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AA" w:rsidRPr="006C2CAA" w:rsidRDefault="006C2CAA" w:rsidP="006C2CAA">
      <w:pPr>
        <w:widowControl w:val="0"/>
        <w:wordWrap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>Ханты-Мансийский автономный округ-Югра</w:t>
      </w:r>
    </w:p>
    <w:p w:rsidR="006C2CAA" w:rsidRPr="006C2CAA" w:rsidRDefault="006C2CAA" w:rsidP="006C2CAA">
      <w:pPr>
        <w:widowControl w:val="0"/>
        <w:wordWrap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 xml:space="preserve">Департамент образования и молодежной политики </w:t>
      </w:r>
      <w:proofErr w:type="spellStart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>Нефтеюганского</w:t>
      </w:r>
      <w:proofErr w:type="spellEnd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 xml:space="preserve"> района</w:t>
      </w:r>
    </w:p>
    <w:p w:rsidR="006C2CAA" w:rsidRPr="006C2CAA" w:rsidRDefault="006C2CAA" w:rsidP="006C2CAA">
      <w:pPr>
        <w:widowControl w:val="0"/>
        <w:wordWrap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proofErr w:type="spellStart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>Нефтеюганское</w:t>
      </w:r>
      <w:proofErr w:type="spellEnd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 xml:space="preserve"> районное муниципальное</w:t>
      </w:r>
    </w:p>
    <w:p w:rsidR="006C2CAA" w:rsidRPr="006C2CAA" w:rsidRDefault="006C2CAA" w:rsidP="006C2CAA">
      <w:pPr>
        <w:widowControl w:val="0"/>
        <w:wordWrap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  <w:t>общеобразовательное бюджетное учреждение</w:t>
      </w:r>
    </w:p>
    <w:p w:rsidR="006C2CAA" w:rsidRPr="006C2CAA" w:rsidRDefault="006C2CAA" w:rsidP="006C2CAA">
      <w:pPr>
        <w:widowControl w:val="0"/>
        <w:wordWrap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2"/>
          <w:sz w:val="20"/>
          <w:szCs w:val="24"/>
          <w:lang w:val="en-US" w:eastAsia="ko-KR"/>
        </w:rPr>
      </w:pPr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>«</w:t>
      </w:r>
      <w:proofErr w:type="spellStart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>Чеускинская</w:t>
      </w:r>
      <w:proofErr w:type="spellEnd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 xml:space="preserve"> </w:t>
      </w:r>
      <w:proofErr w:type="spellStart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>средняя</w:t>
      </w:r>
      <w:proofErr w:type="spellEnd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 xml:space="preserve"> </w:t>
      </w:r>
      <w:proofErr w:type="spellStart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>общеобразовательная</w:t>
      </w:r>
      <w:proofErr w:type="spellEnd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 xml:space="preserve"> </w:t>
      </w:r>
      <w:proofErr w:type="spellStart"/>
      <w:r w:rsidRPr="006C2CAA"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</w:rPr>
        <w:t>школа</w:t>
      </w:r>
      <w:proofErr w:type="spellEnd"/>
      <w:r w:rsidRPr="006C2CAA">
        <w:rPr>
          <w:rFonts w:ascii="Times New Roman" w:eastAsia="Times New Roman" w:hAnsi="Times New Roman" w:cs="Times New Roman"/>
          <w:b/>
          <w:kern w:val="2"/>
          <w:sz w:val="20"/>
          <w:szCs w:val="24"/>
          <w:lang w:val="en-US" w:eastAsia="ko-KR"/>
        </w:rPr>
        <w:t>»</w:t>
      </w:r>
    </w:p>
    <w:p w:rsidR="006C2CAA" w:rsidRPr="006C2CAA" w:rsidRDefault="006C2CAA" w:rsidP="006C2CAA">
      <w:pPr>
        <w:widowControl w:val="0"/>
        <w:wordWrap w:val="0"/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ko-KR"/>
        </w:rPr>
      </w:pPr>
    </w:p>
    <w:tbl>
      <w:tblPr>
        <w:tblpPr w:leftFromText="180" w:rightFromText="180" w:vertAnchor="text" w:horzAnchor="margin" w:tblpXSpec="right" w:tblpYSpec="cent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6C2CAA" w:rsidRPr="006C2CAA" w:rsidTr="000C1EAF">
        <w:tc>
          <w:tcPr>
            <w:tcW w:w="3369" w:type="dxa"/>
            <w:hideMark/>
          </w:tcPr>
          <w:p w:rsidR="006C2CAA" w:rsidRPr="006C2CAA" w:rsidRDefault="006C2CAA" w:rsidP="006C2CA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3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Утверждаю</w:t>
            </w:r>
          </w:p>
          <w:p w:rsidR="006C2CAA" w:rsidRPr="006C2CAA" w:rsidRDefault="006C2CAA" w:rsidP="006C2CA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3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Директор НРМОБУ</w:t>
            </w:r>
          </w:p>
          <w:p w:rsidR="006C2CAA" w:rsidRPr="006C2CAA" w:rsidRDefault="006C2CAA" w:rsidP="006C2CA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3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«</w:t>
            </w:r>
            <w:proofErr w:type="spellStart"/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Чеускинская</w:t>
            </w:r>
            <w:proofErr w:type="spellEnd"/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СОШ»</w:t>
            </w:r>
          </w:p>
          <w:p w:rsidR="006C2CAA" w:rsidRPr="006C2CAA" w:rsidRDefault="006C2CAA" w:rsidP="006C2CAA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3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__________ И.В. </w:t>
            </w:r>
            <w:proofErr w:type="spellStart"/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Шехирева</w:t>
            </w:r>
            <w:proofErr w:type="spellEnd"/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    </w:t>
            </w:r>
          </w:p>
          <w:p w:rsidR="006C2CAA" w:rsidRPr="006C2CAA" w:rsidRDefault="006C2CAA" w:rsidP="00FA2D2C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37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4"/>
                <w:lang w:eastAsia="ko-KR"/>
              </w:rPr>
            </w:pP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Приказ №</w:t>
            </w:r>
            <w:r w:rsidR="00FA2D2C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262-0</w:t>
            </w: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 xml:space="preserve"> от   </w:t>
            </w:r>
            <w:r w:rsidR="00FA2D2C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01</w:t>
            </w: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.</w:t>
            </w:r>
            <w:r w:rsidR="00FA2D2C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09</w:t>
            </w:r>
            <w:r w:rsidRPr="006C2CAA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  <w:t>.2022г.</w:t>
            </w:r>
          </w:p>
        </w:tc>
      </w:tr>
    </w:tbl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C65FCE" w:rsidRPr="006C2CAA" w:rsidRDefault="00C65FCE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C2CAA">
        <w:rPr>
          <w:rFonts w:ascii="Times New Roman" w:eastAsia="Times New Roman" w:hAnsi="Times New Roman" w:cs="Times New Roman"/>
          <w:b/>
          <w:bCs/>
          <w:sz w:val="44"/>
          <w:szCs w:val="44"/>
        </w:rPr>
        <w:t>Персонализированная программа</w:t>
      </w:r>
    </w:p>
    <w:p w:rsidR="006C2CAA" w:rsidRPr="006C2CAA" w:rsidRDefault="003E247E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>н</w:t>
      </w:r>
      <w:r w:rsidR="006C2CAA" w:rsidRPr="006C2CAA">
        <w:rPr>
          <w:rFonts w:ascii="Times New Roman" w:eastAsia="Times New Roman" w:hAnsi="Times New Roman" w:cs="Times New Roman"/>
          <w:b/>
          <w:bCs/>
          <w:sz w:val="44"/>
          <w:szCs w:val="44"/>
        </w:rPr>
        <w:t>аставничества</w:t>
      </w: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молодого педагога</w:t>
      </w:r>
    </w:p>
    <w:p w:rsidR="006C2CAA" w:rsidRPr="00C65FCE" w:rsidRDefault="00C65FCE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65FC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 2022-2023 уч. год  </w:t>
      </w:r>
    </w:p>
    <w:p w:rsid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247E" w:rsidRPr="006C2CAA" w:rsidRDefault="003E247E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247E" w:rsidRDefault="003E247E" w:rsidP="006C2CAA">
      <w:pPr>
        <w:keepNext/>
        <w:keepLines/>
        <w:widowControl w:val="0"/>
        <w:spacing w:after="0" w:line="504" w:lineRule="exact"/>
        <w:ind w:left="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Кисаева</w:t>
      </w:r>
      <w:proofErr w:type="spellEnd"/>
      <w:r w:rsidR="006C2CAA" w:rsidRPr="006C2CAA">
        <w:rPr>
          <w:rFonts w:ascii="Times New Roman" w:eastAsia="Times New Roman" w:hAnsi="Times New Roman" w:cs="Times New Roman"/>
          <w:bCs/>
          <w:sz w:val="24"/>
          <w:szCs w:val="24"/>
        </w:rPr>
        <w:t xml:space="preserve"> Ж.Ш.</w:t>
      </w:r>
      <w:r w:rsidRPr="003E24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65FCE">
        <w:rPr>
          <w:rFonts w:ascii="Times New Roman" w:eastAsia="Times New Roman" w:hAnsi="Times New Roman" w:cs="Times New Roman"/>
          <w:bCs/>
          <w:sz w:val="24"/>
          <w:szCs w:val="24"/>
        </w:rPr>
        <w:t>учитель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русского языка и литературы </w:t>
      </w:r>
    </w:p>
    <w:p w:rsidR="006C2CAA" w:rsidRPr="006C2CAA" w:rsidRDefault="003E247E" w:rsidP="003E247E">
      <w:pPr>
        <w:keepNext/>
        <w:keepLines/>
        <w:widowControl w:val="0"/>
        <w:spacing w:after="0" w:line="504" w:lineRule="exact"/>
        <w:ind w:left="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НРМОБУ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Чеускинская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 </w:t>
      </w: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C2CAA"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71F7E5A8" wp14:editId="4E324D26">
            <wp:extent cx="74295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71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CAA"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7AC69307" wp14:editId="2F0366C9">
            <wp:extent cx="5940425" cy="4558317"/>
            <wp:effectExtent l="0" t="0" r="3175" b="0"/>
            <wp:docPr id="2" name="Рисунок 2" descr="https://college-ural.ru/upload/resize_cache/iblock/23c/780_600_2/23c748b059929c7b50ec6e7d96e15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llege-ural.ru/upload/resize_cache/iblock/23c/780_600_2/23c748b059929c7b50ec6e7d96e1553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C2CAA"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308AEE95" wp14:editId="5CEFA17E">
            <wp:extent cx="1878496" cy="1444997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240" cy="1444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C65FCE">
      <w:pPr>
        <w:keepNext/>
        <w:keepLines/>
        <w:widowControl w:val="0"/>
        <w:spacing w:after="0" w:line="504" w:lineRule="exact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50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6C2CAA" w:rsidRPr="006C2CAA" w:rsidRDefault="006C2CAA" w:rsidP="006C2CAA">
      <w:pPr>
        <w:keepNext/>
        <w:keepLines/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Cs/>
        </w:rPr>
      </w:pPr>
      <w:proofErr w:type="spellStart"/>
      <w:r w:rsidRPr="006C2CAA">
        <w:rPr>
          <w:rFonts w:ascii="Times New Roman" w:eastAsia="Times New Roman" w:hAnsi="Times New Roman" w:cs="Times New Roman"/>
          <w:bCs/>
        </w:rPr>
        <w:t>с</w:t>
      </w:r>
      <w:proofErr w:type="gramStart"/>
      <w:r w:rsidRPr="006C2CAA">
        <w:rPr>
          <w:rFonts w:ascii="Times New Roman" w:eastAsia="Times New Roman" w:hAnsi="Times New Roman" w:cs="Times New Roman"/>
          <w:bCs/>
        </w:rPr>
        <w:t>.Ч</w:t>
      </w:r>
      <w:proofErr w:type="gramEnd"/>
      <w:r w:rsidRPr="006C2CAA">
        <w:rPr>
          <w:rFonts w:ascii="Times New Roman" w:eastAsia="Times New Roman" w:hAnsi="Times New Roman" w:cs="Times New Roman"/>
          <w:bCs/>
        </w:rPr>
        <w:t>еускино</w:t>
      </w:r>
      <w:proofErr w:type="spellEnd"/>
    </w:p>
    <w:p w:rsidR="006C2CAA" w:rsidRPr="00FA2D2C" w:rsidRDefault="006C2CAA" w:rsidP="006C2CA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eastAsia="ru-RU" w:bidi="ru-RU"/>
        </w:rPr>
      </w:pPr>
      <w:r w:rsidRPr="00FA2D2C">
        <w:rPr>
          <w:rFonts w:ascii="Times New Roman" w:eastAsia="Courier New" w:hAnsi="Times New Roman" w:cs="Times New Roman"/>
          <w:color w:val="000000"/>
          <w:lang w:eastAsia="ru-RU" w:bidi="ru-RU"/>
        </w:rPr>
        <w:t>2022 год</w:t>
      </w:r>
    </w:p>
    <w:p w:rsidR="006C2CAA" w:rsidRPr="006C2CAA" w:rsidRDefault="006C2CAA" w:rsidP="006C2CAA">
      <w:pPr>
        <w:widowControl w:val="0"/>
        <w:autoSpaceDE w:val="0"/>
        <w:autoSpaceDN w:val="0"/>
        <w:spacing w:before="16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C2CAA" w:rsidRPr="006C2CAA" w:rsidRDefault="006C2CAA" w:rsidP="006C2CAA">
      <w:pPr>
        <w:widowControl w:val="0"/>
        <w:autoSpaceDE w:val="0"/>
        <w:autoSpaceDN w:val="0"/>
        <w:spacing w:before="16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2CA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6C2C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записка</w:t>
      </w:r>
    </w:p>
    <w:p w:rsidR="006C2CAA" w:rsidRPr="006C2CAA" w:rsidRDefault="006C2CAA" w:rsidP="006C2CA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3E247E" w:rsidRPr="002C6929" w:rsidRDefault="003E247E" w:rsidP="006C2CAA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929">
        <w:rPr>
          <w:rFonts w:ascii="Times New Roman" w:eastAsia="Times New Roman" w:hAnsi="Times New Roman" w:cs="Times New Roman"/>
          <w:sz w:val="24"/>
          <w:szCs w:val="24"/>
        </w:rPr>
        <w:t xml:space="preserve">В основе данной программы лежит деятельность, направленная на ликвидацию профессиональных дефицитов молодого педагога, развитие его профессиональных компетенций. </w:t>
      </w:r>
    </w:p>
    <w:p w:rsidR="003E247E" w:rsidRPr="002C6929" w:rsidRDefault="003E247E" w:rsidP="007E425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929">
        <w:rPr>
          <w:rFonts w:ascii="Times New Roman" w:eastAsia="Times New Roman" w:hAnsi="Times New Roman" w:cs="Times New Roman"/>
          <w:sz w:val="24"/>
          <w:szCs w:val="24"/>
        </w:rPr>
        <w:t>По результатам входной диагностики у педагога выявлены следующие профессиональные дефициты:</w:t>
      </w:r>
    </w:p>
    <w:p w:rsidR="002C6929" w:rsidRPr="002C6929" w:rsidRDefault="007E425A" w:rsidP="007E425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3E247E" w:rsidRPr="002C6929">
        <w:rPr>
          <w:rFonts w:ascii="Times New Roman" w:eastAsia="Times New Roman" w:hAnsi="Times New Roman" w:cs="Times New Roman"/>
          <w:b/>
          <w:sz w:val="24"/>
          <w:szCs w:val="24"/>
        </w:rPr>
        <w:t>редметные:</w:t>
      </w:r>
      <w:r w:rsidR="003E247E" w:rsidRPr="002C6929">
        <w:rPr>
          <w:rFonts w:ascii="Times New Roman" w:eastAsia="Times New Roman" w:hAnsi="Times New Roman" w:cs="Times New Roman"/>
          <w:sz w:val="24"/>
          <w:szCs w:val="24"/>
        </w:rPr>
        <w:t xml:space="preserve"> затруднения в подготовке </w:t>
      </w:r>
      <w:r w:rsidR="0021353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13533" w:rsidRPr="00213533">
        <w:rPr>
          <w:rFonts w:ascii="Times New Roman" w:eastAsia="Times New Roman" w:hAnsi="Times New Roman" w:cs="Times New Roman"/>
          <w:sz w:val="24"/>
          <w:szCs w:val="24"/>
        </w:rPr>
        <w:t xml:space="preserve">  ОГЭ и ЕГЭ  обучающихся 9 и 11 </w:t>
      </w:r>
      <w:r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7E425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2C6929" w:rsidRPr="002C6929">
        <w:rPr>
          <w:rFonts w:ascii="Times New Roman" w:eastAsia="Times New Roman" w:hAnsi="Times New Roman" w:cs="Times New Roman"/>
          <w:b/>
          <w:sz w:val="24"/>
          <w:szCs w:val="24"/>
        </w:rPr>
        <w:t>етодические:</w:t>
      </w:r>
      <w:r w:rsidR="002C6929" w:rsidRPr="002C6929">
        <w:rPr>
          <w:rFonts w:ascii="Times New Roman" w:eastAsia="Times New Roman" w:hAnsi="Times New Roman" w:cs="Times New Roman"/>
          <w:sz w:val="24"/>
          <w:szCs w:val="24"/>
        </w:rPr>
        <w:t xml:space="preserve"> затруднения в эффективном использовании современных педагогических технологий</w:t>
      </w:r>
      <w:r w:rsidR="00213533" w:rsidRPr="002135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3533" w:rsidRPr="00213533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применении</w:t>
      </w:r>
      <w:r w:rsidR="00213533" w:rsidRPr="00213533">
        <w:rPr>
          <w:rFonts w:ascii="Times New Roman" w:eastAsia="Times New Roman" w:hAnsi="Times New Roman" w:cs="Times New Roman"/>
          <w:sz w:val="24"/>
          <w:szCs w:val="24"/>
        </w:rPr>
        <w:t xml:space="preserve"> различных средств, форм обучения и воспитания, психологии общения со школьниками и их родителями</w:t>
      </w:r>
    </w:p>
    <w:p w:rsidR="002C6929" w:rsidRPr="002C6929" w:rsidRDefault="003E247E" w:rsidP="002C692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2CAA" w:rsidRPr="006C2CAA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6C2CAA" w:rsidRPr="006C2CA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6C2CAA" w:rsidRPr="006C2CAA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="006C2CAA" w:rsidRPr="006C2CA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="006C2CAA" w:rsidRPr="006C2CA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C2CAA" w:rsidRPr="006C2C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E425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оказание помощи в </w:t>
      </w:r>
      <w:r w:rsidR="007E425A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="006C2CAA" w:rsidRPr="006C2C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C2CAA" w:rsidRPr="006C2CAA">
        <w:rPr>
          <w:rFonts w:ascii="Times New Roman" w:eastAsia="Times New Roman" w:hAnsi="Times New Roman" w:cs="Times New Roman"/>
          <w:sz w:val="24"/>
          <w:szCs w:val="24"/>
        </w:rPr>
        <w:t>организационно-методических условий</w:t>
      </w:r>
      <w:r w:rsidR="006C2CAA" w:rsidRPr="006C2C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C2CAA" w:rsidRPr="006C2CA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6C2CAA" w:rsidRPr="006C2C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C6929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 профессиональных компетенций</w:t>
      </w:r>
      <w:r w:rsidR="002135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молодого педагога</w:t>
      </w:r>
      <w:r w:rsidR="002C6929"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2135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C6929"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>эффективному применению в образовательном процессе СОТ через реализацию наставниче</w:t>
      </w:r>
      <w:r w:rsidR="002C6929">
        <w:rPr>
          <w:rFonts w:ascii="Times New Roman" w:eastAsia="Times New Roman" w:hAnsi="Times New Roman" w:cs="Times New Roman"/>
          <w:spacing w:val="-1"/>
          <w:sz w:val="24"/>
          <w:szCs w:val="24"/>
        </w:rPr>
        <w:t>ства по форме «учитель-учитель»</w:t>
      </w:r>
    </w:p>
    <w:p w:rsidR="002C6929" w:rsidRDefault="007E425A" w:rsidP="002C692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Задачи</w:t>
      </w:r>
      <w:r w:rsidR="002C6929" w:rsidRPr="002C692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:</w:t>
      </w:r>
    </w:p>
    <w:p w:rsidR="002C6929" w:rsidRDefault="002C6929" w:rsidP="002C692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выявить затруднения молодого специалиста в педагогической практике и оказать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посильную </w:t>
      </w: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>помощь по их преодолению;</w:t>
      </w:r>
    </w:p>
    <w:p w:rsidR="002C6929" w:rsidRPr="002C6929" w:rsidRDefault="002C6929" w:rsidP="00213533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>создать условия для развития профессиональных навыков молодого педагога, в том числе</w:t>
      </w:r>
      <w:r w:rsidR="007E425A" w:rsidRPr="007E42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навыков применения различных средств, форм обучения и воспитания, психологии общения со школьниками и их родителями;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</w:p>
    <w:p w:rsidR="002C6929" w:rsidRPr="002C6929" w:rsidRDefault="002C6929" w:rsidP="002C692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-сформировать банк методических приемов, необходимых </w:t>
      </w:r>
      <w:r w:rsidR="00213533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обучающим</w:t>
      </w:r>
      <w:r w:rsidR="00213533" w:rsidRPr="002135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ся выпускных  классов </w:t>
      </w: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>для формирования определенных умений и н</w:t>
      </w:r>
      <w:r w:rsidR="007E425A">
        <w:rPr>
          <w:rFonts w:ascii="Times New Roman" w:eastAsia="Times New Roman" w:hAnsi="Times New Roman" w:cs="Times New Roman"/>
          <w:spacing w:val="-1"/>
          <w:sz w:val="24"/>
          <w:szCs w:val="24"/>
        </w:rPr>
        <w:t>авыков при выполнении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заданий ОГЭ </w:t>
      </w:r>
      <w:r w:rsidR="00213533">
        <w:rPr>
          <w:rFonts w:ascii="Times New Roman" w:eastAsia="Times New Roman" w:hAnsi="Times New Roman" w:cs="Times New Roman"/>
          <w:spacing w:val="-1"/>
          <w:sz w:val="24"/>
          <w:szCs w:val="24"/>
        </w:rPr>
        <w:t>и ЕГЭ</w:t>
      </w:r>
      <w:r w:rsidR="007E425A" w:rsidRPr="007E42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E425A">
        <w:rPr>
          <w:rFonts w:ascii="Times New Roman" w:eastAsia="Times New Roman" w:hAnsi="Times New Roman" w:cs="Times New Roman"/>
          <w:spacing w:val="-1"/>
          <w:sz w:val="24"/>
          <w:szCs w:val="24"/>
        </w:rPr>
        <w:t>по английскому языку</w:t>
      </w:r>
      <w:proofErr w:type="gramStart"/>
      <w:r w:rsidR="002135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proofErr w:type="gramEnd"/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6C2CAA" w:rsidRDefault="002C6929" w:rsidP="002C692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9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организовать обмен педагогическим опытом по вопросу применения современных педагогических технологий при подготовке к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итоговой аттестации </w:t>
      </w:r>
      <w:r w:rsidR="006C2CAA" w:rsidRPr="006C2CAA">
        <w:rPr>
          <w:rFonts w:ascii="Times New Roman" w:eastAsia="Times New Roman" w:hAnsi="Times New Roman" w:cs="Times New Roman"/>
          <w:sz w:val="24"/>
          <w:szCs w:val="24"/>
        </w:rPr>
        <w:t>и осуществления воспитательной работы с классным коллективом.</w:t>
      </w:r>
    </w:p>
    <w:p w:rsidR="00C330E2" w:rsidRPr="00C330E2" w:rsidRDefault="00C330E2" w:rsidP="00C330E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0E2">
        <w:rPr>
          <w:rFonts w:ascii="Times New Roman" w:eastAsia="Times New Roman" w:hAnsi="Times New Roman" w:cs="Times New Roman"/>
          <w:sz w:val="24"/>
          <w:szCs w:val="24"/>
        </w:rPr>
        <w:t>Данная программа основана на модели сотрудничества «учитель-учитель». Срок реализации программы-1 год</w:t>
      </w:r>
    </w:p>
    <w:p w:rsidR="00213533" w:rsidRPr="00C330E2" w:rsidRDefault="00C330E2" w:rsidP="00C330E2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0E2">
        <w:rPr>
          <w:rFonts w:ascii="Times New Roman" w:eastAsia="Times New Roman" w:hAnsi="Times New Roman" w:cs="Times New Roman"/>
          <w:sz w:val="24"/>
          <w:szCs w:val="24"/>
        </w:rPr>
        <w:t>В ходе реализации данной программы возможно привлечение третьих лиц: руководителя ШМО учит</w:t>
      </w:r>
      <w:r w:rsidR="007E425A">
        <w:rPr>
          <w:rFonts w:ascii="Times New Roman" w:eastAsia="Times New Roman" w:hAnsi="Times New Roman" w:cs="Times New Roman"/>
          <w:sz w:val="24"/>
          <w:szCs w:val="24"/>
        </w:rPr>
        <w:t>елей гуманитарного цикла</w:t>
      </w:r>
      <w:r w:rsidRPr="00C330E2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руководителя РМО, руководителя районного Клуба молодых учителей, педагога-психолога, куратора наставничества в НРМОБУ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Чеускинская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3533" w:rsidTr="00213533">
        <w:tc>
          <w:tcPr>
            <w:tcW w:w="4785" w:type="dxa"/>
          </w:tcPr>
          <w:p w:rsidR="00213533" w:rsidRDefault="00213533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Риски и угрозы</w:t>
            </w:r>
          </w:p>
        </w:tc>
        <w:tc>
          <w:tcPr>
            <w:tcW w:w="4786" w:type="dxa"/>
          </w:tcPr>
          <w:p w:rsidR="00213533" w:rsidRDefault="00213533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5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предупреждения</w:t>
            </w:r>
          </w:p>
        </w:tc>
      </w:tr>
      <w:tr w:rsidR="00213533" w:rsidTr="00213533">
        <w:tc>
          <w:tcPr>
            <w:tcW w:w="4785" w:type="dxa"/>
          </w:tcPr>
          <w:p w:rsidR="00213533" w:rsidRPr="00213533" w:rsidRDefault="00213533" w:rsidP="00213533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35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Формальное, </w:t>
            </w:r>
            <w:r w:rsid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2135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еэффективное </w:t>
            </w:r>
            <w:r w:rsidRPr="002135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наставничество</w:t>
            </w:r>
            <w:r w:rsid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213533" w:rsidRPr="00C330E2" w:rsidRDefault="00C330E2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Контроль куратора за работой наставника, </w:t>
            </w: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возможность поощрения наставника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13533" w:rsidTr="00213533">
        <w:tc>
          <w:tcPr>
            <w:tcW w:w="4785" w:type="dxa"/>
          </w:tcPr>
          <w:p w:rsidR="00213533" w:rsidRPr="00C330E2" w:rsidRDefault="00C330E2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Неготовность  наставляемого принимать помощь наставника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213533" w:rsidRPr="00C330E2" w:rsidRDefault="00C330E2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 беседы, помощь педагога-психолога, включение в программу модель «горизонтального обучения»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C2CAA" w:rsidRPr="00213533" w:rsidRDefault="006C2CAA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0E2" w:rsidRDefault="00C330E2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0E2" w:rsidRDefault="00C330E2" w:rsidP="00C330E2">
      <w:pPr>
        <w:widowControl w:val="0"/>
        <w:autoSpaceDE w:val="0"/>
        <w:autoSpaceDN w:val="0"/>
        <w:spacing w:before="5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2268"/>
        <w:gridCol w:w="2375"/>
      </w:tblGrid>
      <w:tr w:rsidR="00C330E2" w:rsidTr="00C330E2">
        <w:tc>
          <w:tcPr>
            <w:tcW w:w="4928" w:type="dxa"/>
          </w:tcPr>
          <w:p w:rsidR="00C330E2" w:rsidRPr="00C330E2" w:rsidRDefault="00C330E2" w:rsidP="00C330E2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1.Организационная встреча. </w:t>
            </w:r>
            <w:proofErr w:type="gramStart"/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об ожиданиях наставляемого от наставничества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C330E2" w:rsidRPr="00C330E2" w:rsidRDefault="00C330E2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неделя сентября</w:t>
            </w:r>
          </w:p>
        </w:tc>
        <w:tc>
          <w:tcPr>
            <w:tcW w:w="2375" w:type="dxa"/>
          </w:tcPr>
          <w:p w:rsidR="00C330E2" w:rsidRPr="00C330E2" w:rsidRDefault="003E063B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="00C330E2"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уратор</w:t>
            </w:r>
          </w:p>
        </w:tc>
      </w:tr>
      <w:tr w:rsidR="00C330E2" w:rsidTr="00C330E2">
        <w:tc>
          <w:tcPr>
            <w:tcW w:w="4928" w:type="dxa"/>
          </w:tcPr>
          <w:p w:rsidR="00C330E2" w:rsidRPr="00C330E2" w:rsidRDefault="00C330E2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2.Ко</w:t>
            </w:r>
            <w:r w:rsidR="007E4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нсультирование: спецификация ОГЭ и ЕГЭ по английскому языку  в 9 и 11 классах</w:t>
            </w: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Предметные и </w:t>
            </w:r>
            <w:proofErr w:type="spellStart"/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метапредметные</w:t>
            </w:r>
            <w:proofErr w:type="spellEnd"/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результаты освоения ООП.</w:t>
            </w:r>
          </w:p>
        </w:tc>
        <w:tc>
          <w:tcPr>
            <w:tcW w:w="2268" w:type="dxa"/>
          </w:tcPr>
          <w:p w:rsidR="00C330E2" w:rsidRPr="00C330E2" w:rsidRDefault="007E425A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октябрь</w:t>
            </w:r>
          </w:p>
        </w:tc>
        <w:tc>
          <w:tcPr>
            <w:tcW w:w="2375" w:type="dxa"/>
          </w:tcPr>
          <w:p w:rsidR="00C330E2" w:rsidRPr="00C330E2" w:rsidRDefault="00C330E2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C330E2" w:rsidTr="00C330E2">
        <w:tc>
          <w:tcPr>
            <w:tcW w:w="4928" w:type="dxa"/>
          </w:tcPr>
          <w:p w:rsidR="00C330E2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3.Консультирование: современные педагогические технологии, особенности их эффективного использования в образовательном процессе</w:t>
            </w:r>
          </w:p>
        </w:tc>
        <w:tc>
          <w:tcPr>
            <w:tcW w:w="2268" w:type="dxa"/>
          </w:tcPr>
          <w:p w:rsidR="00C330E2" w:rsidRPr="00314754" w:rsidRDefault="00061BB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C330E2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314754" w:rsidTr="00C330E2">
        <w:tc>
          <w:tcPr>
            <w:tcW w:w="4928" w:type="dxa"/>
          </w:tcPr>
          <w:p w:rsid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4.Мастер-класс </w:t>
            </w:r>
          </w:p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«Заполнение технологической карты урока»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314754" w:rsidRPr="00C330E2" w:rsidRDefault="00314754" w:rsidP="001C20B8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0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314754" w:rsidTr="00C330E2">
        <w:tc>
          <w:tcPr>
            <w:tcW w:w="4928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5.Взаимопосещение уроков с посл</w:t>
            </w:r>
            <w:r w:rsidR="000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едующим анализом и самоанализом</w:t>
            </w: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подробным разбором технологических карт урока.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Посещение уроков английского языка</w:t>
            </w: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начальной школе.</w:t>
            </w:r>
          </w:p>
        </w:tc>
        <w:tc>
          <w:tcPr>
            <w:tcW w:w="2268" w:type="dxa"/>
          </w:tcPr>
          <w:p w:rsidR="00314754" w:rsidRPr="00314754" w:rsidRDefault="00314754" w:rsidP="00314754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375" w:type="dxa"/>
          </w:tcPr>
          <w:p w:rsidR="00314754" w:rsidRDefault="00314754" w:rsidP="001C20B8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аставник</w:t>
            </w:r>
          </w:p>
          <w:p w:rsidR="00314754" w:rsidRPr="00314754" w:rsidRDefault="00314754" w:rsidP="001C20B8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наставляемый</w:t>
            </w:r>
          </w:p>
        </w:tc>
      </w:tr>
      <w:tr w:rsidR="00314754" w:rsidTr="00C330E2">
        <w:tc>
          <w:tcPr>
            <w:tcW w:w="4928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передового педагогического опыта под руководством наставника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314754" w:rsidRPr="00314754" w:rsidRDefault="00314754" w:rsidP="00314754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  <w:p w:rsidR="00314754" w:rsidRPr="00314754" w:rsidRDefault="00314754" w:rsidP="00314754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наставляемый</w:t>
            </w:r>
          </w:p>
        </w:tc>
      </w:tr>
      <w:tr w:rsidR="00314754" w:rsidTr="00C330E2">
        <w:tc>
          <w:tcPr>
            <w:tcW w:w="4928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работе районных педагогических объединений, клубов, ресурсных центров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</w:t>
            </w:r>
          </w:p>
          <w:p w:rsidR="00314754" w:rsidRPr="00314754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314754" w:rsidTr="00C330E2">
        <w:tc>
          <w:tcPr>
            <w:tcW w:w="4928" w:type="dxa"/>
          </w:tcPr>
          <w:p w:rsidR="00314754" w:rsidRPr="00314754" w:rsidRDefault="00314754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8.Оказание методической помощи при подготовке к участию в конкурсном движении различного уровня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согласно графику мероприятий</w:t>
            </w:r>
          </w:p>
        </w:tc>
        <w:tc>
          <w:tcPr>
            <w:tcW w:w="2375" w:type="dxa"/>
          </w:tcPr>
          <w:p w:rsidR="00C65FCE" w:rsidRPr="00C65FCE" w:rsidRDefault="00C65FCE" w:rsidP="00C65FCE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</w:t>
            </w:r>
          </w:p>
          <w:p w:rsidR="00314754" w:rsidRPr="00C65FCE" w:rsidRDefault="00C65FCE" w:rsidP="00C65FCE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  <w:p w:rsidR="00C65FCE" w:rsidRPr="00314754" w:rsidRDefault="00C65FCE" w:rsidP="00C65FCE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МО</w:t>
            </w:r>
          </w:p>
        </w:tc>
      </w:tr>
      <w:tr w:rsidR="00314754" w:rsidTr="00C330E2">
        <w:tc>
          <w:tcPr>
            <w:tcW w:w="4928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9.Консультации педагога-психолога по вопросу развития учебной (познавательной) мотивации </w:t>
            </w:r>
            <w:proofErr w:type="gramStart"/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75" w:type="dxa"/>
          </w:tcPr>
          <w:p w:rsidR="00314754" w:rsidRPr="00C65FCE" w:rsidRDefault="003E063B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C65FCE"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едагог-психолог</w:t>
            </w:r>
          </w:p>
        </w:tc>
      </w:tr>
      <w:tr w:rsidR="00314754" w:rsidTr="00C330E2">
        <w:tc>
          <w:tcPr>
            <w:tcW w:w="4928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10.Посещение родительских собраний опытных классных руководителей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314754" w:rsidTr="00C330E2">
        <w:tc>
          <w:tcPr>
            <w:tcW w:w="4928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  <w:r w:rsidRPr="00C65FCE">
              <w:t xml:space="preserve"> </w:t>
            </w: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заседаний ШМО (в том числе МО классных руководителей)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314754" w:rsidP="001C20B8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 ШМО</w:t>
            </w:r>
          </w:p>
        </w:tc>
      </w:tr>
      <w:tr w:rsidR="00314754" w:rsidTr="00C330E2">
        <w:tc>
          <w:tcPr>
            <w:tcW w:w="4928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  <w:r w:rsidRPr="00C65FCE">
              <w:t xml:space="preserve"> </w:t>
            </w: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передового педагогического опыта по вопросам эффективного сотрудничества родителей, обучающихся и учителя под руководством наставника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Pr="00314754" w:rsidRDefault="00314754" w:rsidP="001C20B8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  <w:tr w:rsidR="00314754" w:rsidTr="00C330E2">
        <w:tc>
          <w:tcPr>
            <w:tcW w:w="4928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 Беседы, консультации</w:t>
            </w:r>
            <w:r w:rsidR="003E0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314754" w:rsidRDefault="00314754" w:rsidP="001C20B8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14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  <w:p w:rsidR="00C65FCE" w:rsidRPr="00314754" w:rsidRDefault="00C65FCE" w:rsidP="001C20B8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 запросу)</w:t>
            </w:r>
          </w:p>
        </w:tc>
        <w:tc>
          <w:tcPr>
            <w:tcW w:w="2375" w:type="dxa"/>
          </w:tcPr>
          <w:p w:rsidR="00314754" w:rsidRPr="00C65FCE" w:rsidRDefault="00C65FCE" w:rsidP="006C2CAA">
            <w:pPr>
              <w:widowControl w:val="0"/>
              <w:autoSpaceDE w:val="0"/>
              <w:autoSpaceDN w:val="0"/>
              <w:spacing w:before="5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5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наставник</w:t>
            </w:r>
          </w:p>
        </w:tc>
      </w:tr>
    </w:tbl>
    <w:p w:rsidR="00C330E2" w:rsidRDefault="00C330E2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0E2" w:rsidRDefault="00C330E2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0E2" w:rsidRDefault="00C330E2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0E2" w:rsidRDefault="00C330E2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0E2" w:rsidRDefault="00C330E2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4754" w:rsidRDefault="00314754" w:rsidP="006C2CAA">
      <w:pPr>
        <w:widowControl w:val="0"/>
        <w:autoSpaceDE w:val="0"/>
        <w:autoSpaceDN w:val="0"/>
        <w:spacing w:before="5"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314754" w:rsidSect="00C6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C2E"/>
    <w:multiLevelType w:val="multilevel"/>
    <w:tmpl w:val="A6408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859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73FF2"/>
    <w:multiLevelType w:val="multilevel"/>
    <w:tmpl w:val="CDAA9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F703AE"/>
    <w:multiLevelType w:val="multilevel"/>
    <w:tmpl w:val="B4A6C6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859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E63470"/>
    <w:multiLevelType w:val="hybridMultilevel"/>
    <w:tmpl w:val="44F8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A1AC4"/>
    <w:multiLevelType w:val="hybridMultilevel"/>
    <w:tmpl w:val="1214D7F6"/>
    <w:lvl w:ilvl="0" w:tplc="A74C8E78">
      <w:numFmt w:val="bullet"/>
      <w:lvlText w:val=""/>
      <w:lvlJc w:val="left"/>
      <w:pPr>
        <w:ind w:left="100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7CEA3AE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FDD0D3D0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7CCC064C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F31AF4BC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97DEA106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DD5244F6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27A40194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C64267D6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abstractNum w:abstractNumId="5">
    <w:nsid w:val="449F5955"/>
    <w:multiLevelType w:val="multilevel"/>
    <w:tmpl w:val="A36E65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B24B46"/>
    <w:multiLevelType w:val="multilevel"/>
    <w:tmpl w:val="13FAB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859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2E5C72"/>
    <w:multiLevelType w:val="multilevel"/>
    <w:tmpl w:val="7CBCD9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9F4040"/>
    <w:multiLevelType w:val="multilevel"/>
    <w:tmpl w:val="4E3CE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3F112E"/>
    <w:multiLevelType w:val="hybridMultilevel"/>
    <w:tmpl w:val="9BE8917A"/>
    <w:lvl w:ilvl="0" w:tplc="58367552">
      <w:start w:val="1"/>
      <w:numFmt w:val="decimal"/>
      <w:lvlText w:val="%1."/>
      <w:lvlJc w:val="left"/>
      <w:pPr>
        <w:ind w:left="107" w:hanging="9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A009A82">
      <w:numFmt w:val="bullet"/>
      <w:lvlText w:val="•"/>
      <w:lvlJc w:val="left"/>
      <w:pPr>
        <w:ind w:left="652" w:hanging="905"/>
      </w:pPr>
      <w:rPr>
        <w:rFonts w:hint="default"/>
        <w:lang w:val="ru-RU" w:eastAsia="en-US" w:bidi="ar-SA"/>
      </w:rPr>
    </w:lvl>
    <w:lvl w:ilvl="2" w:tplc="186E9F64">
      <w:numFmt w:val="bullet"/>
      <w:lvlText w:val="•"/>
      <w:lvlJc w:val="left"/>
      <w:pPr>
        <w:ind w:left="1205" w:hanging="905"/>
      </w:pPr>
      <w:rPr>
        <w:rFonts w:hint="default"/>
        <w:lang w:val="ru-RU" w:eastAsia="en-US" w:bidi="ar-SA"/>
      </w:rPr>
    </w:lvl>
    <w:lvl w:ilvl="3" w:tplc="4962AA64">
      <w:numFmt w:val="bullet"/>
      <w:lvlText w:val="•"/>
      <w:lvlJc w:val="left"/>
      <w:pPr>
        <w:ind w:left="1758" w:hanging="905"/>
      </w:pPr>
      <w:rPr>
        <w:rFonts w:hint="default"/>
        <w:lang w:val="ru-RU" w:eastAsia="en-US" w:bidi="ar-SA"/>
      </w:rPr>
    </w:lvl>
    <w:lvl w:ilvl="4" w:tplc="41DE68D6">
      <w:numFmt w:val="bullet"/>
      <w:lvlText w:val="•"/>
      <w:lvlJc w:val="left"/>
      <w:pPr>
        <w:ind w:left="2311" w:hanging="905"/>
      </w:pPr>
      <w:rPr>
        <w:rFonts w:hint="default"/>
        <w:lang w:val="ru-RU" w:eastAsia="en-US" w:bidi="ar-SA"/>
      </w:rPr>
    </w:lvl>
    <w:lvl w:ilvl="5" w:tplc="50E86DA2">
      <w:numFmt w:val="bullet"/>
      <w:lvlText w:val="•"/>
      <w:lvlJc w:val="left"/>
      <w:pPr>
        <w:ind w:left="2864" w:hanging="905"/>
      </w:pPr>
      <w:rPr>
        <w:rFonts w:hint="default"/>
        <w:lang w:val="ru-RU" w:eastAsia="en-US" w:bidi="ar-SA"/>
      </w:rPr>
    </w:lvl>
    <w:lvl w:ilvl="6" w:tplc="6F6A9640">
      <w:numFmt w:val="bullet"/>
      <w:lvlText w:val="•"/>
      <w:lvlJc w:val="left"/>
      <w:pPr>
        <w:ind w:left="3417" w:hanging="905"/>
      </w:pPr>
      <w:rPr>
        <w:rFonts w:hint="default"/>
        <w:lang w:val="ru-RU" w:eastAsia="en-US" w:bidi="ar-SA"/>
      </w:rPr>
    </w:lvl>
    <w:lvl w:ilvl="7" w:tplc="90DE2FC0">
      <w:numFmt w:val="bullet"/>
      <w:lvlText w:val="•"/>
      <w:lvlJc w:val="left"/>
      <w:pPr>
        <w:ind w:left="3970" w:hanging="905"/>
      </w:pPr>
      <w:rPr>
        <w:rFonts w:hint="default"/>
        <w:lang w:val="ru-RU" w:eastAsia="en-US" w:bidi="ar-SA"/>
      </w:rPr>
    </w:lvl>
    <w:lvl w:ilvl="8" w:tplc="4CF26674">
      <w:numFmt w:val="bullet"/>
      <w:lvlText w:val="•"/>
      <w:lvlJc w:val="left"/>
      <w:pPr>
        <w:ind w:left="4523" w:hanging="905"/>
      </w:pPr>
      <w:rPr>
        <w:rFonts w:hint="default"/>
        <w:lang w:val="ru-RU" w:eastAsia="en-US" w:bidi="ar-SA"/>
      </w:rPr>
    </w:lvl>
  </w:abstractNum>
  <w:abstractNum w:abstractNumId="10">
    <w:nsid w:val="4C675D81"/>
    <w:multiLevelType w:val="multilevel"/>
    <w:tmpl w:val="CF1C1E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166EED"/>
    <w:multiLevelType w:val="multilevel"/>
    <w:tmpl w:val="A96C0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66096D"/>
    <w:multiLevelType w:val="hybridMultilevel"/>
    <w:tmpl w:val="9688515C"/>
    <w:lvl w:ilvl="0" w:tplc="919A3E4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B2433C">
      <w:numFmt w:val="bullet"/>
      <w:lvlText w:val="•"/>
      <w:lvlJc w:val="left"/>
      <w:pPr>
        <w:ind w:left="868" w:hanging="240"/>
      </w:pPr>
      <w:rPr>
        <w:rFonts w:hint="default"/>
        <w:lang w:val="ru-RU" w:eastAsia="en-US" w:bidi="ar-SA"/>
      </w:rPr>
    </w:lvl>
    <w:lvl w:ilvl="2" w:tplc="BCC0B66A">
      <w:numFmt w:val="bullet"/>
      <w:lvlText w:val="•"/>
      <w:lvlJc w:val="left"/>
      <w:pPr>
        <w:ind w:left="1397" w:hanging="240"/>
      </w:pPr>
      <w:rPr>
        <w:rFonts w:hint="default"/>
        <w:lang w:val="ru-RU" w:eastAsia="en-US" w:bidi="ar-SA"/>
      </w:rPr>
    </w:lvl>
    <w:lvl w:ilvl="3" w:tplc="AD7AB978">
      <w:numFmt w:val="bullet"/>
      <w:lvlText w:val="•"/>
      <w:lvlJc w:val="left"/>
      <w:pPr>
        <w:ind w:left="1926" w:hanging="240"/>
      </w:pPr>
      <w:rPr>
        <w:rFonts w:hint="default"/>
        <w:lang w:val="ru-RU" w:eastAsia="en-US" w:bidi="ar-SA"/>
      </w:rPr>
    </w:lvl>
    <w:lvl w:ilvl="4" w:tplc="BE08AAFE">
      <w:numFmt w:val="bullet"/>
      <w:lvlText w:val="•"/>
      <w:lvlJc w:val="left"/>
      <w:pPr>
        <w:ind w:left="2455" w:hanging="240"/>
      </w:pPr>
      <w:rPr>
        <w:rFonts w:hint="default"/>
        <w:lang w:val="ru-RU" w:eastAsia="en-US" w:bidi="ar-SA"/>
      </w:rPr>
    </w:lvl>
    <w:lvl w:ilvl="5" w:tplc="4A7CFE5A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6" w:tplc="786E79BA">
      <w:numFmt w:val="bullet"/>
      <w:lvlText w:val="•"/>
      <w:lvlJc w:val="left"/>
      <w:pPr>
        <w:ind w:left="3513" w:hanging="240"/>
      </w:pPr>
      <w:rPr>
        <w:rFonts w:hint="default"/>
        <w:lang w:val="ru-RU" w:eastAsia="en-US" w:bidi="ar-SA"/>
      </w:rPr>
    </w:lvl>
    <w:lvl w:ilvl="7" w:tplc="53F693F8">
      <w:numFmt w:val="bullet"/>
      <w:lvlText w:val="•"/>
      <w:lvlJc w:val="left"/>
      <w:pPr>
        <w:ind w:left="4042" w:hanging="240"/>
      </w:pPr>
      <w:rPr>
        <w:rFonts w:hint="default"/>
        <w:lang w:val="ru-RU" w:eastAsia="en-US" w:bidi="ar-SA"/>
      </w:rPr>
    </w:lvl>
    <w:lvl w:ilvl="8" w:tplc="205E2DCE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</w:abstractNum>
  <w:abstractNum w:abstractNumId="13">
    <w:nsid w:val="6A091CD0"/>
    <w:multiLevelType w:val="multilevel"/>
    <w:tmpl w:val="FB1CF0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A468C8"/>
    <w:multiLevelType w:val="hybridMultilevel"/>
    <w:tmpl w:val="4050C706"/>
    <w:lvl w:ilvl="0" w:tplc="E2D21EB2">
      <w:start w:val="1"/>
      <w:numFmt w:val="decimal"/>
      <w:lvlText w:val="%1."/>
      <w:lvlJc w:val="left"/>
      <w:pPr>
        <w:ind w:left="10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E089F0">
      <w:numFmt w:val="bullet"/>
      <w:lvlText w:val="•"/>
      <w:lvlJc w:val="left"/>
      <w:pPr>
        <w:ind w:left="1640" w:hanging="286"/>
      </w:pPr>
      <w:rPr>
        <w:rFonts w:hint="default"/>
        <w:lang w:val="ru-RU" w:eastAsia="en-US" w:bidi="ar-SA"/>
      </w:rPr>
    </w:lvl>
    <w:lvl w:ilvl="2" w:tplc="63029C4A">
      <w:numFmt w:val="bullet"/>
      <w:lvlText w:val="•"/>
      <w:lvlJc w:val="left"/>
      <w:pPr>
        <w:ind w:left="3180" w:hanging="286"/>
      </w:pPr>
      <w:rPr>
        <w:rFonts w:hint="default"/>
        <w:lang w:val="ru-RU" w:eastAsia="en-US" w:bidi="ar-SA"/>
      </w:rPr>
    </w:lvl>
    <w:lvl w:ilvl="3" w:tplc="438CC6E0">
      <w:numFmt w:val="bullet"/>
      <w:lvlText w:val="•"/>
      <w:lvlJc w:val="left"/>
      <w:pPr>
        <w:ind w:left="4720" w:hanging="286"/>
      </w:pPr>
      <w:rPr>
        <w:rFonts w:hint="default"/>
        <w:lang w:val="ru-RU" w:eastAsia="en-US" w:bidi="ar-SA"/>
      </w:rPr>
    </w:lvl>
    <w:lvl w:ilvl="4" w:tplc="0F7C497C">
      <w:numFmt w:val="bullet"/>
      <w:lvlText w:val="•"/>
      <w:lvlJc w:val="left"/>
      <w:pPr>
        <w:ind w:left="6260" w:hanging="286"/>
      </w:pPr>
      <w:rPr>
        <w:rFonts w:hint="default"/>
        <w:lang w:val="ru-RU" w:eastAsia="en-US" w:bidi="ar-SA"/>
      </w:rPr>
    </w:lvl>
    <w:lvl w:ilvl="5" w:tplc="8CD06A14">
      <w:numFmt w:val="bullet"/>
      <w:lvlText w:val="•"/>
      <w:lvlJc w:val="left"/>
      <w:pPr>
        <w:ind w:left="7800" w:hanging="286"/>
      </w:pPr>
      <w:rPr>
        <w:rFonts w:hint="default"/>
        <w:lang w:val="ru-RU" w:eastAsia="en-US" w:bidi="ar-SA"/>
      </w:rPr>
    </w:lvl>
    <w:lvl w:ilvl="6" w:tplc="E814025E">
      <w:numFmt w:val="bullet"/>
      <w:lvlText w:val="•"/>
      <w:lvlJc w:val="left"/>
      <w:pPr>
        <w:ind w:left="9340" w:hanging="286"/>
      </w:pPr>
      <w:rPr>
        <w:rFonts w:hint="default"/>
        <w:lang w:val="ru-RU" w:eastAsia="en-US" w:bidi="ar-SA"/>
      </w:rPr>
    </w:lvl>
    <w:lvl w:ilvl="7" w:tplc="12EC2FC6">
      <w:numFmt w:val="bullet"/>
      <w:lvlText w:val="•"/>
      <w:lvlJc w:val="left"/>
      <w:pPr>
        <w:ind w:left="10880" w:hanging="286"/>
      </w:pPr>
      <w:rPr>
        <w:rFonts w:hint="default"/>
        <w:lang w:val="ru-RU" w:eastAsia="en-US" w:bidi="ar-SA"/>
      </w:rPr>
    </w:lvl>
    <w:lvl w:ilvl="8" w:tplc="1354D75C">
      <w:numFmt w:val="bullet"/>
      <w:lvlText w:val="•"/>
      <w:lvlJc w:val="left"/>
      <w:pPr>
        <w:ind w:left="12420" w:hanging="286"/>
      </w:pPr>
      <w:rPr>
        <w:rFonts w:hint="default"/>
        <w:lang w:val="ru-RU" w:eastAsia="en-US" w:bidi="ar-SA"/>
      </w:rPr>
    </w:lvl>
  </w:abstractNum>
  <w:abstractNum w:abstractNumId="15">
    <w:nsid w:val="71BC7F01"/>
    <w:multiLevelType w:val="multilevel"/>
    <w:tmpl w:val="4B6E2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F5E6F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15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8"/>
    <w:rsid w:val="00061BB4"/>
    <w:rsid w:val="000625B6"/>
    <w:rsid w:val="00082A78"/>
    <w:rsid w:val="001A5A57"/>
    <w:rsid w:val="00213533"/>
    <w:rsid w:val="00272AB7"/>
    <w:rsid w:val="002C6929"/>
    <w:rsid w:val="00314754"/>
    <w:rsid w:val="003E063B"/>
    <w:rsid w:val="003E247E"/>
    <w:rsid w:val="005D3F7B"/>
    <w:rsid w:val="006C2CAA"/>
    <w:rsid w:val="007E425A"/>
    <w:rsid w:val="00B304B4"/>
    <w:rsid w:val="00C330E2"/>
    <w:rsid w:val="00C65FCE"/>
    <w:rsid w:val="00CC31E5"/>
    <w:rsid w:val="00F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2C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C33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C2C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C33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/>
      <vt:lpstr/>
      <vt:lpstr/>
      <vt:lpstr/>
      <vt:lpstr/>
      <vt:lpstr/>
      <vt:lpstr/>
      <vt:lpstr/>
      <vt:lpstr/>
      <vt:lpstr>Персонализированная программа</vt:lpstr>
      <vt:lpstr>наставничества молодого педагога</vt:lpstr>
      <vt:lpstr>на 2022-2023 уч. год  </vt:lpstr>
      <vt:lpstr/>
      <vt:lpstr/>
      <vt:lpstr>Кисаева Ж.Ш., учитель русского языка и литературы </vt:lpstr>
      <vt:lpstr>НРМОБУ «Чеускинская СОШ» </vt:lpstr>
      <vt:lpstr/>
      <vt:lpstr/>
      <vt:lpstr>/</vt:lpstr>
      <vt:lpstr>/</vt:lpstr>
      <vt:lpstr>/</vt:lpstr>
      <vt:lpstr/>
      <vt:lpstr/>
      <vt:lpstr/>
      <vt:lpstr>с.Чеускино</vt:lpstr>
      <vt:lpstr/>
      <vt:lpstr>Пояснительная записка</vt:lpstr>
      <vt:lpstr/>
      <vt:lpstr/>
      <vt:lpstr>План мероприятий</vt:lpstr>
      <vt:lpstr/>
      <vt:lpstr/>
      <vt:lpstr/>
      <vt:lpstr/>
      <vt:lpstr/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РусГео</dc:creator>
  <cp:lastModifiedBy>user</cp:lastModifiedBy>
  <cp:revision>5</cp:revision>
  <cp:lastPrinted>2022-11-03T06:01:00Z</cp:lastPrinted>
  <dcterms:created xsi:type="dcterms:W3CDTF">2022-11-03T06:04:00Z</dcterms:created>
  <dcterms:modified xsi:type="dcterms:W3CDTF">2022-11-07T13:18:00Z</dcterms:modified>
</cp:coreProperties>
</file>