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BF7" w:rsidRPr="00DD6227" w:rsidRDefault="00471D8F" w:rsidP="00F46BF7">
      <w:pPr>
        <w:pStyle w:val="6"/>
        <w:tabs>
          <w:tab w:val="clear" w:pos="4253"/>
          <w:tab w:val="left" w:pos="9639"/>
        </w:tabs>
        <w:ind w:right="0"/>
        <w:rPr>
          <w:color w:val="FF0000"/>
        </w:rPr>
      </w:pPr>
      <w:r w:rsidRPr="002933D9">
        <w:rPr>
          <w:noProof/>
          <w:color w:val="FF0000"/>
        </w:rPr>
        <w:drawing>
          <wp:inline distT="0" distB="0" distL="0" distR="0">
            <wp:extent cx="603250" cy="711200"/>
            <wp:effectExtent l="0" t="0" r="0" b="0"/>
            <wp:docPr id="1" name="Рисунок 1" descr="Герб_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2004"/>
                    <pic:cNvPicPr>
                      <a:picLocks noChangeAspect="1" noChangeArrowheads="1"/>
                    </pic:cNvPicPr>
                  </pic:nvPicPr>
                  <pic:blipFill>
                    <a:blip r:embed="rId8" cstate="print">
                      <a:clrChange>
                        <a:clrFrom>
                          <a:srgbClr val="FFFFFF"/>
                        </a:clrFrom>
                        <a:clrTo>
                          <a:srgbClr val="FFFFFF">
                            <a:alpha val="0"/>
                          </a:srgbClr>
                        </a:clrTo>
                      </a:clrChange>
                      <a:lum bright="-12000" contrast="24000"/>
                      <a:grayscl/>
                      <a:extLst>
                        <a:ext uri="{28A0092B-C50C-407E-A947-70E740481C1C}">
                          <a14:useLocalDpi xmlns:a14="http://schemas.microsoft.com/office/drawing/2010/main" val="0"/>
                        </a:ext>
                      </a:extLst>
                    </a:blip>
                    <a:srcRect/>
                    <a:stretch>
                      <a:fillRect/>
                    </a:stretch>
                  </pic:blipFill>
                  <pic:spPr bwMode="auto">
                    <a:xfrm>
                      <a:off x="0" y="0"/>
                      <a:ext cx="603250" cy="711200"/>
                    </a:xfrm>
                    <a:prstGeom prst="rect">
                      <a:avLst/>
                    </a:prstGeom>
                    <a:noFill/>
                    <a:ln>
                      <a:noFill/>
                    </a:ln>
                  </pic:spPr>
                </pic:pic>
              </a:graphicData>
            </a:graphic>
          </wp:inline>
        </w:drawing>
      </w:r>
    </w:p>
    <w:p w:rsidR="00F46BF7" w:rsidRPr="00DD6227" w:rsidRDefault="00F46BF7" w:rsidP="00F46BF7">
      <w:pPr>
        <w:ind w:right="-1"/>
        <w:rPr>
          <w:b/>
          <w:color w:val="FF0000"/>
          <w:sz w:val="20"/>
          <w:szCs w:val="20"/>
        </w:rPr>
      </w:pPr>
    </w:p>
    <w:p w:rsidR="00F46BF7" w:rsidRPr="00264CC2" w:rsidRDefault="00BA16B7" w:rsidP="00F46BF7">
      <w:pPr>
        <w:ind w:right="-1"/>
        <w:jc w:val="center"/>
        <w:rPr>
          <w:b/>
        </w:rPr>
      </w:pPr>
      <w:r w:rsidRPr="00264CC2">
        <w:rPr>
          <w:b/>
        </w:rPr>
        <w:t xml:space="preserve">Администрация </w:t>
      </w:r>
      <w:r w:rsidR="00A46200" w:rsidRPr="00264CC2">
        <w:rPr>
          <w:b/>
        </w:rPr>
        <w:t>Нефтеюганского</w:t>
      </w:r>
      <w:r w:rsidR="00F46BF7" w:rsidRPr="00264CC2">
        <w:rPr>
          <w:b/>
        </w:rPr>
        <w:t xml:space="preserve"> район</w:t>
      </w:r>
      <w:r w:rsidRPr="00264CC2">
        <w:rPr>
          <w:b/>
        </w:rPr>
        <w:t>а</w:t>
      </w:r>
    </w:p>
    <w:p w:rsidR="00F46BF7" w:rsidRPr="00264CC2" w:rsidRDefault="00F46BF7" w:rsidP="00F46BF7">
      <w:pPr>
        <w:jc w:val="center"/>
        <w:rPr>
          <w:b/>
          <w:sz w:val="20"/>
        </w:rPr>
      </w:pPr>
    </w:p>
    <w:p w:rsidR="00C12497" w:rsidRPr="00264CC2" w:rsidRDefault="00732E1A" w:rsidP="00F46BF7">
      <w:pPr>
        <w:jc w:val="center"/>
        <w:rPr>
          <w:b/>
          <w:caps/>
          <w:sz w:val="36"/>
          <w:szCs w:val="36"/>
        </w:rPr>
      </w:pPr>
      <w:r w:rsidRPr="00264CC2">
        <w:rPr>
          <w:b/>
          <w:caps/>
          <w:sz w:val="36"/>
          <w:szCs w:val="36"/>
        </w:rPr>
        <w:t xml:space="preserve">департамент </w:t>
      </w:r>
      <w:r w:rsidR="00C12497" w:rsidRPr="00264CC2">
        <w:rPr>
          <w:b/>
          <w:caps/>
          <w:sz w:val="36"/>
          <w:szCs w:val="36"/>
        </w:rPr>
        <w:t xml:space="preserve"> </w:t>
      </w:r>
      <w:r w:rsidRPr="00264CC2">
        <w:rPr>
          <w:b/>
          <w:caps/>
          <w:sz w:val="36"/>
          <w:szCs w:val="36"/>
        </w:rPr>
        <w:t xml:space="preserve">образования </w:t>
      </w:r>
    </w:p>
    <w:p w:rsidR="00F46BF7" w:rsidRPr="00264CC2" w:rsidRDefault="00732E1A" w:rsidP="00F46BF7">
      <w:pPr>
        <w:jc w:val="center"/>
        <w:rPr>
          <w:b/>
          <w:caps/>
          <w:sz w:val="42"/>
          <w:szCs w:val="42"/>
        </w:rPr>
      </w:pPr>
      <w:r w:rsidRPr="00264CC2">
        <w:rPr>
          <w:b/>
          <w:caps/>
          <w:sz w:val="36"/>
          <w:szCs w:val="36"/>
        </w:rPr>
        <w:t xml:space="preserve">и </w:t>
      </w:r>
      <w:r w:rsidR="00C12497" w:rsidRPr="00264CC2">
        <w:rPr>
          <w:b/>
          <w:caps/>
          <w:sz w:val="36"/>
          <w:szCs w:val="36"/>
        </w:rPr>
        <w:t xml:space="preserve"> </w:t>
      </w:r>
      <w:r w:rsidRPr="00264CC2">
        <w:rPr>
          <w:b/>
          <w:caps/>
          <w:sz w:val="36"/>
          <w:szCs w:val="36"/>
        </w:rPr>
        <w:t xml:space="preserve">молодежной </w:t>
      </w:r>
      <w:r w:rsidR="00C12497" w:rsidRPr="00264CC2">
        <w:rPr>
          <w:b/>
          <w:caps/>
          <w:sz w:val="36"/>
          <w:szCs w:val="36"/>
        </w:rPr>
        <w:t xml:space="preserve"> </w:t>
      </w:r>
      <w:r w:rsidRPr="00264CC2">
        <w:rPr>
          <w:b/>
          <w:caps/>
          <w:sz w:val="36"/>
          <w:szCs w:val="36"/>
        </w:rPr>
        <w:t xml:space="preserve">политики  </w:t>
      </w:r>
    </w:p>
    <w:p w:rsidR="00F46BF7" w:rsidRPr="00264CC2" w:rsidRDefault="00F46BF7" w:rsidP="00F46BF7">
      <w:pPr>
        <w:jc w:val="center"/>
        <w:rPr>
          <w:b/>
          <w:sz w:val="28"/>
          <w:szCs w:val="28"/>
        </w:rPr>
      </w:pPr>
    </w:p>
    <w:p w:rsidR="00F46BF7" w:rsidRPr="00264CC2" w:rsidRDefault="00F46BF7" w:rsidP="00F46BF7">
      <w:pPr>
        <w:jc w:val="center"/>
        <w:rPr>
          <w:b/>
          <w:caps/>
          <w:sz w:val="32"/>
          <w:szCs w:val="32"/>
        </w:rPr>
      </w:pPr>
      <w:r w:rsidRPr="00264CC2">
        <w:rPr>
          <w:b/>
          <w:caps/>
          <w:sz w:val="32"/>
          <w:szCs w:val="32"/>
        </w:rPr>
        <w:t>приказ</w:t>
      </w:r>
    </w:p>
    <w:p w:rsidR="00F46BF7" w:rsidRPr="00264CC2" w:rsidRDefault="00F46BF7" w:rsidP="00F46BF7">
      <w:pPr>
        <w:rPr>
          <w:sz w:val="20"/>
        </w:rPr>
      </w:pPr>
    </w:p>
    <w:tbl>
      <w:tblPr>
        <w:tblW w:w="9077" w:type="dxa"/>
        <w:tblInd w:w="70" w:type="dxa"/>
        <w:tblLayout w:type="fixed"/>
        <w:tblCellMar>
          <w:left w:w="70" w:type="dxa"/>
          <w:right w:w="70" w:type="dxa"/>
        </w:tblCellMar>
        <w:tblLook w:val="0000" w:firstRow="0" w:lastRow="0" w:firstColumn="0" w:lastColumn="0" w:noHBand="0" w:noVBand="0"/>
      </w:tblPr>
      <w:tblGrid>
        <w:gridCol w:w="1701"/>
        <w:gridCol w:w="7376"/>
      </w:tblGrid>
      <w:tr w:rsidR="00F46BF7" w:rsidRPr="00264CC2" w:rsidTr="000C7D92">
        <w:trPr>
          <w:cantSplit/>
          <w:trHeight w:val="228"/>
        </w:trPr>
        <w:tc>
          <w:tcPr>
            <w:tcW w:w="1701" w:type="dxa"/>
            <w:tcBorders>
              <w:bottom w:val="single" w:sz="4" w:space="0" w:color="auto"/>
            </w:tcBorders>
          </w:tcPr>
          <w:p w:rsidR="00F46BF7" w:rsidRPr="00264CC2" w:rsidRDefault="00980F08" w:rsidP="006F729A">
            <w:pPr>
              <w:tabs>
                <w:tab w:val="left" w:pos="1064"/>
              </w:tabs>
              <w:ind w:right="497"/>
              <w:rPr>
                <w:sz w:val="22"/>
              </w:rPr>
            </w:pPr>
            <w:r w:rsidRPr="00264CC2">
              <w:rPr>
                <w:sz w:val="22"/>
              </w:rPr>
              <w:t xml:space="preserve"> </w:t>
            </w:r>
            <w:r w:rsidR="0029716E">
              <w:rPr>
                <w:sz w:val="22"/>
              </w:rPr>
              <w:t xml:space="preserve">      02.08.2021</w:t>
            </w:r>
          </w:p>
        </w:tc>
        <w:tc>
          <w:tcPr>
            <w:tcW w:w="7376" w:type="dxa"/>
            <w:vMerge w:val="restart"/>
          </w:tcPr>
          <w:p w:rsidR="00F46BF7" w:rsidRPr="00264CC2" w:rsidRDefault="00552A30" w:rsidP="000C7D92">
            <w:pPr>
              <w:ind w:right="-212"/>
              <w:jc w:val="right"/>
              <w:rPr>
                <w:sz w:val="22"/>
              </w:rPr>
            </w:pPr>
            <w:r w:rsidRPr="00264CC2">
              <w:rPr>
                <w:sz w:val="20"/>
              </w:rPr>
              <w:t xml:space="preserve">                                                                                      </w:t>
            </w:r>
            <w:r w:rsidR="00F46BF7" w:rsidRPr="00264CC2">
              <w:rPr>
                <w:sz w:val="20"/>
              </w:rPr>
              <w:t>№__</w:t>
            </w:r>
            <w:r w:rsidR="000C7D92">
              <w:rPr>
                <w:sz w:val="20"/>
              </w:rPr>
              <w:t>___</w:t>
            </w:r>
            <w:r w:rsidR="00F46BF7" w:rsidRPr="00264CC2">
              <w:rPr>
                <w:sz w:val="20"/>
              </w:rPr>
              <w:t>_</w:t>
            </w:r>
            <w:r w:rsidR="0029716E">
              <w:rPr>
                <w:sz w:val="20"/>
              </w:rPr>
              <w:t>541-0</w:t>
            </w:r>
            <w:r w:rsidR="00F46BF7" w:rsidRPr="00264CC2">
              <w:rPr>
                <w:sz w:val="20"/>
              </w:rPr>
              <w:t>__</w:t>
            </w:r>
            <w:r w:rsidR="00980F08" w:rsidRPr="00264CC2">
              <w:rPr>
                <w:sz w:val="20"/>
              </w:rPr>
              <w:t>___</w:t>
            </w:r>
            <w:r w:rsidR="00F46BF7" w:rsidRPr="00264CC2">
              <w:rPr>
                <w:sz w:val="20"/>
              </w:rPr>
              <w:t>__</w:t>
            </w:r>
          </w:p>
        </w:tc>
      </w:tr>
      <w:tr w:rsidR="00F46BF7" w:rsidRPr="00264CC2" w:rsidTr="000C7D92">
        <w:trPr>
          <w:cantSplit/>
          <w:trHeight w:val="228"/>
        </w:trPr>
        <w:tc>
          <w:tcPr>
            <w:tcW w:w="1701" w:type="dxa"/>
          </w:tcPr>
          <w:p w:rsidR="00F46BF7" w:rsidRPr="00264CC2" w:rsidRDefault="00F46BF7" w:rsidP="00D75C2C">
            <w:pPr>
              <w:rPr>
                <w:sz w:val="4"/>
              </w:rPr>
            </w:pPr>
          </w:p>
          <w:p w:rsidR="00F46BF7" w:rsidRPr="00264CC2" w:rsidRDefault="00F46BF7" w:rsidP="00D75C2C">
            <w:pPr>
              <w:jc w:val="center"/>
              <w:rPr>
                <w:sz w:val="20"/>
              </w:rPr>
            </w:pPr>
          </w:p>
        </w:tc>
        <w:tc>
          <w:tcPr>
            <w:tcW w:w="7376" w:type="dxa"/>
            <w:vMerge/>
          </w:tcPr>
          <w:p w:rsidR="00F46BF7" w:rsidRPr="00264CC2" w:rsidRDefault="00F46BF7" w:rsidP="00D75C2C">
            <w:pPr>
              <w:jc w:val="right"/>
              <w:rPr>
                <w:sz w:val="20"/>
              </w:rPr>
            </w:pPr>
          </w:p>
        </w:tc>
      </w:tr>
    </w:tbl>
    <w:p w:rsidR="00F46BF7" w:rsidRPr="00264CC2" w:rsidRDefault="00F46BF7" w:rsidP="007836EB">
      <w:pPr>
        <w:jc w:val="center"/>
      </w:pPr>
      <w:r w:rsidRPr="00264CC2">
        <w:t>г.</w:t>
      </w:r>
      <w:r w:rsidR="0029716E">
        <w:t xml:space="preserve"> </w:t>
      </w:r>
      <w:r w:rsidRPr="00264CC2">
        <w:t>Нефтеюганск</w:t>
      </w:r>
    </w:p>
    <w:p w:rsidR="00F23C7B" w:rsidRPr="00264CC2" w:rsidRDefault="00F23C7B" w:rsidP="007836EB">
      <w:pPr>
        <w:jc w:val="both"/>
        <w:rPr>
          <w:sz w:val="26"/>
          <w:szCs w:val="26"/>
        </w:rPr>
      </w:pPr>
    </w:p>
    <w:p w:rsidR="007836EB" w:rsidRPr="00264CC2" w:rsidRDefault="00282045" w:rsidP="007836EB">
      <w:pPr>
        <w:widowControl w:val="0"/>
        <w:autoSpaceDE w:val="0"/>
        <w:autoSpaceDN w:val="0"/>
        <w:adjustRightInd w:val="0"/>
        <w:jc w:val="center"/>
        <w:rPr>
          <w:sz w:val="26"/>
          <w:szCs w:val="26"/>
        </w:rPr>
      </w:pPr>
      <w:r w:rsidRPr="00264CC2">
        <w:rPr>
          <w:sz w:val="26"/>
          <w:szCs w:val="26"/>
        </w:rPr>
        <w:t xml:space="preserve">Об </w:t>
      </w:r>
      <w:r w:rsidR="00875622" w:rsidRPr="00264CC2">
        <w:rPr>
          <w:sz w:val="26"/>
          <w:szCs w:val="26"/>
        </w:rPr>
        <w:t xml:space="preserve">организации получения общего образования </w:t>
      </w:r>
    </w:p>
    <w:p w:rsidR="007836EB" w:rsidRPr="00264CC2" w:rsidRDefault="00875622" w:rsidP="007836EB">
      <w:pPr>
        <w:widowControl w:val="0"/>
        <w:autoSpaceDE w:val="0"/>
        <w:autoSpaceDN w:val="0"/>
        <w:adjustRightInd w:val="0"/>
        <w:jc w:val="center"/>
        <w:rPr>
          <w:sz w:val="26"/>
          <w:szCs w:val="26"/>
        </w:rPr>
      </w:pPr>
      <w:r w:rsidRPr="00264CC2">
        <w:rPr>
          <w:sz w:val="26"/>
          <w:szCs w:val="26"/>
        </w:rPr>
        <w:t>в семейно</w:t>
      </w:r>
      <w:r w:rsidR="00CD4F13" w:rsidRPr="00264CC2">
        <w:rPr>
          <w:sz w:val="26"/>
          <w:szCs w:val="26"/>
        </w:rPr>
        <w:t>й форме</w:t>
      </w:r>
      <w:r w:rsidRPr="00264CC2">
        <w:rPr>
          <w:sz w:val="26"/>
          <w:szCs w:val="26"/>
        </w:rPr>
        <w:t xml:space="preserve"> </w:t>
      </w:r>
      <w:r w:rsidR="00282045" w:rsidRPr="00264CC2">
        <w:rPr>
          <w:sz w:val="26"/>
          <w:szCs w:val="26"/>
        </w:rPr>
        <w:t xml:space="preserve">и форме самообразования </w:t>
      </w:r>
    </w:p>
    <w:p w:rsidR="00282045" w:rsidRPr="00264CC2" w:rsidRDefault="00282045" w:rsidP="007836EB">
      <w:pPr>
        <w:widowControl w:val="0"/>
        <w:autoSpaceDE w:val="0"/>
        <w:autoSpaceDN w:val="0"/>
        <w:adjustRightInd w:val="0"/>
        <w:jc w:val="center"/>
        <w:rPr>
          <w:sz w:val="26"/>
          <w:szCs w:val="26"/>
        </w:rPr>
      </w:pPr>
      <w:r w:rsidRPr="00264CC2">
        <w:rPr>
          <w:sz w:val="26"/>
          <w:szCs w:val="26"/>
        </w:rPr>
        <w:t xml:space="preserve">в </w:t>
      </w:r>
      <w:r w:rsidR="00AA3F1C" w:rsidRPr="00264CC2">
        <w:rPr>
          <w:sz w:val="26"/>
          <w:szCs w:val="26"/>
        </w:rPr>
        <w:t xml:space="preserve"> </w:t>
      </w:r>
      <w:r w:rsidRPr="00264CC2">
        <w:rPr>
          <w:sz w:val="26"/>
          <w:szCs w:val="26"/>
        </w:rPr>
        <w:t>Нефтеюганском районе</w:t>
      </w:r>
    </w:p>
    <w:p w:rsidR="00875622" w:rsidRPr="00264CC2" w:rsidRDefault="00875622" w:rsidP="007836EB">
      <w:pPr>
        <w:pStyle w:val="ConsPlusNormal"/>
        <w:rPr>
          <w:rFonts w:ascii="Times New Roman" w:hAnsi="Times New Roman" w:cs="Times New Roman"/>
          <w:sz w:val="26"/>
          <w:szCs w:val="26"/>
        </w:rPr>
      </w:pPr>
    </w:p>
    <w:p w:rsidR="007836EB" w:rsidRPr="00264CC2" w:rsidRDefault="00875622" w:rsidP="007836EB">
      <w:pPr>
        <w:pStyle w:val="1"/>
        <w:shd w:val="clear" w:color="auto" w:fill="FFFFFF"/>
        <w:ind w:firstLine="708"/>
        <w:rPr>
          <w:sz w:val="26"/>
          <w:szCs w:val="26"/>
        </w:rPr>
      </w:pPr>
      <w:r w:rsidRPr="00264CC2">
        <w:rPr>
          <w:sz w:val="26"/>
          <w:szCs w:val="26"/>
        </w:rPr>
        <w:t xml:space="preserve">В соответствии со </w:t>
      </w:r>
      <w:hyperlink r:id="rId9" w:tooltip="Федеральный закон от 29.12.2012 N 273-ФЗ (ред. от 03.08.2018) &quot;Об образовании в Российской Федерации&quot;{КонсультантПлюс}" w:history="1">
        <w:r w:rsidRPr="00264CC2">
          <w:rPr>
            <w:sz w:val="26"/>
            <w:szCs w:val="26"/>
          </w:rPr>
          <w:t>статьями</w:t>
        </w:r>
        <w:r w:rsidRPr="00F4086F">
          <w:rPr>
            <w:sz w:val="26"/>
            <w:szCs w:val="26"/>
          </w:rPr>
          <w:t xml:space="preserve"> </w:t>
        </w:r>
        <w:r w:rsidR="00D83F96" w:rsidRPr="00F4086F">
          <w:rPr>
            <w:sz w:val="26"/>
            <w:szCs w:val="26"/>
          </w:rPr>
          <w:t>9,</w:t>
        </w:r>
        <w:r w:rsidR="00D83F96">
          <w:rPr>
            <w:sz w:val="26"/>
            <w:szCs w:val="26"/>
          </w:rPr>
          <w:t xml:space="preserve"> </w:t>
        </w:r>
      </w:hyperlink>
      <w:hyperlink r:id="rId10" w:tooltip="Федеральный закон от 29.12.2012 N 273-ФЗ (ред. от 03.08.2018) &quot;Об образовании в Российской Федерации&quot;{КонсультантПлюс}" w:history="1">
        <w:r w:rsidRPr="00264CC2">
          <w:rPr>
            <w:sz w:val="26"/>
            <w:szCs w:val="26"/>
          </w:rPr>
          <w:t>63</w:t>
        </w:r>
      </w:hyperlink>
      <w:r w:rsidRPr="00264CC2">
        <w:rPr>
          <w:sz w:val="26"/>
          <w:szCs w:val="26"/>
        </w:rPr>
        <w:t xml:space="preserve"> Федерального закона от 29.12.2012 </w:t>
      </w:r>
      <w:r w:rsidR="00920103" w:rsidRPr="00264CC2">
        <w:rPr>
          <w:sz w:val="26"/>
          <w:szCs w:val="26"/>
        </w:rPr>
        <w:t>№</w:t>
      </w:r>
      <w:r w:rsidRPr="00264CC2">
        <w:rPr>
          <w:sz w:val="26"/>
          <w:szCs w:val="26"/>
        </w:rPr>
        <w:t xml:space="preserve"> 273-ФЗ </w:t>
      </w:r>
      <w:r w:rsidR="007836EB" w:rsidRPr="00264CC2">
        <w:rPr>
          <w:sz w:val="26"/>
          <w:szCs w:val="26"/>
        </w:rPr>
        <w:t>«</w:t>
      </w:r>
      <w:r w:rsidRPr="00264CC2">
        <w:rPr>
          <w:sz w:val="26"/>
          <w:szCs w:val="26"/>
        </w:rPr>
        <w:t>Об образовании в Российской Федерации</w:t>
      </w:r>
      <w:r w:rsidR="007836EB" w:rsidRPr="00264CC2">
        <w:rPr>
          <w:sz w:val="26"/>
          <w:szCs w:val="26"/>
        </w:rPr>
        <w:t>»</w:t>
      </w:r>
      <w:r w:rsidRPr="00264CC2">
        <w:rPr>
          <w:sz w:val="26"/>
          <w:szCs w:val="26"/>
        </w:rPr>
        <w:t xml:space="preserve">, </w:t>
      </w:r>
      <w:r w:rsidR="0090726D" w:rsidRPr="00264CC2">
        <w:rPr>
          <w:sz w:val="26"/>
          <w:szCs w:val="26"/>
        </w:rPr>
        <w:t xml:space="preserve">постановлением администрации Нефтеюганского района от </w:t>
      </w:r>
      <w:r w:rsidR="00C3642F" w:rsidRPr="00264CC2">
        <w:rPr>
          <w:sz w:val="26"/>
          <w:szCs w:val="26"/>
        </w:rPr>
        <w:t>09</w:t>
      </w:r>
      <w:r w:rsidR="0090726D" w:rsidRPr="00264CC2">
        <w:rPr>
          <w:sz w:val="26"/>
          <w:szCs w:val="26"/>
        </w:rPr>
        <w:t>.0</w:t>
      </w:r>
      <w:r w:rsidR="00C3642F" w:rsidRPr="00264CC2">
        <w:rPr>
          <w:sz w:val="26"/>
          <w:szCs w:val="26"/>
        </w:rPr>
        <w:t>1</w:t>
      </w:r>
      <w:r w:rsidR="0090726D" w:rsidRPr="00264CC2">
        <w:rPr>
          <w:sz w:val="26"/>
          <w:szCs w:val="26"/>
        </w:rPr>
        <w:t>.201</w:t>
      </w:r>
      <w:r w:rsidR="00C3642F" w:rsidRPr="00264CC2">
        <w:rPr>
          <w:sz w:val="26"/>
          <w:szCs w:val="26"/>
        </w:rPr>
        <w:t>8</w:t>
      </w:r>
      <w:r w:rsidR="0090726D" w:rsidRPr="00264CC2">
        <w:rPr>
          <w:sz w:val="26"/>
          <w:szCs w:val="26"/>
        </w:rPr>
        <w:t xml:space="preserve"> № </w:t>
      </w:r>
      <w:r w:rsidR="00C3642F" w:rsidRPr="00264CC2">
        <w:rPr>
          <w:sz w:val="26"/>
          <w:szCs w:val="26"/>
        </w:rPr>
        <w:t>2</w:t>
      </w:r>
      <w:r w:rsidR="0090726D" w:rsidRPr="00264CC2">
        <w:rPr>
          <w:sz w:val="26"/>
          <w:szCs w:val="26"/>
        </w:rPr>
        <w:t>-</w:t>
      </w:r>
      <w:r w:rsidR="00C3642F" w:rsidRPr="00264CC2">
        <w:rPr>
          <w:sz w:val="26"/>
          <w:szCs w:val="26"/>
        </w:rPr>
        <w:t>па-нпа</w:t>
      </w:r>
      <w:r w:rsidR="0090726D" w:rsidRPr="00264CC2">
        <w:rPr>
          <w:sz w:val="26"/>
          <w:szCs w:val="26"/>
        </w:rPr>
        <w:t xml:space="preserve"> «О </w:t>
      </w:r>
      <w:r w:rsidR="00C3642F" w:rsidRPr="00264CC2">
        <w:rPr>
          <w:sz w:val="26"/>
          <w:szCs w:val="26"/>
        </w:rPr>
        <w:t xml:space="preserve">ведении учёта детей, </w:t>
      </w:r>
      <w:r w:rsidR="0090726D" w:rsidRPr="00264CC2">
        <w:rPr>
          <w:sz w:val="26"/>
          <w:szCs w:val="26"/>
        </w:rPr>
        <w:t>по</w:t>
      </w:r>
      <w:r w:rsidR="003152E6" w:rsidRPr="00264CC2">
        <w:rPr>
          <w:sz w:val="26"/>
          <w:szCs w:val="26"/>
        </w:rPr>
        <w:t xml:space="preserve">длежащих обучению по образовательным программам дошкольного, начального общего, основного общего и среднего общего образования, и форм </w:t>
      </w:r>
      <w:r w:rsidR="0090726D" w:rsidRPr="00264CC2">
        <w:rPr>
          <w:sz w:val="26"/>
          <w:szCs w:val="26"/>
        </w:rPr>
        <w:t>получения образования, определённых родителями (з</w:t>
      </w:r>
      <w:r w:rsidR="003152E6" w:rsidRPr="00264CC2">
        <w:rPr>
          <w:sz w:val="26"/>
          <w:szCs w:val="26"/>
        </w:rPr>
        <w:t>аконными представителями) детей</w:t>
      </w:r>
      <w:r w:rsidR="0090726D" w:rsidRPr="00264CC2">
        <w:rPr>
          <w:sz w:val="26"/>
          <w:szCs w:val="26"/>
        </w:rPr>
        <w:t xml:space="preserve">»,  </w:t>
      </w:r>
      <w:r w:rsidRPr="00264CC2">
        <w:rPr>
          <w:sz w:val="26"/>
          <w:szCs w:val="26"/>
        </w:rPr>
        <w:t xml:space="preserve">в целях реализации права на получение общего образования </w:t>
      </w:r>
      <w:r w:rsidR="003152E6" w:rsidRPr="00264CC2">
        <w:rPr>
          <w:sz w:val="26"/>
          <w:szCs w:val="26"/>
        </w:rPr>
        <w:t>вне организаций, осуществляющих образовательную деятельность (</w:t>
      </w:r>
      <w:r w:rsidRPr="00264CC2">
        <w:rPr>
          <w:sz w:val="26"/>
          <w:szCs w:val="26"/>
        </w:rPr>
        <w:t>в форме семейного образования</w:t>
      </w:r>
      <w:r w:rsidR="007836EB" w:rsidRPr="00264CC2">
        <w:rPr>
          <w:sz w:val="26"/>
          <w:szCs w:val="26"/>
        </w:rPr>
        <w:t xml:space="preserve"> и форме самообразования</w:t>
      </w:r>
      <w:r w:rsidR="003152E6" w:rsidRPr="00264CC2">
        <w:rPr>
          <w:sz w:val="26"/>
          <w:szCs w:val="26"/>
        </w:rPr>
        <w:t>)</w:t>
      </w:r>
      <w:r w:rsidR="007836EB" w:rsidRPr="00264CC2">
        <w:rPr>
          <w:sz w:val="26"/>
          <w:szCs w:val="26"/>
        </w:rPr>
        <w:t xml:space="preserve">, </w:t>
      </w:r>
      <w:r w:rsidR="00295FAF" w:rsidRPr="00264CC2">
        <w:rPr>
          <w:sz w:val="26"/>
          <w:szCs w:val="26"/>
        </w:rPr>
        <w:t xml:space="preserve"> </w:t>
      </w:r>
      <w:r w:rsidR="007836EB" w:rsidRPr="00264CC2">
        <w:rPr>
          <w:sz w:val="26"/>
          <w:szCs w:val="26"/>
        </w:rPr>
        <w:t>п р и к а з ы в а ю:</w:t>
      </w:r>
    </w:p>
    <w:p w:rsidR="007836EB" w:rsidRPr="00264CC2" w:rsidRDefault="007836EB" w:rsidP="007836EB">
      <w:pPr>
        <w:pStyle w:val="ConsPlusNormal"/>
        <w:ind w:firstLine="540"/>
        <w:jc w:val="both"/>
        <w:rPr>
          <w:rFonts w:ascii="Times New Roman" w:hAnsi="Times New Roman" w:cs="Times New Roman"/>
          <w:sz w:val="26"/>
          <w:szCs w:val="26"/>
        </w:rPr>
      </w:pPr>
    </w:p>
    <w:p w:rsidR="00875622" w:rsidRPr="00264CC2" w:rsidRDefault="00875622" w:rsidP="00295FAF">
      <w:pPr>
        <w:pStyle w:val="ConsPlusNormal"/>
        <w:numPr>
          <w:ilvl w:val="0"/>
          <w:numId w:val="7"/>
        </w:numPr>
        <w:jc w:val="both"/>
        <w:rPr>
          <w:rFonts w:ascii="Times New Roman" w:hAnsi="Times New Roman" w:cs="Times New Roman"/>
          <w:sz w:val="26"/>
          <w:szCs w:val="26"/>
        </w:rPr>
      </w:pPr>
      <w:r w:rsidRPr="00264CC2">
        <w:rPr>
          <w:rFonts w:ascii="Times New Roman" w:hAnsi="Times New Roman" w:cs="Times New Roman"/>
          <w:sz w:val="26"/>
          <w:szCs w:val="26"/>
        </w:rPr>
        <w:t>Утвердить:</w:t>
      </w:r>
    </w:p>
    <w:p w:rsidR="00295FAF" w:rsidRDefault="004702C9" w:rsidP="00295FAF">
      <w:pPr>
        <w:pStyle w:val="1"/>
        <w:tabs>
          <w:tab w:val="left" w:pos="567"/>
        </w:tabs>
        <w:rPr>
          <w:sz w:val="26"/>
          <w:szCs w:val="26"/>
        </w:rPr>
      </w:pPr>
      <w:r>
        <w:rPr>
          <w:sz w:val="26"/>
          <w:szCs w:val="26"/>
        </w:rPr>
        <w:tab/>
      </w:r>
      <w:r w:rsidR="00F4086F">
        <w:rPr>
          <w:sz w:val="26"/>
          <w:szCs w:val="26"/>
        </w:rPr>
        <w:t xml:space="preserve">1.1. </w:t>
      </w:r>
      <w:r w:rsidR="001E6A9B">
        <w:rPr>
          <w:sz w:val="26"/>
          <w:szCs w:val="26"/>
        </w:rPr>
        <w:t>П</w:t>
      </w:r>
      <w:r w:rsidR="00295FAF" w:rsidRPr="00264CC2">
        <w:rPr>
          <w:sz w:val="26"/>
          <w:szCs w:val="26"/>
        </w:rPr>
        <w:t>оложение об организации</w:t>
      </w:r>
      <w:r w:rsidR="001E6A9B">
        <w:rPr>
          <w:sz w:val="26"/>
          <w:szCs w:val="26"/>
        </w:rPr>
        <w:t xml:space="preserve"> </w:t>
      </w:r>
      <w:r w:rsidR="001E6A9B" w:rsidRPr="002933D9">
        <w:rPr>
          <w:rStyle w:val="docuntyped-name"/>
          <w:sz w:val="26"/>
          <w:szCs w:val="26"/>
        </w:rPr>
        <w:t xml:space="preserve">освоения обучающимися основных образовательных программ вне организаций, осуществляющих образовательную деятельность (в форме семейного образования или в форме самообразования) </w:t>
      </w:r>
      <w:r w:rsidR="001E6A9B" w:rsidRPr="002933D9">
        <w:rPr>
          <w:sz w:val="26"/>
          <w:szCs w:val="26"/>
        </w:rPr>
        <w:t>в Нефтеюганском районе</w:t>
      </w:r>
      <w:r w:rsidR="00295FAF" w:rsidRPr="00264CC2">
        <w:rPr>
          <w:sz w:val="26"/>
          <w:szCs w:val="26"/>
        </w:rPr>
        <w:t xml:space="preserve"> </w:t>
      </w:r>
      <w:r w:rsidR="001928E3" w:rsidRPr="00264CC2">
        <w:rPr>
          <w:sz w:val="26"/>
          <w:szCs w:val="26"/>
        </w:rPr>
        <w:t>согласно приложению 1</w:t>
      </w:r>
      <w:r w:rsidR="009C6942" w:rsidRPr="00264CC2">
        <w:rPr>
          <w:sz w:val="26"/>
          <w:szCs w:val="26"/>
        </w:rPr>
        <w:t>;</w:t>
      </w:r>
    </w:p>
    <w:p w:rsidR="004D54C4" w:rsidRPr="00FB4B25" w:rsidRDefault="004702C9" w:rsidP="004702C9">
      <w:pPr>
        <w:pStyle w:val="1"/>
        <w:tabs>
          <w:tab w:val="left" w:pos="567"/>
        </w:tabs>
        <w:rPr>
          <w:sz w:val="26"/>
          <w:szCs w:val="26"/>
        </w:rPr>
      </w:pPr>
      <w:r>
        <w:tab/>
      </w:r>
      <w:r w:rsidR="00F4086F">
        <w:t xml:space="preserve">1.2. </w:t>
      </w:r>
      <w:r w:rsidR="004D54C4" w:rsidRPr="00FB4B25">
        <w:rPr>
          <w:sz w:val="26"/>
          <w:szCs w:val="26"/>
        </w:rPr>
        <w:t xml:space="preserve">Положение о получении дошкольного </w:t>
      </w:r>
      <w:r w:rsidR="000C7D92" w:rsidRPr="00FB4B25">
        <w:rPr>
          <w:sz w:val="26"/>
          <w:szCs w:val="26"/>
        </w:rPr>
        <w:t>образования в</w:t>
      </w:r>
      <w:r w:rsidR="00F4086F" w:rsidRPr="00FB4B25">
        <w:rPr>
          <w:sz w:val="26"/>
          <w:szCs w:val="26"/>
        </w:rPr>
        <w:t xml:space="preserve"> </w:t>
      </w:r>
      <w:r w:rsidRPr="00FB4B25">
        <w:rPr>
          <w:sz w:val="26"/>
          <w:szCs w:val="26"/>
        </w:rPr>
        <w:t xml:space="preserve">форме семейного </w:t>
      </w:r>
      <w:r w:rsidR="004D54C4" w:rsidRPr="00FB4B25">
        <w:rPr>
          <w:sz w:val="26"/>
          <w:szCs w:val="26"/>
        </w:rPr>
        <w:t>образования в Нефтеюганском районе согласно приложению 2;</w:t>
      </w:r>
    </w:p>
    <w:p w:rsidR="00F4086F" w:rsidRPr="00FB4B25" w:rsidRDefault="00875622" w:rsidP="006B5B63">
      <w:pPr>
        <w:pStyle w:val="ConsPlusNormal"/>
        <w:ind w:firstLine="540"/>
        <w:jc w:val="both"/>
        <w:rPr>
          <w:rFonts w:ascii="Times New Roman" w:hAnsi="Times New Roman" w:cs="Times New Roman"/>
          <w:color w:val="FF0000"/>
          <w:sz w:val="26"/>
          <w:szCs w:val="26"/>
        </w:rPr>
      </w:pPr>
      <w:r w:rsidRPr="00FB4B25">
        <w:rPr>
          <w:rFonts w:ascii="Times New Roman" w:hAnsi="Times New Roman" w:cs="Times New Roman"/>
          <w:sz w:val="26"/>
          <w:szCs w:val="26"/>
        </w:rPr>
        <w:t xml:space="preserve">2. </w:t>
      </w:r>
      <w:r w:rsidR="003E3EDC" w:rsidRPr="00FB4B25">
        <w:rPr>
          <w:rFonts w:ascii="Times New Roman" w:hAnsi="Times New Roman" w:cs="Times New Roman"/>
          <w:sz w:val="26"/>
          <w:szCs w:val="26"/>
        </w:rPr>
        <w:t>Отделу общего, специального и дошкольного образования (В.П. Скрипова)</w:t>
      </w:r>
      <w:r w:rsidR="006B5B63" w:rsidRPr="00FB4B25">
        <w:rPr>
          <w:rFonts w:ascii="Times New Roman" w:hAnsi="Times New Roman" w:cs="Times New Roman"/>
          <w:sz w:val="26"/>
          <w:szCs w:val="26"/>
        </w:rPr>
        <w:t xml:space="preserve"> </w:t>
      </w:r>
      <w:r w:rsidR="00F4086F" w:rsidRPr="00FB4B25">
        <w:rPr>
          <w:rFonts w:ascii="Times New Roman" w:hAnsi="Times New Roman" w:cs="Times New Roman"/>
          <w:sz w:val="26"/>
          <w:szCs w:val="26"/>
        </w:rPr>
        <w:t>организовать учёт детей, получающих общее образование вне</w:t>
      </w:r>
      <w:r w:rsidR="004702C9" w:rsidRPr="00FB4B25">
        <w:rPr>
          <w:rFonts w:ascii="Times New Roman" w:hAnsi="Times New Roman" w:cs="Times New Roman"/>
          <w:sz w:val="26"/>
          <w:szCs w:val="26"/>
        </w:rPr>
        <w:t xml:space="preserve"> </w:t>
      </w:r>
      <w:r w:rsidR="004702C9" w:rsidRPr="00FB4B25">
        <w:rPr>
          <w:rStyle w:val="docuntyped-name"/>
          <w:rFonts w:ascii="Times New Roman" w:hAnsi="Times New Roman" w:cs="Times New Roman"/>
          <w:sz w:val="26"/>
          <w:szCs w:val="26"/>
        </w:rPr>
        <w:t xml:space="preserve">организаций, осуществляющих образовательную деятельность (в форме семейного образования или в форме самообразования) </w:t>
      </w:r>
      <w:r w:rsidR="004702C9" w:rsidRPr="00FB4B25">
        <w:rPr>
          <w:rFonts w:ascii="Times New Roman" w:hAnsi="Times New Roman" w:cs="Times New Roman"/>
          <w:sz w:val="26"/>
          <w:szCs w:val="26"/>
        </w:rPr>
        <w:t>в Нефтеюганском районе</w:t>
      </w:r>
      <w:r w:rsidR="00F4086F" w:rsidRPr="00FB4B25">
        <w:rPr>
          <w:rFonts w:ascii="Times New Roman" w:hAnsi="Times New Roman" w:cs="Times New Roman"/>
          <w:sz w:val="26"/>
          <w:szCs w:val="26"/>
        </w:rPr>
        <w:t xml:space="preserve"> в соотв</w:t>
      </w:r>
      <w:r w:rsidR="00614042" w:rsidRPr="00FB4B25">
        <w:rPr>
          <w:rFonts w:ascii="Times New Roman" w:hAnsi="Times New Roman" w:cs="Times New Roman"/>
          <w:sz w:val="26"/>
          <w:szCs w:val="26"/>
        </w:rPr>
        <w:t>етствии</w:t>
      </w:r>
      <w:r w:rsidR="00F4086F" w:rsidRPr="00FB4B25">
        <w:rPr>
          <w:rFonts w:ascii="Times New Roman" w:hAnsi="Times New Roman" w:cs="Times New Roman"/>
          <w:sz w:val="26"/>
          <w:szCs w:val="26"/>
        </w:rPr>
        <w:t xml:space="preserve"> с </w:t>
      </w:r>
      <w:r w:rsidR="006B5B63" w:rsidRPr="00FB4B25">
        <w:rPr>
          <w:rFonts w:ascii="Times New Roman" w:hAnsi="Times New Roman" w:cs="Times New Roman"/>
          <w:sz w:val="26"/>
          <w:szCs w:val="26"/>
        </w:rPr>
        <w:t xml:space="preserve">настоящими </w:t>
      </w:r>
      <w:r w:rsidR="00F4086F" w:rsidRPr="00FB4B25">
        <w:rPr>
          <w:rFonts w:ascii="Times New Roman" w:hAnsi="Times New Roman" w:cs="Times New Roman"/>
          <w:sz w:val="26"/>
          <w:szCs w:val="26"/>
        </w:rPr>
        <w:t>Полож</w:t>
      </w:r>
      <w:r w:rsidR="006B5B63" w:rsidRPr="00FB4B25">
        <w:rPr>
          <w:rFonts w:ascii="Times New Roman" w:hAnsi="Times New Roman" w:cs="Times New Roman"/>
          <w:sz w:val="26"/>
          <w:szCs w:val="26"/>
        </w:rPr>
        <w:t>ениями.</w:t>
      </w:r>
    </w:p>
    <w:p w:rsidR="00875622" w:rsidRPr="00FB4B25" w:rsidRDefault="00FC630A" w:rsidP="007836EB">
      <w:pPr>
        <w:pStyle w:val="ConsPlusNormal"/>
        <w:ind w:firstLine="540"/>
        <w:jc w:val="both"/>
        <w:rPr>
          <w:rFonts w:ascii="Times New Roman" w:hAnsi="Times New Roman" w:cs="Times New Roman"/>
          <w:sz w:val="26"/>
          <w:szCs w:val="26"/>
        </w:rPr>
      </w:pPr>
      <w:r w:rsidRPr="00FB4B25">
        <w:rPr>
          <w:rFonts w:ascii="Times New Roman" w:hAnsi="Times New Roman" w:cs="Times New Roman"/>
          <w:sz w:val="26"/>
          <w:szCs w:val="26"/>
        </w:rPr>
        <w:t>3</w:t>
      </w:r>
      <w:r w:rsidR="00875622" w:rsidRPr="00FB4B25">
        <w:rPr>
          <w:rFonts w:ascii="Times New Roman" w:hAnsi="Times New Roman" w:cs="Times New Roman"/>
          <w:sz w:val="26"/>
          <w:szCs w:val="26"/>
        </w:rPr>
        <w:t>. Муниципальным дошкольным образовательным организациям в соответствии с локальным актом муниципальной образовательной организации оказывать методическую, психолого-педагогическую, диагностическую и консультативную помощь родителям (законным представителям) детей, получающих общее образование</w:t>
      </w:r>
      <w:r w:rsidR="00053FD0" w:rsidRPr="00FB4B25">
        <w:rPr>
          <w:rFonts w:ascii="Times New Roman" w:hAnsi="Times New Roman" w:cs="Times New Roman"/>
          <w:sz w:val="26"/>
          <w:szCs w:val="26"/>
        </w:rPr>
        <w:t xml:space="preserve"> дошкольного уровня</w:t>
      </w:r>
      <w:r w:rsidR="00875622" w:rsidRPr="00FB4B25">
        <w:rPr>
          <w:rFonts w:ascii="Times New Roman" w:hAnsi="Times New Roman" w:cs="Times New Roman"/>
          <w:sz w:val="26"/>
          <w:szCs w:val="26"/>
        </w:rPr>
        <w:t xml:space="preserve"> в форме семейного образования.</w:t>
      </w:r>
    </w:p>
    <w:p w:rsidR="00551218" w:rsidRPr="00FB4B25" w:rsidRDefault="00FC630A" w:rsidP="0008346B">
      <w:pPr>
        <w:pStyle w:val="ConsPlusNormal"/>
        <w:ind w:firstLine="540"/>
        <w:jc w:val="both"/>
        <w:rPr>
          <w:rFonts w:ascii="Times New Roman" w:hAnsi="Times New Roman" w:cs="Times New Roman"/>
          <w:sz w:val="26"/>
          <w:szCs w:val="26"/>
        </w:rPr>
      </w:pPr>
      <w:r w:rsidRPr="00FB4B25">
        <w:rPr>
          <w:rFonts w:ascii="Times New Roman" w:hAnsi="Times New Roman" w:cs="Times New Roman"/>
          <w:sz w:val="26"/>
          <w:szCs w:val="26"/>
        </w:rPr>
        <w:lastRenderedPageBreak/>
        <w:t>4</w:t>
      </w:r>
      <w:r w:rsidR="00875622" w:rsidRPr="00FB4B25">
        <w:rPr>
          <w:rFonts w:ascii="Times New Roman" w:hAnsi="Times New Roman" w:cs="Times New Roman"/>
          <w:sz w:val="26"/>
          <w:szCs w:val="26"/>
        </w:rPr>
        <w:t>. Муниципальным общеобразовательным организациям</w:t>
      </w:r>
      <w:r w:rsidR="00551218" w:rsidRPr="00FB4B25">
        <w:rPr>
          <w:rFonts w:ascii="Times New Roman" w:hAnsi="Times New Roman" w:cs="Times New Roman"/>
          <w:sz w:val="26"/>
          <w:szCs w:val="26"/>
        </w:rPr>
        <w:t>:</w:t>
      </w:r>
      <w:r w:rsidR="00875622" w:rsidRPr="00FB4B25">
        <w:rPr>
          <w:rFonts w:ascii="Times New Roman" w:hAnsi="Times New Roman" w:cs="Times New Roman"/>
          <w:sz w:val="26"/>
          <w:szCs w:val="26"/>
        </w:rPr>
        <w:t xml:space="preserve"> </w:t>
      </w:r>
    </w:p>
    <w:p w:rsidR="00E82140" w:rsidRPr="00FB4B25" w:rsidRDefault="006B5B63" w:rsidP="0008346B">
      <w:pPr>
        <w:pStyle w:val="ConsPlusNormal"/>
        <w:ind w:firstLine="540"/>
        <w:jc w:val="both"/>
        <w:rPr>
          <w:rFonts w:ascii="Times New Roman" w:hAnsi="Times New Roman" w:cs="Times New Roman"/>
          <w:sz w:val="26"/>
          <w:szCs w:val="26"/>
        </w:rPr>
      </w:pPr>
      <w:r w:rsidRPr="00FB4B25">
        <w:rPr>
          <w:rFonts w:ascii="Times New Roman" w:hAnsi="Times New Roman" w:cs="Times New Roman"/>
          <w:sz w:val="26"/>
          <w:szCs w:val="26"/>
        </w:rPr>
        <w:t>4.1.</w:t>
      </w:r>
      <w:r w:rsidR="00551218" w:rsidRPr="00FB4B25">
        <w:rPr>
          <w:rFonts w:ascii="Times New Roman" w:hAnsi="Times New Roman" w:cs="Times New Roman"/>
          <w:sz w:val="26"/>
          <w:szCs w:val="26"/>
        </w:rPr>
        <w:t xml:space="preserve"> </w:t>
      </w:r>
      <w:r w:rsidRPr="00FB4B25">
        <w:rPr>
          <w:rFonts w:ascii="Times New Roman" w:hAnsi="Times New Roman" w:cs="Times New Roman"/>
          <w:sz w:val="26"/>
          <w:szCs w:val="26"/>
        </w:rPr>
        <w:t>В</w:t>
      </w:r>
      <w:r w:rsidR="00875622" w:rsidRPr="00FB4B25">
        <w:rPr>
          <w:rFonts w:ascii="Times New Roman" w:hAnsi="Times New Roman" w:cs="Times New Roman"/>
          <w:sz w:val="26"/>
          <w:szCs w:val="26"/>
        </w:rPr>
        <w:t xml:space="preserve"> соответствии с локальным актом муниципальной общеобразовательной организации и договором с родителями (законными представителями) детей организовывать прохождение детьми, получающими общее образование в форме семейного образования</w:t>
      </w:r>
      <w:r w:rsidR="00FC630A" w:rsidRPr="00FB4B25">
        <w:rPr>
          <w:rFonts w:ascii="Times New Roman" w:hAnsi="Times New Roman" w:cs="Times New Roman"/>
          <w:sz w:val="26"/>
          <w:szCs w:val="26"/>
        </w:rPr>
        <w:t xml:space="preserve"> или самообразования</w:t>
      </w:r>
      <w:r w:rsidR="00875622" w:rsidRPr="00FB4B25">
        <w:rPr>
          <w:rFonts w:ascii="Times New Roman" w:hAnsi="Times New Roman" w:cs="Times New Roman"/>
          <w:sz w:val="26"/>
          <w:szCs w:val="26"/>
        </w:rPr>
        <w:t>, промежуточной и (или) государственной итоговой аттестации</w:t>
      </w:r>
      <w:r w:rsidR="00E82140" w:rsidRPr="00FB4B25">
        <w:rPr>
          <w:rFonts w:ascii="Times New Roman" w:hAnsi="Times New Roman" w:cs="Times New Roman"/>
          <w:sz w:val="26"/>
          <w:szCs w:val="26"/>
        </w:rPr>
        <w:t>;</w:t>
      </w:r>
    </w:p>
    <w:p w:rsidR="00551218" w:rsidRPr="00FB4B25" w:rsidRDefault="006B5B63" w:rsidP="0008346B">
      <w:pPr>
        <w:pStyle w:val="ConsPlusNormal"/>
        <w:ind w:firstLine="540"/>
        <w:jc w:val="both"/>
        <w:rPr>
          <w:rFonts w:ascii="Times New Roman" w:hAnsi="Times New Roman" w:cs="Times New Roman"/>
          <w:sz w:val="26"/>
          <w:szCs w:val="26"/>
        </w:rPr>
      </w:pPr>
      <w:r w:rsidRPr="00FB4B25">
        <w:rPr>
          <w:rFonts w:ascii="Times New Roman" w:hAnsi="Times New Roman" w:cs="Times New Roman"/>
          <w:sz w:val="26"/>
          <w:szCs w:val="26"/>
        </w:rPr>
        <w:t>4.2.</w:t>
      </w:r>
      <w:r w:rsidR="00E82140" w:rsidRPr="00FB4B25">
        <w:rPr>
          <w:rFonts w:ascii="Times New Roman" w:hAnsi="Times New Roman" w:cs="Times New Roman"/>
          <w:sz w:val="26"/>
          <w:szCs w:val="26"/>
        </w:rPr>
        <w:t xml:space="preserve"> </w:t>
      </w:r>
      <w:r w:rsidRPr="00FB4B25">
        <w:rPr>
          <w:rFonts w:ascii="Times New Roman" w:hAnsi="Times New Roman" w:cs="Times New Roman"/>
          <w:sz w:val="26"/>
          <w:szCs w:val="26"/>
        </w:rPr>
        <w:t>В</w:t>
      </w:r>
      <w:r w:rsidR="00E82140" w:rsidRPr="00FB4B25">
        <w:rPr>
          <w:rFonts w:ascii="Times New Roman" w:hAnsi="Times New Roman" w:cs="Times New Roman"/>
          <w:sz w:val="26"/>
          <w:szCs w:val="26"/>
        </w:rPr>
        <w:t>ести учёт детей</w:t>
      </w:r>
      <w:r w:rsidR="00551218" w:rsidRPr="00FB4B25">
        <w:rPr>
          <w:rFonts w:ascii="Times New Roman" w:hAnsi="Times New Roman" w:cs="Times New Roman"/>
          <w:sz w:val="26"/>
          <w:szCs w:val="26"/>
        </w:rPr>
        <w:t>, получающих общее образование вне общеобразовательных организаций, проживающих на территории, за которой закреплена образовательная организация</w:t>
      </w:r>
      <w:r w:rsidR="00F4086F" w:rsidRPr="00FB4B25">
        <w:rPr>
          <w:rFonts w:ascii="Times New Roman" w:hAnsi="Times New Roman" w:cs="Times New Roman"/>
          <w:sz w:val="26"/>
          <w:szCs w:val="26"/>
        </w:rPr>
        <w:t xml:space="preserve"> </w:t>
      </w:r>
      <w:r w:rsidRPr="00FB4B25">
        <w:rPr>
          <w:rFonts w:ascii="Times New Roman" w:hAnsi="Times New Roman" w:cs="Times New Roman"/>
          <w:sz w:val="26"/>
          <w:szCs w:val="26"/>
        </w:rPr>
        <w:t>(</w:t>
      </w:r>
      <w:r w:rsidR="00F4086F" w:rsidRPr="00FB4B25">
        <w:rPr>
          <w:rFonts w:ascii="Times New Roman" w:hAnsi="Times New Roman" w:cs="Times New Roman"/>
          <w:sz w:val="26"/>
          <w:szCs w:val="26"/>
        </w:rPr>
        <w:t>в со</w:t>
      </w:r>
      <w:r w:rsidRPr="00FB4B25">
        <w:rPr>
          <w:rFonts w:ascii="Times New Roman" w:hAnsi="Times New Roman" w:cs="Times New Roman"/>
          <w:sz w:val="26"/>
          <w:szCs w:val="26"/>
        </w:rPr>
        <w:t>о</w:t>
      </w:r>
      <w:r w:rsidR="00F4086F" w:rsidRPr="00FB4B25">
        <w:rPr>
          <w:rFonts w:ascii="Times New Roman" w:hAnsi="Times New Roman" w:cs="Times New Roman"/>
          <w:sz w:val="26"/>
          <w:szCs w:val="26"/>
        </w:rPr>
        <w:t>тв</w:t>
      </w:r>
      <w:r w:rsidRPr="00FB4B25">
        <w:rPr>
          <w:rFonts w:ascii="Times New Roman" w:hAnsi="Times New Roman" w:cs="Times New Roman"/>
          <w:sz w:val="26"/>
          <w:szCs w:val="26"/>
        </w:rPr>
        <w:t>етствии</w:t>
      </w:r>
      <w:r w:rsidR="00F4086F" w:rsidRPr="00FB4B25">
        <w:rPr>
          <w:rFonts w:ascii="Times New Roman" w:hAnsi="Times New Roman" w:cs="Times New Roman"/>
          <w:sz w:val="26"/>
          <w:szCs w:val="26"/>
        </w:rPr>
        <w:t xml:space="preserve"> с Полож</w:t>
      </w:r>
      <w:r w:rsidRPr="00FB4B25">
        <w:rPr>
          <w:rFonts w:ascii="Times New Roman" w:hAnsi="Times New Roman" w:cs="Times New Roman"/>
          <w:sz w:val="26"/>
          <w:szCs w:val="26"/>
        </w:rPr>
        <w:t>ением</w:t>
      </w:r>
      <w:r w:rsidR="00F4086F" w:rsidRPr="00FB4B25">
        <w:rPr>
          <w:rFonts w:ascii="Times New Roman" w:hAnsi="Times New Roman" w:cs="Times New Roman"/>
          <w:sz w:val="26"/>
          <w:szCs w:val="26"/>
        </w:rPr>
        <w:t>, утв</w:t>
      </w:r>
      <w:r w:rsidRPr="00FB4B25">
        <w:rPr>
          <w:rFonts w:ascii="Times New Roman" w:hAnsi="Times New Roman" w:cs="Times New Roman"/>
          <w:sz w:val="26"/>
          <w:szCs w:val="26"/>
        </w:rPr>
        <w:t>ерждённым</w:t>
      </w:r>
      <w:r w:rsidR="00F4086F" w:rsidRPr="00FB4B25">
        <w:rPr>
          <w:rFonts w:ascii="Times New Roman" w:hAnsi="Times New Roman" w:cs="Times New Roman"/>
          <w:sz w:val="26"/>
          <w:szCs w:val="26"/>
        </w:rPr>
        <w:t xml:space="preserve"> п.1.1</w:t>
      </w:r>
      <w:r w:rsidRPr="00FB4B25">
        <w:rPr>
          <w:rFonts w:ascii="Times New Roman" w:hAnsi="Times New Roman" w:cs="Times New Roman"/>
          <w:sz w:val="26"/>
          <w:szCs w:val="26"/>
        </w:rPr>
        <w:t xml:space="preserve"> настоящего приказа);</w:t>
      </w:r>
    </w:p>
    <w:p w:rsidR="006B5B63" w:rsidRPr="00FB4B25" w:rsidRDefault="006B5B63" w:rsidP="00F4086F">
      <w:pPr>
        <w:autoSpaceDE w:val="0"/>
        <w:autoSpaceDN w:val="0"/>
        <w:adjustRightInd w:val="0"/>
        <w:ind w:firstLine="540"/>
        <w:jc w:val="both"/>
        <w:rPr>
          <w:sz w:val="26"/>
          <w:szCs w:val="26"/>
        </w:rPr>
      </w:pPr>
      <w:r w:rsidRPr="00FB4B25">
        <w:rPr>
          <w:sz w:val="26"/>
          <w:szCs w:val="26"/>
        </w:rPr>
        <w:t>4.3.</w:t>
      </w:r>
      <w:r w:rsidR="00E82140" w:rsidRPr="00FB4B25">
        <w:rPr>
          <w:sz w:val="26"/>
          <w:szCs w:val="26"/>
        </w:rPr>
        <w:t xml:space="preserve"> </w:t>
      </w:r>
      <w:r w:rsidRPr="00FB4B25">
        <w:rPr>
          <w:sz w:val="26"/>
          <w:szCs w:val="26"/>
        </w:rPr>
        <w:t>У</w:t>
      </w:r>
      <w:r w:rsidR="00E82140" w:rsidRPr="00FB4B25">
        <w:rPr>
          <w:sz w:val="26"/>
          <w:szCs w:val="26"/>
        </w:rPr>
        <w:t xml:space="preserve">ведомлять </w:t>
      </w:r>
      <w:r w:rsidR="00F4086F" w:rsidRPr="00FB4B25">
        <w:rPr>
          <w:sz w:val="26"/>
          <w:szCs w:val="26"/>
        </w:rPr>
        <w:t>отдел общего, специального и дошк</w:t>
      </w:r>
      <w:r w:rsidRPr="00FB4B25">
        <w:rPr>
          <w:sz w:val="26"/>
          <w:szCs w:val="26"/>
        </w:rPr>
        <w:t>ольного образования</w:t>
      </w:r>
      <w:r w:rsidR="00F4086F" w:rsidRPr="00FB4B25">
        <w:rPr>
          <w:sz w:val="26"/>
          <w:szCs w:val="26"/>
        </w:rPr>
        <w:t xml:space="preserve"> </w:t>
      </w:r>
      <w:r w:rsidR="00E82140" w:rsidRPr="00FB4B25">
        <w:rPr>
          <w:sz w:val="26"/>
          <w:szCs w:val="26"/>
        </w:rPr>
        <w:t>Департамент</w:t>
      </w:r>
      <w:r w:rsidRPr="00FB4B25">
        <w:rPr>
          <w:sz w:val="26"/>
          <w:szCs w:val="26"/>
        </w:rPr>
        <w:t>а</w:t>
      </w:r>
      <w:r w:rsidR="00E82140" w:rsidRPr="00FB4B25">
        <w:rPr>
          <w:sz w:val="26"/>
          <w:szCs w:val="26"/>
        </w:rPr>
        <w:t xml:space="preserve"> </w:t>
      </w:r>
      <w:r w:rsidR="00551218" w:rsidRPr="00FB4B25">
        <w:rPr>
          <w:sz w:val="26"/>
          <w:szCs w:val="26"/>
        </w:rPr>
        <w:t>образования и молодёжной политики Нефтеюганского района</w:t>
      </w:r>
      <w:r w:rsidRPr="00FB4B25">
        <w:rPr>
          <w:sz w:val="26"/>
          <w:szCs w:val="26"/>
        </w:rPr>
        <w:t>:</w:t>
      </w:r>
    </w:p>
    <w:p w:rsidR="006B5B63" w:rsidRPr="00FB4B25" w:rsidRDefault="006B5B63" w:rsidP="006B5B63">
      <w:pPr>
        <w:autoSpaceDE w:val="0"/>
        <w:autoSpaceDN w:val="0"/>
        <w:adjustRightInd w:val="0"/>
        <w:ind w:firstLine="540"/>
        <w:jc w:val="both"/>
        <w:rPr>
          <w:sz w:val="26"/>
          <w:szCs w:val="26"/>
        </w:rPr>
      </w:pPr>
      <w:r w:rsidRPr="00FB4B25">
        <w:rPr>
          <w:sz w:val="26"/>
          <w:szCs w:val="26"/>
        </w:rPr>
        <w:t>- об учащихся, отчисленных из общеобразовательной организации</w:t>
      </w:r>
      <w:r w:rsidR="00E455E3" w:rsidRPr="00FB4B25">
        <w:rPr>
          <w:sz w:val="26"/>
          <w:szCs w:val="26"/>
        </w:rPr>
        <w:t xml:space="preserve"> в связи с </w:t>
      </w:r>
      <w:r w:rsidRPr="00FB4B25">
        <w:rPr>
          <w:sz w:val="26"/>
          <w:szCs w:val="26"/>
        </w:rPr>
        <w:t xml:space="preserve"> перех</w:t>
      </w:r>
      <w:r w:rsidR="00E455E3" w:rsidRPr="00FB4B25">
        <w:rPr>
          <w:sz w:val="26"/>
          <w:szCs w:val="26"/>
        </w:rPr>
        <w:t>одом</w:t>
      </w:r>
      <w:r w:rsidRPr="00FB4B25">
        <w:rPr>
          <w:sz w:val="26"/>
          <w:szCs w:val="26"/>
        </w:rPr>
        <w:t xml:space="preserve"> на семейную форму образования</w:t>
      </w:r>
      <w:r w:rsidR="00E455E3" w:rsidRPr="00FB4B25">
        <w:rPr>
          <w:sz w:val="26"/>
          <w:szCs w:val="26"/>
        </w:rPr>
        <w:t xml:space="preserve"> (или самообразование)</w:t>
      </w:r>
      <w:r w:rsidRPr="00FB4B25">
        <w:rPr>
          <w:sz w:val="26"/>
          <w:szCs w:val="26"/>
        </w:rPr>
        <w:t xml:space="preserve">; </w:t>
      </w:r>
    </w:p>
    <w:p w:rsidR="00E455E3" w:rsidRPr="00FB4B25" w:rsidRDefault="006B5B63" w:rsidP="006B5B63">
      <w:pPr>
        <w:autoSpaceDE w:val="0"/>
        <w:autoSpaceDN w:val="0"/>
        <w:adjustRightInd w:val="0"/>
        <w:ind w:firstLine="540"/>
        <w:jc w:val="both"/>
        <w:rPr>
          <w:sz w:val="26"/>
          <w:szCs w:val="26"/>
        </w:rPr>
      </w:pPr>
      <w:r w:rsidRPr="00FB4B25">
        <w:rPr>
          <w:sz w:val="26"/>
          <w:szCs w:val="26"/>
        </w:rPr>
        <w:t xml:space="preserve">- обратившихся в </w:t>
      </w:r>
      <w:r w:rsidR="00E455E3" w:rsidRPr="00FB4B25">
        <w:rPr>
          <w:sz w:val="26"/>
          <w:szCs w:val="26"/>
        </w:rPr>
        <w:t>общеобразовательную организацию</w:t>
      </w:r>
      <w:r w:rsidRPr="00FB4B25">
        <w:rPr>
          <w:sz w:val="26"/>
          <w:szCs w:val="26"/>
        </w:rPr>
        <w:t xml:space="preserve"> для прохождения промежуточной аттестации</w:t>
      </w:r>
      <w:r w:rsidR="00E455E3" w:rsidRPr="00FB4B25">
        <w:rPr>
          <w:sz w:val="26"/>
          <w:szCs w:val="26"/>
        </w:rPr>
        <w:t>;</w:t>
      </w:r>
    </w:p>
    <w:p w:rsidR="006B5B63" w:rsidRPr="00FB4B25" w:rsidRDefault="00E455E3" w:rsidP="006B5B63">
      <w:pPr>
        <w:autoSpaceDE w:val="0"/>
        <w:autoSpaceDN w:val="0"/>
        <w:adjustRightInd w:val="0"/>
        <w:ind w:firstLine="540"/>
        <w:jc w:val="both"/>
        <w:rPr>
          <w:sz w:val="26"/>
          <w:szCs w:val="26"/>
        </w:rPr>
      </w:pPr>
      <w:r w:rsidRPr="00FB4B25">
        <w:rPr>
          <w:sz w:val="26"/>
          <w:szCs w:val="26"/>
        </w:rPr>
        <w:t>- о</w:t>
      </w:r>
      <w:r w:rsidR="006B5B63" w:rsidRPr="00FB4B25">
        <w:rPr>
          <w:sz w:val="26"/>
          <w:szCs w:val="26"/>
        </w:rPr>
        <w:t xml:space="preserve"> результатах прохождения экстерном промежуточной аттестации; </w:t>
      </w:r>
    </w:p>
    <w:p w:rsidR="006B5B63" w:rsidRPr="00FB4B25" w:rsidRDefault="006B5B63" w:rsidP="006B5B63">
      <w:pPr>
        <w:autoSpaceDE w:val="0"/>
        <w:autoSpaceDN w:val="0"/>
        <w:adjustRightInd w:val="0"/>
        <w:ind w:firstLine="540"/>
        <w:jc w:val="both"/>
        <w:rPr>
          <w:sz w:val="26"/>
          <w:szCs w:val="26"/>
        </w:rPr>
      </w:pPr>
      <w:r w:rsidRPr="00FB4B25">
        <w:rPr>
          <w:sz w:val="26"/>
          <w:szCs w:val="26"/>
        </w:rPr>
        <w:t xml:space="preserve">- обратившихся в </w:t>
      </w:r>
      <w:r w:rsidR="00E455E3" w:rsidRPr="00FB4B25">
        <w:rPr>
          <w:sz w:val="26"/>
          <w:szCs w:val="26"/>
        </w:rPr>
        <w:t>общеобразовательную организацию</w:t>
      </w:r>
      <w:r w:rsidRPr="00FB4B25">
        <w:rPr>
          <w:sz w:val="26"/>
          <w:szCs w:val="26"/>
        </w:rPr>
        <w:t xml:space="preserve"> для зачисления при переходе с семейной формы образования на иную; </w:t>
      </w:r>
    </w:p>
    <w:p w:rsidR="006B5B63" w:rsidRPr="00FB4B25" w:rsidRDefault="006B5B63" w:rsidP="006B5B63">
      <w:pPr>
        <w:autoSpaceDE w:val="0"/>
        <w:autoSpaceDN w:val="0"/>
        <w:adjustRightInd w:val="0"/>
        <w:ind w:firstLine="540"/>
        <w:jc w:val="both"/>
        <w:rPr>
          <w:sz w:val="26"/>
          <w:szCs w:val="26"/>
        </w:rPr>
      </w:pPr>
      <w:r w:rsidRPr="00FB4B25">
        <w:rPr>
          <w:sz w:val="26"/>
          <w:szCs w:val="26"/>
        </w:rPr>
        <w:t xml:space="preserve">- </w:t>
      </w:r>
      <w:r w:rsidR="00E455E3" w:rsidRPr="00FB4B25">
        <w:rPr>
          <w:sz w:val="26"/>
          <w:szCs w:val="26"/>
        </w:rPr>
        <w:t>о</w:t>
      </w:r>
      <w:r w:rsidRPr="00FB4B25">
        <w:rPr>
          <w:sz w:val="26"/>
          <w:szCs w:val="26"/>
        </w:rPr>
        <w:t xml:space="preserve"> при</w:t>
      </w:r>
      <w:r w:rsidR="00E455E3" w:rsidRPr="00FB4B25">
        <w:rPr>
          <w:sz w:val="26"/>
          <w:szCs w:val="26"/>
        </w:rPr>
        <w:t>ё</w:t>
      </w:r>
      <w:r w:rsidRPr="00FB4B25">
        <w:rPr>
          <w:sz w:val="26"/>
          <w:szCs w:val="26"/>
        </w:rPr>
        <w:t>ме заявления от экстернов для написания итогового сочинения (изложения), итогового собеседования по русскому языку, для прохождения ГИА.</w:t>
      </w:r>
    </w:p>
    <w:p w:rsidR="00F4086F" w:rsidRPr="00FB4B25" w:rsidRDefault="006B5B63" w:rsidP="006B5B63">
      <w:pPr>
        <w:autoSpaceDE w:val="0"/>
        <w:autoSpaceDN w:val="0"/>
        <w:adjustRightInd w:val="0"/>
        <w:ind w:firstLine="540"/>
        <w:jc w:val="both"/>
        <w:rPr>
          <w:sz w:val="26"/>
          <w:szCs w:val="26"/>
        </w:rPr>
      </w:pPr>
      <w:r w:rsidRPr="00FB4B25">
        <w:rPr>
          <w:sz w:val="26"/>
          <w:szCs w:val="26"/>
        </w:rPr>
        <w:t>-</w:t>
      </w:r>
      <w:r w:rsidR="00551218" w:rsidRPr="00FB4B25">
        <w:rPr>
          <w:sz w:val="26"/>
          <w:szCs w:val="26"/>
        </w:rPr>
        <w:t xml:space="preserve"> </w:t>
      </w:r>
      <w:r w:rsidR="00E82140" w:rsidRPr="00FB4B25">
        <w:rPr>
          <w:sz w:val="26"/>
          <w:szCs w:val="26"/>
        </w:rPr>
        <w:t xml:space="preserve">о переходе детей </w:t>
      </w:r>
      <w:r w:rsidR="00645CCB" w:rsidRPr="00FB4B25">
        <w:rPr>
          <w:sz w:val="26"/>
          <w:szCs w:val="26"/>
        </w:rPr>
        <w:t xml:space="preserve">с формы семейного </w:t>
      </w:r>
      <w:r w:rsidRPr="00FB4B25">
        <w:rPr>
          <w:sz w:val="26"/>
          <w:szCs w:val="26"/>
        </w:rPr>
        <w:t xml:space="preserve">образования </w:t>
      </w:r>
      <w:r w:rsidR="00645CCB" w:rsidRPr="00FB4B25">
        <w:rPr>
          <w:sz w:val="26"/>
          <w:szCs w:val="26"/>
        </w:rPr>
        <w:t xml:space="preserve">и самообразования </w:t>
      </w:r>
      <w:r w:rsidR="00E82140" w:rsidRPr="00FB4B25">
        <w:rPr>
          <w:sz w:val="26"/>
          <w:szCs w:val="26"/>
        </w:rPr>
        <w:t xml:space="preserve">на </w:t>
      </w:r>
      <w:r w:rsidR="00551218" w:rsidRPr="00FB4B25">
        <w:rPr>
          <w:sz w:val="26"/>
          <w:szCs w:val="26"/>
        </w:rPr>
        <w:t xml:space="preserve">очное </w:t>
      </w:r>
      <w:r w:rsidR="00E82140" w:rsidRPr="00FB4B25">
        <w:rPr>
          <w:sz w:val="26"/>
          <w:szCs w:val="26"/>
        </w:rPr>
        <w:t>обучение в образовательной организации</w:t>
      </w:r>
      <w:r w:rsidR="00875622" w:rsidRPr="00FB4B25">
        <w:rPr>
          <w:sz w:val="26"/>
          <w:szCs w:val="26"/>
        </w:rPr>
        <w:t>.</w:t>
      </w:r>
      <w:r w:rsidR="00F4086F" w:rsidRPr="00FB4B25">
        <w:rPr>
          <w:sz w:val="26"/>
          <w:szCs w:val="26"/>
        </w:rPr>
        <w:t xml:space="preserve"> </w:t>
      </w:r>
    </w:p>
    <w:p w:rsidR="008908C8" w:rsidRPr="00FB4B25" w:rsidRDefault="0008346B" w:rsidP="0008346B">
      <w:pPr>
        <w:pStyle w:val="ConsPlusNormal"/>
        <w:ind w:firstLine="540"/>
        <w:jc w:val="both"/>
        <w:rPr>
          <w:rFonts w:ascii="Times New Roman" w:hAnsi="Times New Roman" w:cs="Times New Roman"/>
          <w:sz w:val="26"/>
          <w:szCs w:val="26"/>
        </w:rPr>
      </w:pPr>
      <w:r w:rsidRPr="00FB4B25">
        <w:rPr>
          <w:rFonts w:ascii="Times New Roman" w:hAnsi="Times New Roman" w:cs="Times New Roman"/>
          <w:sz w:val="26"/>
          <w:szCs w:val="26"/>
        </w:rPr>
        <w:t xml:space="preserve">5. </w:t>
      </w:r>
      <w:r w:rsidR="008908C8" w:rsidRPr="00FB4B25">
        <w:rPr>
          <w:rFonts w:ascii="Times New Roman" w:hAnsi="Times New Roman" w:cs="Times New Roman"/>
          <w:sz w:val="26"/>
          <w:szCs w:val="26"/>
        </w:rPr>
        <w:t xml:space="preserve">Считать утратившим силу приказ департамента образования и молодёжной политики </w:t>
      </w:r>
      <w:r w:rsidR="00CD4F13" w:rsidRPr="00FB4B25">
        <w:rPr>
          <w:rFonts w:ascii="Times New Roman" w:hAnsi="Times New Roman" w:cs="Times New Roman"/>
          <w:sz w:val="26"/>
          <w:szCs w:val="26"/>
        </w:rPr>
        <w:t xml:space="preserve">Нефтеюганского района от </w:t>
      </w:r>
      <w:r w:rsidR="003F75FA" w:rsidRPr="00FB4B25">
        <w:rPr>
          <w:rFonts w:ascii="Times New Roman" w:hAnsi="Times New Roman" w:cs="Times New Roman"/>
          <w:sz w:val="26"/>
          <w:szCs w:val="26"/>
        </w:rPr>
        <w:t>23.</w:t>
      </w:r>
      <w:r w:rsidR="00CD4F13" w:rsidRPr="00FB4B25">
        <w:rPr>
          <w:rFonts w:ascii="Times New Roman" w:hAnsi="Times New Roman" w:cs="Times New Roman"/>
          <w:sz w:val="26"/>
          <w:szCs w:val="26"/>
        </w:rPr>
        <w:t>01.201</w:t>
      </w:r>
      <w:r w:rsidR="003F75FA" w:rsidRPr="00FB4B25">
        <w:rPr>
          <w:rFonts w:ascii="Times New Roman" w:hAnsi="Times New Roman" w:cs="Times New Roman"/>
          <w:sz w:val="26"/>
          <w:szCs w:val="26"/>
        </w:rPr>
        <w:t>8</w:t>
      </w:r>
      <w:r w:rsidR="00CD4F13" w:rsidRPr="00FB4B25">
        <w:rPr>
          <w:rFonts w:ascii="Times New Roman" w:hAnsi="Times New Roman" w:cs="Times New Roman"/>
          <w:sz w:val="26"/>
          <w:szCs w:val="26"/>
        </w:rPr>
        <w:t xml:space="preserve"> № 4</w:t>
      </w:r>
      <w:r w:rsidR="003F75FA" w:rsidRPr="00FB4B25">
        <w:rPr>
          <w:rFonts w:ascii="Times New Roman" w:hAnsi="Times New Roman" w:cs="Times New Roman"/>
          <w:sz w:val="26"/>
          <w:szCs w:val="26"/>
        </w:rPr>
        <w:t>8</w:t>
      </w:r>
      <w:r w:rsidR="00CD4F13" w:rsidRPr="00FB4B25">
        <w:rPr>
          <w:rFonts w:ascii="Times New Roman" w:hAnsi="Times New Roman" w:cs="Times New Roman"/>
          <w:sz w:val="26"/>
          <w:szCs w:val="26"/>
        </w:rPr>
        <w:t xml:space="preserve">-0 «Об организации получения </w:t>
      </w:r>
      <w:r w:rsidR="003F75FA" w:rsidRPr="00FB4B25">
        <w:rPr>
          <w:rFonts w:ascii="Times New Roman" w:hAnsi="Times New Roman" w:cs="Times New Roman"/>
          <w:sz w:val="26"/>
          <w:szCs w:val="26"/>
        </w:rPr>
        <w:t xml:space="preserve">общего </w:t>
      </w:r>
      <w:r w:rsidR="00CD4F13" w:rsidRPr="00FB4B25">
        <w:rPr>
          <w:rFonts w:ascii="Times New Roman" w:hAnsi="Times New Roman" w:cs="Times New Roman"/>
          <w:sz w:val="26"/>
          <w:szCs w:val="26"/>
        </w:rPr>
        <w:t xml:space="preserve">образования в семейной форме и форме самообразования </w:t>
      </w:r>
      <w:r w:rsidRPr="00FB4B25">
        <w:rPr>
          <w:rFonts w:ascii="Times New Roman" w:hAnsi="Times New Roman" w:cs="Times New Roman"/>
          <w:sz w:val="26"/>
          <w:szCs w:val="26"/>
        </w:rPr>
        <w:t>в Нефтеюганском</w:t>
      </w:r>
      <w:r w:rsidR="00CD4F13" w:rsidRPr="00FB4B25">
        <w:rPr>
          <w:rFonts w:ascii="Times New Roman" w:hAnsi="Times New Roman" w:cs="Times New Roman"/>
          <w:sz w:val="26"/>
          <w:szCs w:val="26"/>
        </w:rPr>
        <w:t xml:space="preserve"> районе».</w:t>
      </w:r>
    </w:p>
    <w:p w:rsidR="003E3EDC" w:rsidRPr="00FB4B25" w:rsidRDefault="00614042" w:rsidP="00920103">
      <w:pPr>
        <w:suppressAutoHyphens/>
        <w:ind w:firstLine="540"/>
        <w:jc w:val="both"/>
        <w:rPr>
          <w:sz w:val="26"/>
          <w:szCs w:val="26"/>
        </w:rPr>
      </w:pPr>
      <w:r w:rsidRPr="00FB4B25">
        <w:rPr>
          <w:sz w:val="26"/>
          <w:szCs w:val="26"/>
        </w:rPr>
        <w:t>6</w:t>
      </w:r>
      <w:r w:rsidR="003E3EDC" w:rsidRPr="00FB4B25">
        <w:rPr>
          <w:sz w:val="26"/>
          <w:szCs w:val="26"/>
        </w:rPr>
        <w:t>.</w:t>
      </w:r>
      <w:r w:rsidR="00920103" w:rsidRPr="00FB4B25">
        <w:rPr>
          <w:sz w:val="26"/>
          <w:szCs w:val="26"/>
        </w:rPr>
        <w:t xml:space="preserve"> </w:t>
      </w:r>
      <w:r w:rsidR="0008346B" w:rsidRPr="00FB4B25">
        <w:rPr>
          <w:sz w:val="26"/>
          <w:szCs w:val="26"/>
        </w:rPr>
        <w:t>Контроль исполнения</w:t>
      </w:r>
      <w:r w:rsidR="00920103" w:rsidRPr="00FB4B25">
        <w:rPr>
          <w:sz w:val="26"/>
          <w:szCs w:val="26"/>
        </w:rPr>
        <w:t xml:space="preserve"> </w:t>
      </w:r>
      <w:r w:rsidR="00AD3C8F" w:rsidRPr="00FB4B25">
        <w:rPr>
          <w:sz w:val="26"/>
          <w:szCs w:val="26"/>
        </w:rPr>
        <w:t>приказа возложить на заместителя директора департамента А.Н.</w:t>
      </w:r>
      <w:r w:rsidR="00207ED4">
        <w:rPr>
          <w:sz w:val="26"/>
          <w:szCs w:val="26"/>
        </w:rPr>
        <w:t xml:space="preserve"> </w:t>
      </w:r>
      <w:r w:rsidR="00AD3C8F" w:rsidRPr="00FB4B25">
        <w:rPr>
          <w:sz w:val="26"/>
          <w:szCs w:val="26"/>
        </w:rPr>
        <w:t xml:space="preserve">Кривуля. </w:t>
      </w:r>
    </w:p>
    <w:p w:rsidR="003E3EDC" w:rsidRPr="00264CC2" w:rsidRDefault="003E3EDC" w:rsidP="003E3EDC">
      <w:pPr>
        <w:suppressAutoHyphens/>
        <w:jc w:val="both"/>
        <w:rPr>
          <w:sz w:val="26"/>
          <w:szCs w:val="26"/>
        </w:rPr>
      </w:pPr>
    </w:p>
    <w:p w:rsidR="00920103" w:rsidRDefault="00920103" w:rsidP="003E3EDC">
      <w:pPr>
        <w:suppressAutoHyphens/>
        <w:jc w:val="both"/>
        <w:rPr>
          <w:sz w:val="26"/>
          <w:szCs w:val="26"/>
        </w:rPr>
      </w:pPr>
    </w:p>
    <w:p w:rsidR="000C7D92" w:rsidRPr="00264CC2" w:rsidRDefault="000C7D92" w:rsidP="003E3EDC">
      <w:pPr>
        <w:suppressAutoHyphens/>
        <w:jc w:val="both"/>
        <w:rPr>
          <w:sz w:val="26"/>
          <w:szCs w:val="26"/>
        </w:rPr>
      </w:pPr>
    </w:p>
    <w:p w:rsidR="003E3EDC" w:rsidRPr="00264CC2" w:rsidRDefault="003E3EDC" w:rsidP="003E3EDC">
      <w:pPr>
        <w:suppressAutoHyphens/>
        <w:jc w:val="both"/>
        <w:rPr>
          <w:sz w:val="26"/>
          <w:szCs w:val="26"/>
        </w:rPr>
      </w:pPr>
    </w:p>
    <w:tbl>
      <w:tblPr>
        <w:tblW w:w="0" w:type="auto"/>
        <w:tblLook w:val="01E0" w:firstRow="1" w:lastRow="1" w:firstColumn="1" w:lastColumn="1" w:noHBand="0" w:noVBand="0"/>
      </w:tblPr>
      <w:tblGrid>
        <w:gridCol w:w="3341"/>
        <w:gridCol w:w="2483"/>
        <w:gridCol w:w="3530"/>
      </w:tblGrid>
      <w:tr w:rsidR="00842450" w:rsidRPr="00264CC2" w:rsidTr="000C7D92">
        <w:trPr>
          <w:trHeight w:val="830"/>
        </w:trPr>
        <w:tc>
          <w:tcPr>
            <w:tcW w:w="4035" w:type="dxa"/>
            <w:shd w:val="clear" w:color="auto" w:fill="auto"/>
          </w:tcPr>
          <w:p w:rsidR="00207ED4" w:rsidRDefault="00207ED4" w:rsidP="003F75FA">
            <w:pPr>
              <w:rPr>
                <w:sz w:val="26"/>
                <w:szCs w:val="26"/>
              </w:rPr>
            </w:pPr>
          </w:p>
          <w:p w:rsidR="003E3EDC" w:rsidRPr="00264CC2" w:rsidRDefault="003F75FA" w:rsidP="003F75FA">
            <w:pPr>
              <w:rPr>
                <w:sz w:val="26"/>
                <w:szCs w:val="26"/>
              </w:rPr>
            </w:pPr>
            <w:r w:rsidRPr="00264CC2">
              <w:rPr>
                <w:sz w:val="26"/>
                <w:szCs w:val="26"/>
              </w:rPr>
              <w:t>Д</w:t>
            </w:r>
            <w:r w:rsidR="003E3EDC" w:rsidRPr="00264CC2">
              <w:rPr>
                <w:sz w:val="26"/>
                <w:szCs w:val="26"/>
              </w:rPr>
              <w:t>иректор</w:t>
            </w:r>
            <w:r w:rsidRPr="00264CC2">
              <w:rPr>
                <w:sz w:val="26"/>
                <w:szCs w:val="26"/>
              </w:rPr>
              <w:t xml:space="preserve"> </w:t>
            </w:r>
            <w:r w:rsidR="00920103" w:rsidRPr="00264CC2">
              <w:rPr>
                <w:sz w:val="26"/>
                <w:szCs w:val="26"/>
              </w:rPr>
              <w:t xml:space="preserve"> </w:t>
            </w:r>
            <w:r w:rsidR="003E3EDC" w:rsidRPr="00264CC2">
              <w:rPr>
                <w:sz w:val="26"/>
                <w:szCs w:val="26"/>
              </w:rPr>
              <w:t xml:space="preserve"> </w:t>
            </w:r>
            <w:r w:rsidR="00920103" w:rsidRPr="00264CC2">
              <w:rPr>
                <w:sz w:val="26"/>
                <w:szCs w:val="26"/>
              </w:rPr>
              <w:t>д</w:t>
            </w:r>
            <w:r w:rsidR="003E3EDC" w:rsidRPr="00264CC2">
              <w:rPr>
                <w:sz w:val="26"/>
                <w:szCs w:val="26"/>
              </w:rPr>
              <w:t xml:space="preserve">епартамента </w:t>
            </w:r>
          </w:p>
        </w:tc>
        <w:tc>
          <w:tcPr>
            <w:tcW w:w="2917" w:type="dxa"/>
            <w:shd w:val="clear" w:color="auto" w:fill="auto"/>
          </w:tcPr>
          <w:p w:rsidR="003E3EDC" w:rsidRPr="00264CC2" w:rsidRDefault="00207ED4" w:rsidP="00232D90">
            <w:pPr>
              <w:jc w:val="center"/>
              <w:rPr>
                <w:i/>
                <w:sz w:val="26"/>
                <w:szCs w:val="26"/>
              </w:rPr>
            </w:pPr>
            <w:r>
              <w:rPr>
                <w:i/>
                <w:sz w:val="26"/>
                <w:szCs w:val="26"/>
              </w:rPr>
              <w:t xml:space="preserve">         </w:t>
            </w:r>
            <w:r w:rsidRPr="00207ED4">
              <w:rPr>
                <w:i/>
                <w:noProof/>
                <w:sz w:val="26"/>
                <w:szCs w:val="26"/>
              </w:rPr>
              <w:drawing>
                <wp:inline distT="0" distB="0" distL="0" distR="0">
                  <wp:extent cx="800100" cy="466725"/>
                  <wp:effectExtent l="0" t="0" r="0" b="9525"/>
                  <wp:docPr id="2" name="Рисунок 2" descr="C:\Users\conra.ADMOIL\Desktop\Котова Н.В..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ra.ADMOIL\Desktop\Котова Н.В..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466725"/>
                          </a:xfrm>
                          <a:prstGeom prst="rect">
                            <a:avLst/>
                          </a:prstGeom>
                          <a:noFill/>
                          <a:ln>
                            <a:noFill/>
                          </a:ln>
                        </pic:spPr>
                      </pic:pic>
                    </a:graphicData>
                  </a:graphic>
                </wp:inline>
              </w:drawing>
            </w:r>
          </w:p>
        </w:tc>
        <w:tc>
          <w:tcPr>
            <w:tcW w:w="4618" w:type="dxa"/>
            <w:shd w:val="clear" w:color="auto" w:fill="auto"/>
          </w:tcPr>
          <w:p w:rsidR="00207ED4" w:rsidRDefault="003E3EDC" w:rsidP="003F75FA">
            <w:pPr>
              <w:rPr>
                <w:sz w:val="26"/>
                <w:szCs w:val="26"/>
              </w:rPr>
            </w:pPr>
            <w:r w:rsidRPr="00264CC2">
              <w:rPr>
                <w:sz w:val="26"/>
                <w:szCs w:val="26"/>
              </w:rPr>
              <w:t xml:space="preserve">                        </w:t>
            </w:r>
          </w:p>
          <w:p w:rsidR="003E3EDC" w:rsidRPr="00264CC2" w:rsidRDefault="00207ED4" w:rsidP="003F75FA">
            <w:pPr>
              <w:rPr>
                <w:sz w:val="26"/>
                <w:szCs w:val="26"/>
              </w:rPr>
            </w:pPr>
            <w:r>
              <w:rPr>
                <w:sz w:val="26"/>
                <w:szCs w:val="26"/>
              </w:rPr>
              <w:t xml:space="preserve">             </w:t>
            </w:r>
            <w:r w:rsidR="003F75FA" w:rsidRPr="00264CC2">
              <w:rPr>
                <w:sz w:val="26"/>
                <w:szCs w:val="26"/>
              </w:rPr>
              <w:t xml:space="preserve">Н.В. </w:t>
            </w:r>
            <w:r w:rsidR="003E3EDC" w:rsidRPr="00264CC2">
              <w:rPr>
                <w:sz w:val="26"/>
                <w:szCs w:val="26"/>
              </w:rPr>
              <w:t>К</w:t>
            </w:r>
            <w:r w:rsidR="003F75FA" w:rsidRPr="00264CC2">
              <w:rPr>
                <w:sz w:val="26"/>
                <w:szCs w:val="26"/>
              </w:rPr>
              <w:t>отова</w:t>
            </w:r>
          </w:p>
        </w:tc>
      </w:tr>
    </w:tbl>
    <w:p w:rsidR="003E3EDC" w:rsidRPr="00264CC2" w:rsidRDefault="003E3EDC" w:rsidP="003E3EDC">
      <w:pPr>
        <w:pStyle w:val="ad"/>
        <w:suppressAutoHyphens/>
        <w:jc w:val="both"/>
        <w:rPr>
          <w:rFonts w:ascii="Times New Roman" w:hAnsi="Times New Roman"/>
          <w:sz w:val="26"/>
          <w:szCs w:val="26"/>
        </w:rPr>
      </w:pPr>
    </w:p>
    <w:p w:rsidR="003E3EDC" w:rsidRPr="00264CC2" w:rsidRDefault="003E3EDC" w:rsidP="003E3EDC">
      <w:pPr>
        <w:shd w:val="clear" w:color="auto" w:fill="FFFFFF"/>
        <w:tabs>
          <w:tab w:val="left" w:pos="730"/>
        </w:tabs>
        <w:suppressAutoHyphens/>
        <w:jc w:val="center"/>
        <w:rPr>
          <w:sz w:val="26"/>
          <w:szCs w:val="26"/>
        </w:rPr>
      </w:pPr>
    </w:p>
    <w:p w:rsidR="00920103" w:rsidRPr="00DD6227" w:rsidRDefault="00920103" w:rsidP="00875622">
      <w:pPr>
        <w:pStyle w:val="ConsPlusNormal"/>
        <w:jc w:val="right"/>
        <w:outlineLvl w:val="0"/>
        <w:rPr>
          <w:color w:val="FF0000"/>
        </w:rPr>
      </w:pPr>
    </w:p>
    <w:p w:rsidR="00920103" w:rsidRPr="00DD6227" w:rsidRDefault="00920103" w:rsidP="00875622">
      <w:pPr>
        <w:pStyle w:val="ConsPlusNormal"/>
        <w:jc w:val="right"/>
        <w:outlineLvl w:val="0"/>
        <w:rPr>
          <w:color w:val="FF0000"/>
        </w:rPr>
      </w:pPr>
    </w:p>
    <w:p w:rsidR="009416A1" w:rsidRDefault="009416A1" w:rsidP="00875622">
      <w:pPr>
        <w:pStyle w:val="ConsPlusNormal"/>
        <w:jc w:val="right"/>
        <w:outlineLvl w:val="0"/>
        <w:rPr>
          <w:color w:val="FF0000"/>
        </w:rPr>
      </w:pPr>
    </w:p>
    <w:p w:rsidR="009416A1" w:rsidRDefault="009416A1" w:rsidP="00875622">
      <w:pPr>
        <w:pStyle w:val="ConsPlusNormal"/>
        <w:jc w:val="right"/>
        <w:outlineLvl w:val="0"/>
        <w:rPr>
          <w:color w:val="FF0000"/>
        </w:rPr>
      </w:pPr>
    </w:p>
    <w:p w:rsidR="009416A1" w:rsidRDefault="009416A1" w:rsidP="00875622">
      <w:pPr>
        <w:pStyle w:val="ConsPlusNormal"/>
        <w:jc w:val="right"/>
        <w:outlineLvl w:val="0"/>
        <w:rPr>
          <w:color w:val="FF0000"/>
        </w:rPr>
      </w:pPr>
    </w:p>
    <w:p w:rsidR="009416A1" w:rsidRDefault="009416A1" w:rsidP="00875622">
      <w:pPr>
        <w:pStyle w:val="ConsPlusNormal"/>
        <w:jc w:val="right"/>
        <w:outlineLvl w:val="0"/>
        <w:rPr>
          <w:color w:val="FF0000"/>
        </w:rPr>
      </w:pPr>
    </w:p>
    <w:p w:rsidR="009416A1" w:rsidRDefault="009416A1" w:rsidP="00875622">
      <w:pPr>
        <w:pStyle w:val="ConsPlusNormal"/>
        <w:jc w:val="right"/>
        <w:outlineLvl w:val="0"/>
        <w:rPr>
          <w:color w:val="FF0000"/>
        </w:rPr>
      </w:pPr>
      <w:bookmarkStart w:id="0" w:name="_GoBack"/>
      <w:bookmarkEnd w:id="0"/>
    </w:p>
    <w:p w:rsidR="009416A1" w:rsidRDefault="009416A1" w:rsidP="00875622">
      <w:pPr>
        <w:pStyle w:val="ConsPlusNormal"/>
        <w:jc w:val="right"/>
        <w:outlineLvl w:val="0"/>
        <w:rPr>
          <w:color w:val="FF0000"/>
        </w:rPr>
      </w:pPr>
    </w:p>
    <w:p w:rsidR="009416A1" w:rsidRDefault="009416A1" w:rsidP="00875622">
      <w:pPr>
        <w:pStyle w:val="ConsPlusNormal"/>
        <w:jc w:val="right"/>
        <w:outlineLvl w:val="0"/>
        <w:rPr>
          <w:color w:val="FF0000"/>
        </w:rPr>
      </w:pPr>
    </w:p>
    <w:p w:rsidR="009416A1" w:rsidRDefault="009416A1" w:rsidP="00875622">
      <w:pPr>
        <w:pStyle w:val="ConsPlusNormal"/>
        <w:jc w:val="right"/>
        <w:outlineLvl w:val="0"/>
        <w:rPr>
          <w:color w:val="FF0000"/>
        </w:rPr>
      </w:pPr>
    </w:p>
    <w:p w:rsidR="009416A1" w:rsidRDefault="009416A1" w:rsidP="00875622">
      <w:pPr>
        <w:pStyle w:val="ConsPlusNormal"/>
        <w:jc w:val="right"/>
        <w:outlineLvl w:val="0"/>
        <w:rPr>
          <w:color w:val="FF0000"/>
        </w:rPr>
      </w:pPr>
    </w:p>
    <w:p w:rsidR="009416A1" w:rsidRDefault="009416A1" w:rsidP="00875622">
      <w:pPr>
        <w:pStyle w:val="ConsPlusNormal"/>
        <w:jc w:val="right"/>
        <w:outlineLvl w:val="0"/>
        <w:rPr>
          <w:color w:val="FF0000"/>
        </w:rPr>
      </w:pPr>
    </w:p>
    <w:p w:rsidR="009416A1" w:rsidRDefault="009416A1" w:rsidP="00875622">
      <w:pPr>
        <w:pStyle w:val="ConsPlusNormal"/>
        <w:jc w:val="right"/>
        <w:outlineLvl w:val="0"/>
        <w:rPr>
          <w:color w:val="FF0000"/>
        </w:rPr>
      </w:pPr>
    </w:p>
    <w:p w:rsidR="009416A1" w:rsidRDefault="009416A1" w:rsidP="00875622">
      <w:pPr>
        <w:pStyle w:val="ConsPlusNormal"/>
        <w:jc w:val="right"/>
        <w:outlineLvl w:val="0"/>
        <w:rPr>
          <w:color w:val="FF0000"/>
        </w:rPr>
      </w:pPr>
    </w:p>
    <w:p w:rsidR="009416A1" w:rsidRDefault="009416A1" w:rsidP="00875622">
      <w:pPr>
        <w:pStyle w:val="ConsPlusNormal"/>
        <w:jc w:val="right"/>
        <w:outlineLvl w:val="0"/>
        <w:rPr>
          <w:color w:val="FF0000"/>
        </w:rPr>
      </w:pPr>
    </w:p>
    <w:p w:rsidR="009416A1" w:rsidRDefault="009416A1" w:rsidP="00875622">
      <w:pPr>
        <w:pStyle w:val="ConsPlusNormal"/>
        <w:jc w:val="right"/>
        <w:outlineLvl w:val="0"/>
        <w:rPr>
          <w:color w:val="FF0000"/>
        </w:rPr>
      </w:pPr>
    </w:p>
    <w:p w:rsidR="009416A1" w:rsidRDefault="009416A1" w:rsidP="00875622">
      <w:pPr>
        <w:pStyle w:val="ConsPlusNormal"/>
        <w:jc w:val="right"/>
        <w:outlineLvl w:val="0"/>
        <w:rPr>
          <w:color w:val="FF0000"/>
        </w:rPr>
      </w:pPr>
    </w:p>
    <w:p w:rsidR="009416A1" w:rsidRDefault="009416A1" w:rsidP="00875622">
      <w:pPr>
        <w:pStyle w:val="ConsPlusNormal"/>
        <w:jc w:val="right"/>
        <w:outlineLvl w:val="0"/>
        <w:rPr>
          <w:color w:val="FF0000"/>
        </w:rPr>
      </w:pPr>
    </w:p>
    <w:p w:rsidR="009416A1" w:rsidRDefault="009416A1" w:rsidP="00875622">
      <w:pPr>
        <w:pStyle w:val="ConsPlusNormal"/>
        <w:jc w:val="right"/>
        <w:outlineLvl w:val="0"/>
        <w:rPr>
          <w:color w:val="FF0000"/>
        </w:rPr>
      </w:pPr>
    </w:p>
    <w:p w:rsidR="009416A1" w:rsidRDefault="009416A1" w:rsidP="00875622">
      <w:pPr>
        <w:pStyle w:val="ConsPlusNormal"/>
        <w:jc w:val="right"/>
        <w:outlineLvl w:val="0"/>
        <w:rPr>
          <w:color w:val="FF0000"/>
        </w:rPr>
      </w:pPr>
    </w:p>
    <w:p w:rsidR="00920103" w:rsidRPr="00264CC2" w:rsidRDefault="00920103" w:rsidP="00875622">
      <w:pPr>
        <w:pStyle w:val="ConsPlusNormal"/>
        <w:jc w:val="right"/>
        <w:outlineLvl w:val="0"/>
      </w:pPr>
    </w:p>
    <w:p w:rsidR="0008346B" w:rsidRDefault="0008346B" w:rsidP="00FC630A">
      <w:pPr>
        <w:shd w:val="clear" w:color="auto" w:fill="FFFFFF"/>
        <w:tabs>
          <w:tab w:val="left" w:pos="730"/>
        </w:tabs>
        <w:suppressAutoHyphens/>
        <w:jc w:val="both"/>
        <w:rPr>
          <w:sz w:val="26"/>
          <w:szCs w:val="26"/>
        </w:rPr>
      </w:pPr>
    </w:p>
    <w:p w:rsidR="00A325AD" w:rsidRDefault="00A325AD" w:rsidP="00FC630A">
      <w:pPr>
        <w:shd w:val="clear" w:color="auto" w:fill="FFFFFF"/>
        <w:tabs>
          <w:tab w:val="left" w:pos="730"/>
        </w:tabs>
        <w:suppressAutoHyphens/>
        <w:jc w:val="both"/>
        <w:rPr>
          <w:sz w:val="26"/>
          <w:szCs w:val="26"/>
        </w:rPr>
      </w:pPr>
    </w:p>
    <w:p w:rsidR="00FC630A" w:rsidRPr="00264CC2" w:rsidRDefault="00FC630A" w:rsidP="00FC630A">
      <w:pPr>
        <w:shd w:val="clear" w:color="auto" w:fill="FFFFFF"/>
        <w:tabs>
          <w:tab w:val="left" w:pos="730"/>
        </w:tabs>
        <w:suppressAutoHyphens/>
        <w:jc w:val="both"/>
        <w:rPr>
          <w:sz w:val="26"/>
          <w:szCs w:val="26"/>
        </w:rPr>
      </w:pPr>
      <w:r w:rsidRPr="00264CC2">
        <w:rPr>
          <w:sz w:val="26"/>
          <w:szCs w:val="26"/>
        </w:rPr>
        <w:t>С приказом ознакомлен:</w:t>
      </w:r>
    </w:p>
    <w:p w:rsidR="00FC630A" w:rsidRPr="00264CC2" w:rsidRDefault="00FC630A" w:rsidP="00FC630A">
      <w:pPr>
        <w:shd w:val="clear" w:color="auto" w:fill="FFFFFF"/>
        <w:tabs>
          <w:tab w:val="left" w:pos="730"/>
        </w:tabs>
        <w:suppressAutoHyphens/>
        <w:jc w:val="both"/>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240"/>
        <w:gridCol w:w="1868"/>
      </w:tblGrid>
      <w:tr w:rsidR="00FC630A" w:rsidRPr="00264CC2" w:rsidTr="000946CA">
        <w:tc>
          <w:tcPr>
            <w:tcW w:w="424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r w:rsidRPr="00264CC2">
              <w:rPr>
                <w:sz w:val="26"/>
                <w:szCs w:val="26"/>
              </w:rPr>
              <w:t>Фамилия И.О.</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r w:rsidRPr="00264CC2">
              <w:rPr>
                <w:sz w:val="26"/>
                <w:szCs w:val="26"/>
              </w:rPr>
              <w:t>Подпись</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r w:rsidRPr="00264CC2">
              <w:rPr>
                <w:sz w:val="26"/>
                <w:szCs w:val="26"/>
              </w:rPr>
              <w:t>Дата</w:t>
            </w:r>
          </w:p>
        </w:tc>
      </w:tr>
      <w:tr w:rsidR="00FC630A" w:rsidRPr="00264CC2" w:rsidTr="000946CA">
        <w:trPr>
          <w:trHeight w:val="308"/>
        </w:trPr>
        <w:tc>
          <w:tcPr>
            <w:tcW w:w="424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both"/>
              <w:rPr>
                <w:sz w:val="26"/>
                <w:szCs w:val="26"/>
              </w:rPr>
            </w:pPr>
            <w:r w:rsidRPr="00264CC2">
              <w:rPr>
                <w:sz w:val="26"/>
                <w:szCs w:val="26"/>
              </w:rPr>
              <w:t>А.Н.Кривуля</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p>
        </w:tc>
      </w:tr>
      <w:tr w:rsidR="00FC630A" w:rsidRPr="00264CC2" w:rsidTr="000946CA">
        <w:trPr>
          <w:trHeight w:val="308"/>
        </w:trPr>
        <w:tc>
          <w:tcPr>
            <w:tcW w:w="424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both"/>
              <w:rPr>
                <w:sz w:val="26"/>
                <w:szCs w:val="26"/>
              </w:rPr>
            </w:pPr>
            <w:r w:rsidRPr="00264CC2">
              <w:rPr>
                <w:sz w:val="26"/>
                <w:szCs w:val="26"/>
              </w:rPr>
              <w:t>В.П.Скрипова</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p>
        </w:tc>
      </w:tr>
      <w:tr w:rsidR="00FC630A" w:rsidRPr="00264CC2" w:rsidTr="000946CA">
        <w:trPr>
          <w:trHeight w:val="308"/>
        </w:trPr>
        <w:tc>
          <w:tcPr>
            <w:tcW w:w="424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both"/>
              <w:rPr>
                <w:sz w:val="26"/>
                <w:szCs w:val="26"/>
              </w:rPr>
            </w:pPr>
            <w:r w:rsidRPr="00264CC2">
              <w:rPr>
                <w:sz w:val="26"/>
                <w:szCs w:val="26"/>
              </w:rPr>
              <w:t>Н.А.Антоненко</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p>
        </w:tc>
      </w:tr>
      <w:tr w:rsidR="00FC630A" w:rsidRPr="00264CC2" w:rsidTr="000946CA">
        <w:trPr>
          <w:trHeight w:val="308"/>
        </w:trPr>
        <w:tc>
          <w:tcPr>
            <w:tcW w:w="424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both"/>
              <w:rPr>
                <w:sz w:val="26"/>
                <w:szCs w:val="26"/>
              </w:rPr>
            </w:pPr>
            <w:r w:rsidRPr="00264CC2">
              <w:rPr>
                <w:sz w:val="26"/>
                <w:szCs w:val="26"/>
              </w:rPr>
              <w:t>А.В. Лозовая</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p>
        </w:tc>
      </w:tr>
      <w:tr w:rsidR="00FC630A" w:rsidRPr="00264CC2" w:rsidTr="000946CA">
        <w:trPr>
          <w:trHeight w:val="308"/>
        </w:trPr>
        <w:tc>
          <w:tcPr>
            <w:tcW w:w="424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both"/>
              <w:rPr>
                <w:sz w:val="26"/>
                <w:szCs w:val="26"/>
              </w:rPr>
            </w:pPr>
            <w:r w:rsidRPr="00264CC2">
              <w:rPr>
                <w:sz w:val="26"/>
                <w:szCs w:val="26"/>
              </w:rPr>
              <w:t>А.М. Латыпова</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p>
        </w:tc>
      </w:tr>
      <w:tr w:rsidR="00FC630A" w:rsidRPr="00264CC2" w:rsidTr="000946CA">
        <w:trPr>
          <w:trHeight w:val="308"/>
        </w:trPr>
        <w:tc>
          <w:tcPr>
            <w:tcW w:w="424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both"/>
              <w:rPr>
                <w:sz w:val="26"/>
                <w:szCs w:val="26"/>
              </w:rPr>
            </w:pPr>
            <w:r w:rsidRPr="00264CC2">
              <w:rPr>
                <w:sz w:val="26"/>
                <w:szCs w:val="26"/>
              </w:rPr>
              <w:t>Т.М. Зубарева</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p>
        </w:tc>
      </w:tr>
    </w:tbl>
    <w:p w:rsidR="00FC630A" w:rsidRPr="00264CC2" w:rsidRDefault="00FC630A" w:rsidP="00FC630A">
      <w:pPr>
        <w:shd w:val="clear" w:color="auto" w:fill="FFFFFF"/>
        <w:tabs>
          <w:tab w:val="left" w:pos="730"/>
        </w:tabs>
        <w:suppressAutoHyphens/>
        <w:jc w:val="both"/>
        <w:rPr>
          <w:sz w:val="26"/>
          <w:szCs w:val="26"/>
        </w:rPr>
      </w:pPr>
    </w:p>
    <w:p w:rsidR="00FC630A" w:rsidRPr="00264CC2" w:rsidRDefault="00FC630A" w:rsidP="00FC630A">
      <w:pPr>
        <w:shd w:val="clear" w:color="auto" w:fill="FFFFFF"/>
        <w:tabs>
          <w:tab w:val="left" w:pos="730"/>
        </w:tabs>
        <w:suppressAutoHyphens/>
        <w:jc w:val="both"/>
        <w:rPr>
          <w:sz w:val="26"/>
          <w:szCs w:val="26"/>
        </w:rPr>
      </w:pPr>
    </w:p>
    <w:p w:rsidR="00FC630A" w:rsidRPr="00264CC2" w:rsidRDefault="00FC630A" w:rsidP="00FC630A">
      <w:pPr>
        <w:shd w:val="clear" w:color="auto" w:fill="FFFFFF"/>
        <w:tabs>
          <w:tab w:val="left" w:pos="730"/>
        </w:tabs>
        <w:suppressAutoHyphens/>
        <w:jc w:val="both"/>
        <w:rPr>
          <w:sz w:val="26"/>
          <w:szCs w:val="26"/>
        </w:rPr>
      </w:pPr>
    </w:p>
    <w:p w:rsidR="00FC630A" w:rsidRPr="00264CC2" w:rsidRDefault="00FC630A" w:rsidP="00FC630A">
      <w:pPr>
        <w:shd w:val="clear" w:color="auto" w:fill="FFFFFF"/>
        <w:tabs>
          <w:tab w:val="left" w:pos="730"/>
        </w:tabs>
        <w:suppressAutoHyphens/>
        <w:jc w:val="both"/>
        <w:rPr>
          <w:sz w:val="26"/>
          <w:szCs w:val="26"/>
        </w:rPr>
      </w:pPr>
    </w:p>
    <w:p w:rsidR="00FC630A" w:rsidRPr="00264CC2" w:rsidRDefault="00FC630A" w:rsidP="00FC630A">
      <w:pPr>
        <w:shd w:val="clear" w:color="auto" w:fill="FFFFFF"/>
        <w:tabs>
          <w:tab w:val="left" w:pos="730"/>
        </w:tabs>
        <w:suppressAutoHyphens/>
        <w:jc w:val="both"/>
        <w:rPr>
          <w:sz w:val="26"/>
          <w:szCs w:val="26"/>
        </w:rPr>
      </w:pPr>
    </w:p>
    <w:p w:rsidR="00FC630A" w:rsidRPr="00264CC2" w:rsidRDefault="00FC630A" w:rsidP="00FC630A">
      <w:pPr>
        <w:shd w:val="clear" w:color="auto" w:fill="FFFFFF"/>
        <w:tabs>
          <w:tab w:val="left" w:pos="730"/>
        </w:tabs>
        <w:suppressAutoHyphens/>
        <w:jc w:val="both"/>
        <w:rPr>
          <w:sz w:val="26"/>
          <w:szCs w:val="26"/>
        </w:rPr>
      </w:pPr>
    </w:p>
    <w:p w:rsidR="00FC630A" w:rsidRPr="00264CC2" w:rsidRDefault="00FC630A" w:rsidP="00FC630A">
      <w:pPr>
        <w:shd w:val="clear" w:color="auto" w:fill="FFFFFF"/>
        <w:tabs>
          <w:tab w:val="left" w:pos="730"/>
        </w:tabs>
        <w:suppressAutoHyphens/>
        <w:jc w:val="both"/>
        <w:rPr>
          <w:sz w:val="26"/>
          <w:szCs w:val="26"/>
        </w:rPr>
      </w:pPr>
    </w:p>
    <w:p w:rsidR="00FC630A" w:rsidRPr="00264CC2" w:rsidRDefault="00FC630A" w:rsidP="00FC630A">
      <w:pPr>
        <w:shd w:val="clear" w:color="auto" w:fill="FFFFFF"/>
        <w:tabs>
          <w:tab w:val="left" w:pos="730"/>
        </w:tabs>
        <w:suppressAutoHyphens/>
        <w:jc w:val="both"/>
        <w:rPr>
          <w:sz w:val="26"/>
          <w:szCs w:val="26"/>
        </w:rPr>
      </w:pPr>
      <w:r w:rsidRPr="00264CC2">
        <w:rPr>
          <w:sz w:val="26"/>
          <w:szCs w:val="26"/>
        </w:rPr>
        <w:t>РАССЫЛКА: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2639"/>
        <w:gridCol w:w="2539"/>
      </w:tblGrid>
      <w:tr w:rsidR="00FC630A" w:rsidRPr="00264CC2" w:rsidTr="000946CA">
        <w:tc>
          <w:tcPr>
            <w:tcW w:w="4178" w:type="dxa"/>
            <w:tcBorders>
              <w:top w:val="single" w:sz="4" w:space="0" w:color="auto"/>
              <w:left w:val="single" w:sz="4" w:space="0" w:color="auto"/>
              <w:bottom w:val="single" w:sz="4" w:space="0" w:color="auto"/>
              <w:right w:val="single" w:sz="4" w:space="0" w:color="auto"/>
            </w:tcBorders>
            <w:shd w:val="clear" w:color="auto" w:fill="auto"/>
            <w:vAlign w:val="center"/>
          </w:tcPr>
          <w:p w:rsidR="00FC630A" w:rsidRPr="00264CC2" w:rsidRDefault="00FC630A" w:rsidP="000946CA">
            <w:pPr>
              <w:tabs>
                <w:tab w:val="left" w:pos="730"/>
              </w:tabs>
              <w:suppressAutoHyphens/>
              <w:jc w:val="center"/>
              <w:rPr>
                <w:sz w:val="26"/>
                <w:szCs w:val="26"/>
              </w:rPr>
            </w:pPr>
            <w:r w:rsidRPr="00264CC2">
              <w:rPr>
                <w:sz w:val="26"/>
                <w:szCs w:val="26"/>
              </w:rPr>
              <w:t xml:space="preserve">Подразделение, </w:t>
            </w:r>
          </w:p>
          <w:p w:rsidR="00FC630A" w:rsidRPr="00264CC2" w:rsidRDefault="00FC630A" w:rsidP="000946CA">
            <w:pPr>
              <w:tabs>
                <w:tab w:val="left" w:pos="730"/>
              </w:tabs>
              <w:suppressAutoHyphens/>
              <w:jc w:val="center"/>
              <w:rPr>
                <w:sz w:val="26"/>
                <w:szCs w:val="26"/>
              </w:rPr>
            </w:pPr>
            <w:r w:rsidRPr="00264CC2">
              <w:rPr>
                <w:sz w:val="26"/>
                <w:szCs w:val="26"/>
              </w:rPr>
              <w:t>должностное лицо</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rsidR="00FC630A" w:rsidRPr="00264CC2" w:rsidRDefault="00FC630A" w:rsidP="000946CA">
            <w:pPr>
              <w:tabs>
                <w:tab w:val="left" w:pos="730"/>
              </w:tabs>
              <w:suppressAutoHyphens/>
              <w:jc w:val="center"/>
              <w:rPr>
                <w:sz w:val="26"/>
                <w:szCs w:val="26"/>
              </w:rPr>
            </w:pPr>
            <w:r w:rsidRPr="00264CC2">
              <w:rPr>
                <w:sz w:val="26"/>
                <w:szCs w:val="26"/>
              </w:rPr>
              <w:t>Количество копий на бумажном носителе</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rsidR="00FC630A" w:rsidRPr="00264CC2" w:rsidRDefault="00FC630A" w:rsidP="000946CA">
            <w:pPr>
              <w:tabs>
                <w:tab w:val="left" w:pos="730"/>
              </w:tabs>
              <w:suppressAutoHyphens/>
              <w:jc w:val="center"/>
              <w:rPr>
                <w:sz w:val="26"/>
                <w:szCs w:val="26"/>
              </w:rPr>
            </w:pPr>
            <w:r w:rsidRPr="00264CC2">
              <w:rPr>
                <w:sz w:val="26"/>
                <w:szCs w:val="26"/>
              </w:rPr>
              <w:t xml:space="preserve">Электронная </w:t>
            </w:r>
          </w:p>
          <w:p w:rsidR="00FC630A" w:rsidRPr="00264CC2" w:rsidRDefault="00FC630A" w:rsidP="000946CA">
            <w:pPr>
              <w:tabs>
                <w:tab w:val="left" w:pos="730"/>
              </w:tabs>
              <w:suppressAutoHyphens/>
              <w:jc w:val="center"/>
              <w:rPr>
                <w:sz w:val="26"/>
                <w:szCs w:val="26"/>
              </w:rPr>
            </w:pPr>
            <w:r w:rsidRPr="00264CC2">
              <w:rPr>
                <w:sz w:val="26"/>
                <w:szCs w:val="26"/>
              </w:rPr>
              <w:t>рассылка</w:t>
            </w:r>
          </w:p>
        </w:tc>
      </w:tr>
      <w:tr w:rsidR="00FC630A" w:rsidRPr="00264CC2" w:rsidTr="000946CA">
        <w:tc>
          <w:tcPr>
            <w:tcW w:w="417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both"/>
              <w:rPr>
                <w:sz w:val="26"/>
                <w:szCs w:val="26"/>
              </w:rPr>
            </w:pPr>
            <w:r w:rsidRPr="00264CC2">
              <w:rPr>
                <w:sz w:val="26"/>
                <w:szCs w:val="26"/>
              </w:rPr>
              <w:t>А.Н.Кривуля</w:t>
            </w:r>
          </w:p>
        </w:tc>
        <w:tc>
          <w:tcPr>
            <w:tcW w:w="2639"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p>
        </w:tc>
        <w:tc>
          <w:tcPr>
            <w:tcW w:w="2539"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r w:rsidRPr="00264CC2">
              <w:rPr>
                <w:sz w:val="26"/>
                <w:szCs w:val="26"/>
              </w:rPr>
              <w:t>1</w:t>
            </w:r>
          </w:p>
        </w:tc>
      </w:tr>
      <w:tr w:rsidR="00FC630A" w:rsidRPr="00264CC2" w:rsidTr="000946CA">
        <w:tc>
          <w:tcPr>
            <w:tcW w:w="417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both"/>
              <w:rPr>
                <w:sz w:val="26"/>
                <w:szCs w:val="26"/>
              </w:rPr>
            </w:pPr>
            <w:r w:rsidRPr="00264CC2">
              <w:rPr>
                <w:sz w:val="26"/>
                <w:szCs w:val="26"/>
              </w:rPr>
              <w:t>В.П.Скрипова</w:t>
            </w:r>
          </w:p>
        </w:tc>
        <w:tc>
          <w:tcPr>
            <w:tcW w:w="2639"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p>
        </w:tc>
        <w:tc>
          <w:tcPr>
            <w:tcW w:w="2539"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r w:rsidRPr="00264CC2">
              <w:rPr>
                <w:sz w:val="26"/>
                <w:szCs w:val="26"/>
              </w:rPr>
              <w:t>1</w:t>
            </w:r>
          </w:p>
        </w:tc>
      </w:tr>
      <w:tr w:rsidR="00FC630A" w:rsidRPr="00264CC2" w:rsidTr="000946CA">
        <w:tc>
          <w:tcPr>
            <w:tcW w:w="417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both"/>
              <w:rPr>
                <w:sz w:val="26"/>
                <w:szCs w:val="26"/>
              </w:rPr>
            </w:pPr>
            <w:r w:rsidRPr="00264CC2">
              <w:rPr>
                <w:sz w:val="26"/>
                <w:szCs w:val="26"/>
              </w:rPr>
              <w:t>Н.А.Антоненко</w:t>
            </w:r>
          </w:p>
        </w:tc>
        <w:tc>
          <w:tcPr>
            <w:tcW w:w="2639"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p>
        </w:tc>
        <w:tc>
          <w:tcPr>
            <w:tcW w:w="2539"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r w:rsidRPr="00264CC2">
              <w:rPr>
                <w:sz w:val="26"/>
                <w:szCs w:val="26"/>
              </w:rPr>
              <w:t>1</w:t>
            </w:r>
          </w:p>
        </w:tc>
      </w:tr>
      <w:tr w:rsidR="00FC630A" w:rsidRPr="00264CC2" w:rsidTr="000946CA">
        <w:tc>
          <w:tcPr>
            <w:tcW w:w="4178"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both"/>
              <w:rPr>
                <w:sz w:val="26"/>
                <w:szCs w:val="26"/>
              </w:rPr>
            </w:pPr>
            <w:r w:rsidRPr="00264CC2">
              <w:rPr>
                <w:sz w:val="26"/>
                <w:szCs w:val="26"/>
              </w:rPr>
              <w:t>А.В. Лозовая</w:t>
            </w:r>
          </w:p>
        </w:tc>
        <w:tc>
          <w:tcPr>
            <w:tcW w:w="2639"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p>
        </w:tc>
        <w:tc>
          <w:tcPr>
            <w:tcW w:w="2539" w:type="dxa"/>
            <w:tcBorders>
              <w:top w:val="single" w:sz="4" w:space="0" w:color="auto"/>
              <w:left w:val="single" w:sz="4" w:space="0" w:color="auto"/>
              <w:bottom w:val="single" w:sz="4" w:space="0" w:color="auto"/>
              <w:right w:val="single" w:sz="4" w:space="0" w:color="auto"/>
            </w:tcBorders>
            <w:shd w:val="clear" w:color="auto" w:fill="auto"/>
          </w:tcPr>
          <w:p w:rsidR="00FC630A" w:rsidRPr="00264CC2" w:rsidRDefault="00FC630A" w:rsidP="000946CA">
            <w:pPr>
              <w:tabs>
                <w:tab w:val="left" w:pos="730"/>
              </w:tabs>
              <w:suppressAutoHyphens/>
              <w:jc w:val="center"/>
              <w:rPr>
                <w:sz w:val="26"/>
                <w:szCs w:val="26"/>
              </w:rPr>
            </w:pPr>
            <w:r w:rsidRPr="00264CC2">
              <w:rPr>
                <w:sz w:val="26"/>
                <w:szCs w:val="26"/>
              </w:rPr>
              <w:t>1</w:t>
            </w:r>
          </w:p>
        </w:tc>
      </w:tr>
      <w:tr w:rsidR="001928E3" w:rsidRPr="00264CC2" w:rsidTr="000946CA">
        <w:tc>
          <w:tcPr>
            <w:tcW w:w="4178" w:type="dxa"/>
            <w:tcBorders>
              <w:top w:val="single" w:sz="4" w:space="0" w:color="auto"/>
              <w:left w:val="single" w:sz="4" w:space="0" w:color="auto"/>
              <w:bottom w:val="single" w:sz="4" w:space="0" w:color="auto"/>
              <w:right w:val="single" w:sz="4" w:space="0" w:color="auto"/>
            </w:tcBorders>
            <w:shd w:val="clear" w:color="auto" w:fill="auto"/>
          </w:tcPr>
          <w:p w:rsidR="001928E3" w:rsidRPr="00264CC2" w:rsidRDefault="001928E3" w:rsidP="000946CA">
            <w:pPr>
              <w:tabs>
                <w:tab w:val="left" w:pos="730"/>
              </w:tabs>
              <w:suppressAutoHyphens/>
              <w:jc w:val="both"/>
              <w:rPr>
                <w:sz w:val="26"/>
                <w:szCs w:val="26"/>
              </w:rPr>
            </w:pPr>
            <w:r w:rsidRPr="00264CC2">
              <w:rPr>
                <w:sz w:val="26"/>
                <w:szCs w:val="26"/>
              </w:rPr>
              <w:t>А.М. Латыпова</w:t>
            </w:r>
          </w:p>
        </w:tc>
        <w:tc>
          <w:tcPr>
            <w:tcW w:w="2639" w:type="dxa"/>
            <w:tcBorders>
              <w:top w:val="single" w:sz="4" w:space="0" w:color="auto"/>
              <w:left w:val="single" w:sz="4" w:space="0" w:color="auto"/>
              <w:bottom w:val="single" w:sz="4" w:space="0" w:color="auto"/>
              <w:right w:val="single" w:sz="4" w:space="0" w:color="auto"/>
            </w:tcBorders>
            <w:shd w:val="clear" w:color="auto" w:fill="auto"/>
          </w:tcPr>
          <w:p w:rsidR="001928E3" w:rsidRPr="00264CC2" w:rsidRDefault="001928E3" w:rsidP="000946CA">
            <w:pPr>
              <w:tabs>
                <w:tab w:val="left" w:pos="730"/>
              </w:tabs>
              <w:suppressAutoHyphens/>
              <w:jc w:val="center"/>
              <w:rPr>
                <w:sz w:val="26"/>
                <w:szCs w:val="26"/>
              </w:rPr>
            </w:pPr>
          </w:p>
        </w:tc>
        <w:tc>
          <w:tcPr>
            <w:tcW w:w="2539" w:type="dxa"/>
            <w:tcBorders>
              <w:top w:val="single" w:sz="4" w:space="0" w:color="auto"/>
              <w:left w:val="single" w:sz="4" w:space="0" w:color="auto"/>
              <w:bottom w:val="single" w:sz="4" w:space="0" w:color="auto"/>
              <w:right w:val="single" w:sz="4" w:space="0" w:color="auto"/>
            </w:tcBorders>
            <w:shd w:val="clear" w:color="auto" w:fill="auto"/>
          </w:tcPr>
          <w:p w:rsidR="001928E3" w:rsidRPr="00264CC2" w:rsidRDefault="001928E3" w:rsidP="000946CA">
            <w:pPr>
              <w:tabs>
                <w:tab w:val="left" w:pos="730"/>
              </w:tabs>
              <w:suppressAutoHyphens/>
              <w:jc w:val="center"/>
              <w:rPr>
                <w:sz w:val="26"/>
                <w:szCs w:val="26"/>
              </w:rPr>
            </w:pPr>
            <w:r w:rsidRPr="00264CC2">
              <w:rPr>
                <w:sz w:val="26"/>
                <w:szCs w:val="26"/>
              </w:rPr>
              <w:t>1</w:t>
            </w:r>
          </w:p>
        </w:tc>
      </w:tr>
      <w:tr w:rsidR="001928E3" w:rsidRPr="00264CC2" w:rsidTr="000946CA">
        <w:tc>
          <w:tcPr>
            <w:tcW w:w="4178" w:type="dxa"/>
            <w:tcBorders>
              <w:top w:val="single" w:sz="4" w:space="0" w:color="auto"/>
              <w:left w:val="single" w:sz="4" w:space="0" w:color="auto"/>
              <w:bottom w:val="single" w:sz="4" w:space="0" w:color="auto"/>
              <w:right w:val="single" w:sz="4" w:space="0" w:color="auto"/>
            </w:tcBorders>
            <w:shd w:val="clear" w:color="auto" w:fill="auto"/>
          </w:tcPr>
          <w:p w:rsidR="001928E3" w:rsidRPr="00264CC2" w:rsidRDefault="001928E3" w:rsidP="000946CA">
            <w:pPr>
              <w:tabs>
                <w:tab w:val="left" w:pos="730"/>
              </w:tabs>
              <w:suppressAutoHyphens/>
              <w:jc w:val="both"/>
              <w:rPr>
                <w:sz w:val="26"/>
                <w:szCs w:val="26"/>
              </w:rPr>
            </w:pPr>
            <w:r w:rsidRPr="00264CC2">
              <w:rPr>
                <w:sz w:val="26"/>
                <w:szCs w:val="26"/>
              </w:rPr>
              <w:t>Т.М. Зубарева</w:t>
            </w:r>
          </w:p>
        </w:tc>
        <w:tc>
          <w:tcPr>
            <w:tcW w:w="2639" w:type="dxa"/>
            <w:tcBorders>
              <w:top w:val="single" w:sz="4" w:space="0" w:color="auto"/>
              <w:left w:val="single" w:sz="4" w:space="0" w:color="auto"/>
              <w:bottom w:val="single" w:sz="4" w:space="0" w:color="auto"/>
              <w:right w:val="single" w:sz="4" w:space="0" w:color="auto"/>
            </w:tcBorders>
            <w:shd w:val="clear" w:color="auto" w:fill="auto"/>
          </w:tcPr>
          <w:p w:rsidR="001928E3" w:rsidRPr="00264CC2" w:rsidRDefault="001928E3" w:rsidP="000946CA">
            <w:pPr>
              <w:tabs>
                <w:tab w:val="left" w:pos="730"/>
              </w:tabs>
              <w:suppressAutoHyphens/>
              <w:jc w:val="center"/>
              <w:rPr>
                <w:sz w:val="26"/>
                <w:szCs w:val="26"/>
              </w:rPr>
            </w:pPr>
          </w:p>
        </w:tc>
        <w:tc>
          <w:tcPr>
            <w:tcW w:w="2539" w:type="dxa"/>
            <w:tcBorders>
              <w:top w:val="single" w:sz="4" w:space="0" w:color="auto"/>
              <w:left w:val="single" w:sz="4" w:space="0" w:color="auto"/>
              <w:bottom w:val="single" w:sz="4" w:space="0" w:color="auto"/>
              <w:right w:val="single" w:sz="4" w:space="0" w:color="auto"/>
            </w:tcBorders>
            <w:shd w:val="clear" w:color="auto" w:fill="auto"/>
          </w:tcPr>
          <w:p w:rsidR="001928E3" w:rsidRPr="00264CC2" w:rsidRDefault="001928E3" w:rsidP="000946CA">
            <w:pPr>
              <w:tabs>
                <w:tab w:val="left" w:pos="730"/>
              </w:tabs>
              <w:suppressAutoHyphens/>
              <w:jc w:val="center"/>
              <w:rPr>
                <w:sz w:val="26"/>
                <w:szCs w:val="26"/>
              </w:rPr>
            </w:pPr>
            <w:r w:rsidRPr="00264CC2">
              <w:rPr>
                <w:sz w:val="26"/>
                <w:szCs w:val="26"/>
              </w:rPr>
              <w:t>1</w:t>
            </w:r>
          </w:p>
        </w:tc>
      </w:tr>
      <w:tr w:rsidR="001928E3" w:rsidRPr="00264CC2" w:rsidTr="000946CA">
        <w:tc>
          <w:tcPr>
            <w:tcW w:w="4178" w:type="dxa"/>
            <w:tcBorders>
              <w:top w:val="single" w:sz="4" w:space="0" w:color="auto"/>
              <w:left w:val="single" w:sz="4" w:space="0" w:color="auto"/>
              <w:bottom w:val="single" w:sz="4" w:space="0" w:color="auto"/>
              <w:right w:val="single" w:sz="4" w:space="0" w:color="auto"/>
            </w:tcBorders>
            <w:shd w:val="clear" w:color="auto" w:fill="auto"/>
          </w:tcPr>
          <w:p w:rsidR="001928E3" w:rsidRPr="00264CC2" w:rsidRDefault="001928E3" w:rsidP="000946CA">
            <w:pPr>
              <w:tabs>
                <w:tab w:val="left" w:pos="730"/>
              </w:tabs>
              <w:suppressAutoHyphens/>
              <w:jc w:val="both"/>
              <w:rPr>
                <w:sz w:val="26"/>
                <w:szCs w:val="26"/>
              </w:rPr>
            </w:pPr>
            <w:r w:rsidRPr="00264CC2">
              <w:rPr>
                <w:sz w:val="26"/>
                <w:szCs w:val="26"/>
              </w:rPr>
              <w:t>В дело</w:t>
            </w:r>
          </w:p>
        </w:tc>
        <w:tc>
          <w:tcPr>
            <w:tcW w:w="2639" w:type="dxa"/>
            <w:tcBorders>
              <w:top w:val="single" w:sz="4" w:space="0" w:color="auto"/>
              <w:left w:val="single" w:sz="4" w:space="0" w:color="auto"/>
              <w:bottom w:val="single" w:sz="4" w:space="0" w:color="auto"/>
              <w:right w:val="single" w:sz="4" w:space="0" w:color="auto"/>
            </w:tcBorders>
            <w:shd w:val="clear" w:color="auto" w:fill="auto"/>
          </w:tcPr>
          <w:p w:rsidR="001928E3" w:rsidRPr="00264CC2" w:rsidRDefault="001928E3" w:rsidP="000946CA">
            <w:pPr>
              <w:tabs>
                <w:tab w:val="left" w:pos="730"/>
              </w:tabs>
              <w:suppressAutoHyphens/>
              <w:jc w:val="center"/>
              <w:rPr>
                <w:sz w:val="26"/>
                <w:szCs w:val="26"/>
              </w:rPr>
            </w:pPr>
            <w:r w:rsidRPr="00264CC2">
              <w:rPr>
                <w:sz w:val="26"/>
                <w:szCs w:val="26"/>
              </w:rPr>
              <w:t>1</w:t>
            </w:r>
          </w:p>
        </w:tc>
        <w:tc>
          <w:tcPr>
            <w:tcW w:w="2539" w:type="dxa"/>
            <w:tcBorders>
              <w:top w:val="single" w:sz="4" w:space="0" w:color="auto"/>
              <w:left w:val="single" w:sz="4" w:space="0" w:color="auto"/>
              <w:bottom w:val="single" w:sz="4" w:space="0" w:color="auto"/>
              <w:right w:val="single" w:sz="4" w:space="0" w:color="auto"/>
            </w:tcBorders>
            <w:shd w:val="clear" w:color="auto" w:fill="auto"/>
          </w:tcPr>
          <w:p w:rsidR="001928E3" w:rsidRPr="00264CC2" w:rsidRDefault="001928E3" w:rsidP="000946CA">
            <w:pPr>
              <w:tabs>
                <w:tab w:val="left" w:pos="730"/>
              </w:tabs>
              <w:suppressAutoHyphens/>
              <w:jc w:val="center"/>
              <w:rPr>
                <w:sz w:val="26"/>
                <w:szCs w:val="26"/>
              </w:rPr>
            </w:pPr>
          </w:p>
        </w:tc>
      </w:tr>
      <w:tr w:rsidR="001928E3" w:rsidRPr="00264CC2" w:rsidTr="000946CA">
        <w:tc>
          <w:tcPr>
            <w:tcW w:w="4178" w:type="dxa"/>
            <w:tcBorders>
              <w:top w:val="single" w:sz="4" w:space="0" w:color="auto"/>
              <w:left w:val="single" w:sz="4" w:space="0" w:color="auto"/>
              <w:bottom w:val="single" w:sz="4" w:space="0" w:color="auto"/>
              <w:right w:val="single" w:sz="4" w:space="0" w:color="auto"/>
            </w:tcBorders>
            <w:shd w:val="clear" w:color="auto" w:fill="auto"/>
          </w:tcPr>
          <w:p w:rsidR="001928E3" w:rsidRPr="00264CC2" w:rsidRDefault="001928E3" w:rsidP="000946CA">
            <w:pPr>
              <w:rPr>
                <w:sz w:val="26"/>
                <w:szCs w:val="26"/>
              </w:rPr>
            </w:pPr>
            <w:r w:rsidRPr="00264CC2">
              <w:rPr>
                <w:sz w:val="26"/>
                <w:szCs w:val="26"/>
              </w:rPr>
              <w:t>В ОО</w:t>
            </w:r>
            <w:r w:rsidR="003F75FA" w:rsidRPr="00264CC2">
              <w:rPr>
                <w:sz w:val="26"/>
                <w:szCs w:val="26"/>
              </w:rPr>
              <w:t xml:space="preserve"> (ОУ и ДОУ)</w:t>
            </w:r>
          </w:p>
        </w:tc>
        <w:tc>
          <w:tcPr>
            <w:tcW w:w="2639" w:type="dxa"/>
            <w:tcBorders>
              <w:top w:val="single" w:sz="4" w:space="0" w:color="auto"/>
              <w:left w:val="single" w:sz="4" w:space="0" w:color="auto"/>
              <w:bottom w:val="single" w:sz="4" w:space="0" w:color="auto"/>
              <w:right w:val="single" w:sz="4" w:space="0" w:color="auto"/>
            </w:tcBorders>
            <w:shd w:val="clear" w:color="auto" w:fill="auto"/>
          </w:tcPr>
          <w:p w:rsidR="001928E3" w:rsidRPr="00264CC2" w:rsidRDefault="001928E3" w:rsidP="000946CA">
            <w:pPr>
              <w:tabs>
                <w:tab w:val="left" w:pos="730"/>
              </w:tabs>
              <w:suppressAutoHyphens/>
              <w:jc w:val="center"/>
              <w:rPr>
                <w:sz w:val="26"/>
                <w:szCs w:val="26"/>
              </w:rPr>
            </w:pPr>
          </w:p>
        </w:tc>
        <w:tc>
          <w:tcPr>
            <w:tcW w:w="2539" w:type="dxa"/>
            <w:tcBorders>
              <w:top w:val="single" w:sz="4" w:space="0" w:color="auto"/>
              <w:left w:val="single" w:sz="4" w:space="0" w:color="auto"/>
              <w:bottom w:val="single" w:sz="4" w:space="0" w:color="auto"/>
              <w:right w:val="single" w:sz="4" w:space="0" w:color="auto"/>
            </w:tcBorders>
            <w:shd w:val="clear" w:color="auto" w:fill="auto"/>
          </w:tcPr>
          <w:p w:rsidR="001928E3" w:rsidRPr="00264CC2" w:rsidRDefault="001928E3" w:rsidP="00F12B3C">
            <w:pPr>
              <w:tabs>
                <w:tab w:val="left" w:pos="730"/>
              </w:tabs>
              <w:suppressAutoHyphens/>
              <w:jc w:val="center"/>
              <w:rPr>
                <w:sz w:val="26"/>
                <w:szCs w:val="26"/>
              </w:rPr>
            </w:pPr>
            <w:r w:rsidRPr="00264CC2">
              <w:rPr>
                <w:sz w:val="26"/>
                <w:szCs w:val="26"/>
              </w:rPr>
              <w:t>2</w:t>
            </w:r>
            <w:r w:rsidR="00F12B3C" w:rsidRPr="00264CC2">
              <w:rPr>
                <w:sz w:val="26"/>
                <w:szCs w:val="26"/>
              </w:rPr>
              <w:t>6</w:t>
            </w:r>
          </w:p>
        </w:tc>
      </w:tr>
      <w:tr w:rsidR="001928E3" w:rsidRPr="00264CC2" w:rsidTr="000946CA">
        <w:tc>
          <w:tcPr>
            <w:tcW w:w="4178" w:type="dxa"/>
            <w:tcBorders>
              <w:top w:val="single" w:sz="4" w:space="0" w:color="auto"/>
              <w:left w:val="single" w:sz="4" w:space="0" w:color="auto"/>
              <w:bottom w:val="single" w:sz="4" w:space="0" w:color="auto"/>
              <w:right w:val="single" w:sz="4" w:space="0" w:color="auto"/>
            </w:tcBorders>
            <w:shd w:val="clear" w:color="auto" w:fill="auto"/>
          </w:tcPr>
          <w:p w:rsidR="001928E3" w:rsidRPr="00264CC2" w:rsidRDefault="001928E3" w:rsidP="000946CA">
            <w:pPr>
              <w:shd w:val="clear" w:color="auto" w:fill="FFFFFF"/>
              <w:tabs>
                <w:tab w:val="left" w:pos="730"/>
              </w:tabs>
              <w:suppressAutoHyphens/>
              <w:rPr>
                <w:sz w:val="26"/>
                <w:szCs w:val="26"/>
              </w:rPr>
            </w:pPr>
            <w:r w:rsidRPr="00264CC2">
              <w:rPr>
                <w:sz w:val="26"/>
                <w:szCs w:val="26"/>
              </w:rPr>
              <w:t>Всего</w:t>
            </w:r>
          </w:p>
        </w:tc>
        <w:tc>
          <w:tcPr>
            <w:tcW w:w="2639" w:type="dxa"/>
            <w:tcBorders>
              <w:top w:val="single" w:sz="4" w:space="0" w:color="auto"/>
              <w:left w:val="single" w:sz="4" w:space="0" w:color="auto"/>
              <w:bottom w:val="single" w:sz="4" w:space="0" w:color="auto"/>
              <w:right w:val="single" w:sz="4" w:space="0" w:color="auto"/>
            </w:tcBorders>
            <w:shd w:val="clear" w:color="auto" w:fill="auto"/>
          </w:tcPr>
          <w:p w:rsidR="001928E3" w:rsidRPr="00264CC2" w:rsidRDefault="001928E3" w:rsidP="000946CA">
            <w:pPr>
              <w:tabs>
                <w:tab w:val="left" w:pos="730"/>
              </w:tabs>
              <w:suppressAutoHyphens/>
              <w:jc w:val="center"/>
              <w:rPr>
                <w:sz w:val="26"/>
                <w:szCs w:val="26"/>
              </w:rPr>
            </w:pPr>
            <w:r w:rsidRPr="00264CC2">
              <w:rPr>
                <w:sz w:val="26"/>
                <w:szCs w:val="26"/>
              </w:rPr>
              <w:t>1</w:t>
            </w:r>
          </w:p>
        </w:tc>
        <w:tc>
          <w:tcPr>
            <w:tcW w:w="2539" w:type="dxa"/>
            <w:tcBorders>
              <w:top w:val="single" w:sz="4" w:space="0" w:color="auto"/>
              <w:left w:val="single" w:sz="4" w:space="0" w:color="auto"/>
              <w:bottom w:val="single" w:sz="4" w:space="0" w:color="auto"/>
              <w:right w:val="single" w:sz="4" w:space="0" w:color="auto"/>
            </w:tcBorders>
            <w:shd w:val="clear" w:color="auto" w:fill="auto"/>
          </w:tcPr>
          <w:p w:rsidR="001928E3" w:rsidRPr="00264CC2" w:rsidRDefault="001928E3" w:rsidP="00F12B3C">
            <w:pPr>
              <w:tabs>
                <w:tab w:val="left" w:pos="730"/>
              </w:tabs>
              <w:suppressAutoHyphens/>
              <w:jc w:val="center"/>
              <w:rPr>
                <w:sz w:val="26"/>
                <w:szCs w:val="26"/>
              </w:rPr>
            </w:pPr>
            <w:r w:rsidRPr="00264CC2">
              <w:rPr>
                <w:sz w:val="26"/>
                <w:szCs w:val="26"/>
              </w:rPr>
              <w:t>3</w:t>
            </w:r>
            <w:r w:rsidR="00F12B3C" w:rsidRPr="00264CC2">
              <w:rPr>
                <w:sz w:val="26"/>
                <w:szCs w:val="26"/>
              </w:rPr>
              <w:t>2</w:t>
            </w:r>
          </w:p>
        </w:tc>
      </w:tr>
    </w:tbl>
    <w:p w:rsidR="00FC630A" w:rsidRPr="00264CC2" w:rsidRDefault="00FC630A" w:rsidP="00FC630A">
      <w:pPr>
        <w:shd w:val="clear" w:color="auto" w:fill="FFFFFF"/>
        <w:tabs>
          <w:tab w:val="left" w:pos="730"/>
        </w:tabs>
        <w:suppressAutoHyphens/>
        <w:jc w:val="both"/>
        <w:rPr>
          <w:sz w:val="26"/>
          <w:szCs w:val="26"/>
        </w:rPr>
      </w:pPr>
    </w:p>
    <w:p w:rsidR="00FC630A" w:rsidRPr="00264CC2" w:rsidRDefault="00FC630A" w:rsidP="00FC630A">
      <w:pPr>
        <w:shd w:val="clear" w:color="auto" w:fill="FFFFFF"/>
        <w:tabs>
          <w:tab w:val="left" w:pos="730"/>
        </w:tabs>
        <w:suppressAutoHyphens/>
        <w:jc w:val="both"/>
        <w:rPr>
          <w:sz w:val="26"/>
          <w:szCs w:val="26"/>
        </w:rPr>
      </w:pPr>
    </w:p>
    <w:p w:rsidR="001928E3" w:rsidRPr="00264CC2" w:rsidRDefault="001928E3" w:rsidP="001928E3">
      <w:pPr>
        <w:pStyle w:val="ConsPlusNormal"/>
        <w:jc w:val="right"/>
        <w:outlineLvl w:val="0"/>
        <w:rPr>
          <w:rFonts w:ascii="Times New Roman" w:hAnsi="Times New Roman" w:cs="Times New Roman"/>
        </w:rPr>
      </w:pPr>
    </w:p>
    <w:p w:rsidR="001928E3" w:rsidRPr="00264CC2" w:rsidRDefault="001928E3" w:rsidP="001928E3">
      <w:pPr>
        <w:pStyle w:val="ConsPlusNormal"/>
        <w:jc w:val="right"/>
        <w:outlineLvl w:val="0"/>
        <w:rPr>
          <w:rFonts w:ascii="Times New Roman" w:hAnsi="Times New Roman" w:cs="Times New Roman"/>
        </w:rPr>
      </w:pPr>
    </w:p>
    <w:p w:rsidR="001928E3" w:rsidRPr="00264CC2" w:rsidRDefault="001928E3" w:rsidP="001928E3">
      <w:pPr>
        <w:pStyle w:val="ConsPlusNormal"/>
        <w:jc w:val="right"/>
        <w:outlineLvl w:val="0"/>
        <w:rPr>
          <w:rFonts w:ascii="Times New Roman" w:hAnsi="Times New Roman" w:cs="Times New Roman"/>
        </w:rPr>
      </w:pPr>
    </w:p>
    <w:p w:rsidR="001928E3" w:rsidRPr="00264CC2" w:rsidRDefault="001928E3" w:rsidP="001928E3">
      <w:pPr>
        <w:pStyle w:val="ConsPlusNormal"/>
        <w:jc w:val="right"/>
        <w:outlineLvl w:val="0"/>
        <w:rPr>
          <w:rFonts w:ascii="Times New Roman" w:hAnsi="Times New Roman" w:cs="Times New Roman"/>
        </w:rPr>
      </w:pPr>
    </w:p>
    <w:p w:rsidR="001928E3" w:rsidRPr="00264CC2" w:rsidRDefault="001928E3" w:rsidP="001928E3">
      <w:pPr>
        <w:pStyle w:val="ConsPlusNormal"/>
        <w:jc w:val="right"/>
        <w:outlineLvl w:val="0"/>
        <w:rPr>
          <w:rFonts w:ascii="Times New Roman" w:hAnsi="Times New Roman" w:cs="Times New Roman"/>
        </w:rPr>
      </w:pPr>
    </w:p>
    <w:p w:rsidR="001928E3" w:rsidRPr="00264CC2" w:rsidRDefault="001928E3" w:rsidP="001928E3">
      <w:pPr>
        <w:pStyle w:val="ConsPlusNormal"/>
        <w:jc w:val="right"/>
        <w:outlineLvl w:val="0"/>
        <w:rPr>
          <w:rFonts w:ascii="Times New Roman" w:hAnsi="Times New Roman" w:cs="Times New Roman"/>
        </w:rPr>
      </w:pPr>
    </w:p>
    <w:p w:rsidR="001928E3" w:rsidRDefault="001928E3" w:rsidP="001928E3">
      <w:pPr>
        <w:pStyle w:val="ConsPlusNormal"/>
        <w:jc w:val="right"/>
        <w:outlineLvl w:val="0"/>
        <w:rPr>
          <w:rFonts w:ascii="Times New Roman" w:hAnsi="Times New Roman" w:cs="Times New Roman"/>
        </w:rPr>
      </w:pPr>
    </w:p>
    <w:p w:rsidR="009E780B" w:rsidRDefault="009E780B" w:rsidP="001928E3">
      <w:pPr>
        <w:pStyle w:val="ConsPlusNormal"/>
        <w:jc w:val="right"/>
        <w:outlineLvl w:val="0"/>
        <w:rPr>
          <w:rFonts w:ascii="Times New Roman" w:hAnsi="Times New Roman" w:cs="Times New Roman"/>
        </w:rPr>
      </w:pPr>
    </w:p>
    <w:p w:rsidR="009E780B" w:rsidRPr="00264CC2" w:rsidRDefault="009E780B" w:rsidP="001928E3">
      <w:pPr>
        <w:pStyle w:val="ConsPlusNormal"/>
        <w:jc w:val="right"/>
        <w:outlineLvl w:val="0"/>
        <w:rPr>
          <w:rFonts w:ascii="Times New Roman" w:hAnsi="Times New Roman" w:cs="Times New Roman"/>
        </w:rPr>
      </w:pPr>
    </w:p>
    <w:p w:rsidR="001928E3" w:rsidRPr="00264CC2" w:rsidRDefault="001928E3" w:rsidP="001928E3">
      <w:pPr>
        <w:pStyle w:val="ConsPlusNormal"/>
        <w:jc w:val="right"/>
        <w:outlineLvl w:val="0"/>
        <w:rPr>
          <w:rFonts w:ascii="Times New Roman" w:hAnsi="Times New Roman" w:cs="Times New Roman"/>
        </w:rPr>
      </w:pPr>
    </w:p>
    <w:p w:rsidR="001928E3" w:rsidRPr="00264CC2" w:rsidRDefault="001928E3" w:rsidP="001928E3">
      <w:pPr>
        <w:pStyle w:val="ConsPlusNormal"/>
        <w:outlineLvl w:val="0"/>
        <w:rPr>
          <w:rFonts w:ascii="Times New Roman" w:hAnsi="Times New Roman" w:cs="Times New Roman"/>
        </w:rPr>
      </w:pPr>
      <w:r w:rsidRPr="00264CC2">
        <w:rPr>
          <w:rFonts w:ascii="Times New Roman" w:hAnsi="Times New Roman" w:cs="Times New Roman"/>
        </w:rPr>
        <w:t xml:space="preserve">Вера Петровна Скрипова, </w:t>
      </w:r>
    </w:p>
    <w:p w:rsidR="001928E3" w:rsidRPr="00264CC2" w:rsidRDefault="001928E3" w:rsidP="001928E3">
      <w:pPr>
        <w:pStyle w:val="ConsPlusNormal"/>
        <w:outlineLvl w:val="0"/>
        <w:rPr>
          <w:rFonts w:ascii="Times New Roman" w:hAnsi="Times New Roman" w:cs="Times New Roman"/>
        </w:rPr>
      </w:pPr>
      <w:r w:rsidRPr="00264CC2">
        <w:rPr>
          <w:rFonts w:ascii="Times New Roman" w:hAnsi="Times New Roman" w:cs="Times New Roman"/>
        </w:rPr>
        <w:t>тел. 250-125</w:t>
      </w:r>
    </w:p>
    <w:p w:rsidR="001928E3" w:rsidRPr="00264CC2" w:rsidRDefault="001928E3" w:rsidP="001928E3">
      <w:pPr>
        <w:pStyle w:val="ConsPlusNormal"/>
        <w:jc w:val="right"/>
        <w:outlineLvl w:val="0"/>
        <w:rPr>
          <w:rFonts w:ascii="Times New Roman" w:hAnsi="Times New Roman" w:cs="Times New Roman"/>
        </w:rPr>
      </w:pPr>
    </w:p>
    <w:p w:rsidR="009E780B" w:rsidRDefault="009E780B" w:rsidP="001928E3">
      <w:pPr>
        <w:pStyle w:val="ConsPlusNormal"/>
        <w:jc w:val="right"/>
        <w:outlineLvl w:val="0"/>
        <w:rPr>
          <w:rFonts w:ascii="Times New Roman" w:hAnsi="Times New Roman" w:cs="Times New Roman"/>
        </w:rPr>
      </w:pPr>
    </w:p>
    <w:p w:rsidR="009E780B" w:rsidRDefault="009E780B" w:rsidP="001928E3">
      <w:pPr>
        <w:pStyle w:val="ConsPlusNormal"/>
        <w:jc w:val="right"/>
        <w:outlineLvl w:val="0"/>
        <w:rPr>
          <w:rFonts w:ascii="Times New Roman" w:hAnsi="Times New Roman" w:cs="Times New Roman"/>
        </w:rPr>
      </w:pPr>
    </w:p>
    <w:p w:rsidR="009E780B" w:rsidRDefault="009E780B" w:rsidP="001928E3">
      <w:pPr>
        <w:pStyle w:val="ConsPlusNormal"/>
        <w:jc w:val="right"/>
        <w:outlineLvl w:val="0"/>
        <w:rPr>
          <w:rFonts w:ascii="Times New Roman" w:hAnsi="Times New Roman" w:cs="Times New Roman"/>
        </w:rPr>
      </w:pPr>
    </w:p>
    <w:p w:rsidR="001928E3" w:rsidRPr="00264CC2" w:rsidRDefault="001928E3" w:rsidP="001928E3">
      <w:pPr>
        <w:pStyle w:val="ConsPlusNormal"/>
        <w:jc w:val="right"/>
        <w:outlineLvl w:val="0"/>
        <w:rPr>
          <w:rFonts w:ascii="Times New Roman" w:hAnsi="Times New Roman" w:cs="Times New Roman"/>
        </w:rPr>
      </w:pPr>
      <w:r w:rsidRPr="00264CC2">
        <w:rPr>
          <w:rFonts w:ascii="Times New Roman" w:hAnsi="Times New Roman" w:cs="Times New Roman"/>
        </w:rPr>
        <w:t>Приложение 1</w:t>
      </w:r>
    </w:p>
    <w:p w:rsidR="001928E3" w:rsidRPr="00264CC2" w:rsidRDefault="001928E3" w:rsidP="001928E3">
      <w:pPr>
        <w:pStyle w:val="ConsPlusNormal"/>
        <w:jc w:val="right"/>
        <w:rPr>
          <w:rFonts w:ascii="Times New Roman" w:hAnsi="Times New Roman" w:cs="Times New Roman"/>
        </w:rPr>
      </w:pPr>
      <w:r w:rsidRPr="00264CC2">
        <w:rPr>
          <w:rFonts w:ascii="Times New Roman" w:hAnsi="Times New Roman" w:cs="Times New Roman"/>
        </w:rPr>
        <w:t xml:space="preserve">к приказу Департамента образования </w:t>
      </w:r>
    </w:p>
    <w:p w:rsidR="001928E3" w:rsidRPr="00264CC2" w:rsidRDefault="001928E3" w:rsidP="001928E3">
      <w:pPr>
        <w:pStyle w:val="ConsPlusNormal"/>
        <w:jc w:val="right"/>
        <w:rPr>
          <w:rFonts w:ascii="Times New Roman" w:hAnsi="Times New Roman" w:cs="Times New Roman"/>
        </w:rPr>
      </w:pPr>
      <w:r w:rsidRPr="00264CC2">
        <w:rPr>
          <w:rFonts w:ascii="Times New Roman" w:hAnsi="Times New Roman" w:cs="Times New Roman"/>
        </w:rPr>
        <w:t xml:space="preserve">и молодёжной политики </w:t>
      </w:r>
    </w:p>
    <w:p w:rsidR="001928E3" w:rsidRPr="00264CC2" w:rsidRDefault="001928E3" w:rsidP="001928E3">
      <w:pPr>
        <w:pStyle w:val="ConsPlusNormal"/>
        <w:jc w:val="right"/>
        <w:rPr>
          <w:rFonts w:ascii="Times New Roman" w:hAnsi="Times New Roman" w:cs="Times New Roman"/>
        </w:rPr>
      </w:pPr>
      <w:r w:rsidRPr="00264CC2">
        <w:rPr>
          <w:rFonts w:ascii="Times New Roman" w:hAnsi="Times New Roman" w:cs="Times New Roman"/>
        </w:rPr>
        <w:t xml:space="preserve">Нефтеюганского района </w:t>
      </w:r>
    </w:p>
    <w:p w:rsidR="001928E3" w:rsidRDefault="001928E3" w:rsidP="001928E3">
      <w:pPr>
        <w:pStyle w:val="ConsPlusNormal"/>
        <w:jc w:val="right"/>
        <w:rPr>
          <w:rFonts w:ascii="Times New Roman" w:hAnsi="Times New Roman" w:cs="Times New Roman"/>
        </w:rPr>
      </w:pPr>
      <w:r w:rsidRPr="00264CC2">
        <w:rPr>
          <w:rFonts w:ascii="Times New Roman" w:hAnsi="Times New Roman" w:cs="Times New Roman"/>
        </w:rPr>
        <w:t xml:space="preserve">от </w:t>
      </w:r>
      <w:r w:rsidR="003F75FA" w:rsidRPr="00264CC2">
        <w:rPr>
          <w:rFonts w:ascii="Times New Roman" w:hAnsi="Times New Roman" w:cs="Times New Roman"/>
        </w:rPr>
        <w:t>0</w:t>
      </w:r>
      <w:r w:rsidRPr="00264CC2">
        <w:rPr>
          <w:rFonts w:ascii="Times New Roman" w:hAnsi="Times New Roman" w:cs="Times New Roman"/>
        </w:rPr>
        <w:t>2.0</w:t>
      </w:r>
      <w:r w:rsidR="0055152C" w:rsidRPr="00264CC2">
        <w:rPr>
          <w:rFonts w:ascii="Times New Roman" w:hAnsi="Times New Roman" w:cs="Times New Roman"/>
        </w:rPr>
        <w:t>8</w:t>
      </w:r>
      <w:r w:rsidRPr="00264CC2">
        <w:rPr>
          <w:rFonts w:ascii="Times New Roman" w:hAnsi="Times New Roman" w:cs="Times New Roman"/>
        </w:rPr>
        <w:t>.20</w:t>
      </w:r>
      <w:r w:rsidR="0055152C" w:rsidRPr="00264CC2">
        <w:rPr>
          <w:rFonts w:ascii="Times New Roman" w:hAnsi="Times New Roman" w:cs="Times New Roman"/>
        </w:rPr>
        <w:t>2</w:t>
      </w:r>
      <w:r w:rsidRPr="00264CC2">
        <w:rPr>
          <w:rFonts w:ascii="Times New Roman" w:hAnsi="Times New Roman" w:cs="Times New Roman"/>
        </w:rPr>
        <w:t xml:space="preserve">1  № </w:t>
      </w:r>
      <w:r w:rsidR="003F75FA" w:rsidRPr="00264CC2">
        <w:rPr>
          <w:rFonts w:ascii="Times New Roman" w:hAnsi="Times New Roman" w:cs="Times New Roman"/>
        </w:rPr>
        <w:t>5</w:t>
      </w:r>
      <w:r w:rsidRPr="00264CC2">
        <w:rPr>
          <w:rFonts w:ascii="Times New Roman" w:hAnsi="Times New Roman" w:cs="Times New Roman"/>
        </w:rPr>
        <w:t>4</w:t>
      </w:r>
      <w:r w:rsidR="003F75FA" w:rsidRPr="00264CC2">
        <w:rPr>
          <w:rFonts w:ascii="Times New Roman" w:hAnsi="Times New Roman" w:cs="Times New Roman"/>
        </w:rPr>
        <w:t>1</w:t>
      </w:r>
      <w:r w:rsidRPr="00264CC2">
        <w:rPr>
          <w:rFonts w:ascii="Times New Roman" w:hAnsi="Times New Roman" w:cs="Times New Roman"/>
        </w:rPr>
        <w:t>-0</w:t>
      </w:r>
    </w:p>
    <w:p w:rsidR="0008346B" w:rsidRDefault="0008346B" w:rsidP="009416A1">
      <w:pPr>
        <w:pStyle w:val="1"/>
        <w:jc w:val="center"/>
        <w:rPr>
          <w:sz w:val="26"/>
          <w:szCs w:val="26"/>
        </w:rPr>
      </w:pPr>
    </w:p>
    <w:p w:rsidR="009416A1" w:rsidRDefault="009416A1" w:rsidP="009416A1">
      <w:pPr>
        <w:pStyle w:val="1"/>
        <w:jc w:val="center"/>
        <w:rPr>
          <w:sz w:val="26"/>
          <w:szCs w:val="26"/>
        </w:rPr>
      </w:pPr>
      <w:r w:rsidRPr="002933D9">
        <w:rPr>
          <w:sz w:val="26"/>
          <w:szCs w:val="26"/>
        </w:rPr>
        <w:t xml:space="preserve">Положение </w:t>
      </w:r>
      <w:r w:rsidRPr="002933D9">
        <w:rPr>
          <w:sz w:val="26"/>
          <w:szCs w:val="26"/>
        </w:rPr>
        <w:br/>
        <w:t xml:space="preserve">об организации </w:t>
      </w:r>
      <w:r w:rsidRPr="002933D9">
        <w:rPr>
          <w:rStyle w:val="docuntyped-name"/>
          <w:sz w:val="26"/>
          <w:szCs w:val="26"/>
        </w:rPr>
        <w:t xml:space="preserve">освоения обучающимися основных образовательных программ вне организаций, осуществляющих образовательную деятельность (в форме семейного образования или в форме самообразования) </w:t>
      </w:r>
      <w:r w:rsidRPr="002933D9">
        <w:rPr>
          <w:sz w:val="26"/>
          <w:szCs w:val="26"/>
        </w:rPr>
        <w:t>в Нефтеюганском районе</w:t>
      </w:r>
    </w:p>
    <w:p w:rsidR="007002BE" w:rsidRPr="007002BE" w:rsidRDefault="007002BE" w:rsidP="007002BE"/>
    <w:p w:rsidR="009416A1" w:rsidRPr="002933D9" w:rsidRDefault="009416A1" w:rsidP="009416A1">
      <w:pPr>
        <w:rPr>
          <w:sz w:val="26"/>
          <w:szCs w:val="26"/>
        </w:rPr>
      </w:pPr>
    </w:p>
    <w:p w:rsidR="009416A1" w:rsidRPr="002933D9" w:rsidRDefault="009416A1" w:rsidP="009416A1">
      <w:pPr>
        <w:pStyle w:val="1"/>
        <w:numPr>
          <w:ilvl w:val="0"/>
          <w:numId w:val="8"/>
        </w:numPr>
        <w:ind w:left="0" w:firstLine="0"/>
        <w:jc w:val="center"/>
        <w:rPr>
          <w:sz w:val="26"/>
          <w:szCs w:val="26"/>
        </w:rPr>
      </w:pPr>
      <w:bookmarkStart w:id="1" w:name="sub_1001"/>
      <w:r w:rsidRPr="002933D9">
        <w:rPr>
          <w:sz w:val="26"/>
          <w:szCs w:val="26"/>
        </w:rPr>
        <w:t>Общие положения</w:t>
      </w:r>
    </w:p>
    <w:p w:rsidR="009416A1" w:rsidRPr="002933D9" w:rsidRDefault="009416A1" w:rsidP="009416A1">
      <w:pPr>
        <w:ind w:left="708"/>
        <w:rPr>
          <w:sz w:val="26"/>
          <w:szCs w:val="26"/>
        </w:rPr>
      </w:pPr>
    </w:p>
    <w:p w:rsidR="009416A1" w:rsidRPr="002933D9" w:rsidRDefault="009416A1" w:rsidP="009416A1">
      <w:pPr>
        <w:numPr>
          <w:ilvl w:val="1"/>
          <w:numId w:val="13"/>
        </w:numPr>
        <w:ind w:left="0" w:firstLine="567"/>
        <w:jc w:val="both"/>
        <w:rPr>
          <w:sz w:val="26"/>
          <w:szCs w:val="26"/>
        </w:rPr>
      </w:pPr>
      <w:bookmarkStart w:id="2" w:name="sub_1011"/>
      <w:bookmarkEnd w:id="1"/>
      <w:r w:rsidRPr="002933D9">
        <w:rPr>
          <w:sz w:val="26"/>
          <w:szCs w:val="26"/>
        </w:rPr>
        <w:t xml:space="preserve"> Настоящее Положение об организации </w:t>
      </w:r>
      <w:r w:rsidRPr="002933D9">
        <w:rPr>
          <w:rStyle w:val="docuntyped-name"/>
          <w:sz w:val="26"/>
          <w:szCs w:val="26"/>
        </w:rPr>
        <w:t xml:space="preserve">освоения обучающимися основных образовательных программ вне организаций, осуществляющих образовательную деятельность (в форме семейного образования или в форме самообразования) (далее – Положение) </w:t>
      </w:r>
      <w:r w:rsidRPr="002933D9">
        <w:rPr>
          <w:sz w:val="26"/>
          <w:szCs w:val="26"/>
        </w:rPr>
        <w:t xml:space="preserve">разработано в соответствии со </w:t>
      </w:r>
      <w:hyperlink r:id="rId12" w:history="1">
        <w:r w:rsidRPr="002933D9">
          <w:rPr>
            <w:sz w:val="26"/>
            <w:szCs w:val="26"/>
          </w:rPr>
          <w:t>ст. 43</w:t>
        </w:r>
      </w:hyperlink>
      <w:r w:rsidRPr="002933D9">
        <w:rPr>
          <w:sz w:val="26"/>
          <w:szCs w:val="26"/>
        </w:rPr>
        <w:t xml:space="preserve"> Конституции Российской Федерации, </w:t>
      </w:r>
      <w:hyperlink r:id="rId13" w:history="1">
        <w:r w:rsidRPr="002933D9">
          <w:rPr>
            <w:sz w:val="26"/>
            <w:szCs w:val="26"/>
          </w:rPr>
          <w:t>ст. 63</w:t>
        </w:r>
      </w:hyperlink>
      <w:r w:rsidRPr="002933D9">
        <w:rPr>
          <w:sz w:val="26"/>
          <w:szCs w:val="26"/>
        </w:rPr>
        <w:t xml:space="preserve"> Семейного кодекса Российской Федерации, Федеральным </w:t>
      </w:r>
      <w:hyperlink r:id="rId14" w:history="1">
        <w:r w:rsidRPr="002933D9">
          <w:rPr>
            <w:sz w:val="26"/>
            <w:szCs w:val="26"/>
          </w:rPr>
          <w:t>законом</w:t>
        </w:r>
      </w:hyperlink>
      <w:r w:rsidRPr="002933D9">
        <w:rPr>
          <w:sz w:val="26"/>
          <w:szCs w:val="26"/>
        </w:rPr>
        <w:t xml:space="preserve"> от 29.12.2012 № 273-ФЗ «Об образовании в Российской Федерации» (далее по тексту – Федеральный закон), с учетом рекомендаций Министерства образования и науки Российской Федерации «Об организации получения образования в семейной форме» (письмо от 15.11.2013 года № НТ-1139/08).</w:t>
      </w:r>
    </w:p>
    <w:p w:rsidR="009416A1" w:rsidRPr="002933D9" w:rsidRDefault="009416A1" w:rsidP="009416A1">
      <w:pPr>
        <w:numPr>
          <w:ilvl w:val="1"/>
          <w:numId w:val="13"/>
        </w:numPr>
        <w:ind w:left="0" w:firstLine="567"/>
        <w:jc w:val="both"/>
        <w:rPr>
          <w:sz w:val="26"/>
          <w:szCs w:val="26"/>
        </w:rPr>
      </w:pPr>
      <w:r w:rsidRPr="002933D9">
        <w:rPr>
          <w:sz w:val="26"/>
          <w:szCs w:val="26"/>
        </w:rPr>
        <w:t xml:space="preserve">Настоящее Положение определяет порядок получения общего образования в форме семейного образования и самообразования, предусмотренного частью статьи 17 Федерального закона от 29.12.2012 № 273-ФЗ «Об образовании в Российской Федерации», на территории Нефтеюганского муниципального района Ханты-Мансийского автономного округа-Югры. </w:t>
      </w:r>
    </w:p>
    <w:p w:rsidR="009416A1" w:rsidRPr="002933D9" w:rsidRDefault="009416A1" w:rsidP="009416A1">
      <w:pPr>
        <w:pStyle w:val="af0"/>
        <w:spacing w:before="0" w:beforeAutospacing="0" w:after="0" w:afterAutospacing="0"/>
        <w:ind w:firstLine="567"/>
        <w:jc w:val="both"/>
        <w:rPr>
          <w:sz w:val="26"/>
          <w:szCs w:val="26"/>
        </w:rPr>
      </w:pPr>
      <w:r w:rsidRPr="002933D9">
        <w:rPr>
          <w:sz w:val="26"/>
          <w:szCs w:val="26"/>
        </w:rPr>
        <w:t>1.3. Для семейного образования, самообразования, как и для других форм получения начального общего, основного общего, среднего общего образования, действует единый федеральный государственный образовательный стандарт.</w:t>
      </w:r>
    </w:p>
    <w:p w:rsidR="009416A1" w:rsidRPr="002933D9" w:rsidRDefault="009416A1" w:rsidP="009416A1">
      <w:pPr>
        <w:pStyle w:val="af0"/>
        <w:spacing w:before="0" w:beforeAutospacing="0" w:after="0" w:afterAutospacing="0"/>
        <w:ind w:firstLine="567"/>
        <w:jc w:val="both"/>
        <w:rPr>
          <w:sz w:val="26"/>
          <w:szCs w:val="26"/>
        </w:rPr>
      </w:pPr>
      <w:r>
        <w:rPr>
          <w:sz w:val="26"/>
          <w:szCs w:val="26"/>
        </w:rPr>
        <w:t>1.4. Семей</w:t>
      </w:r>
      <w:r w:rsidRPr="002933D9">
        <w:rPr>
          <w:sz w:val="26"/>
          <w:szCs w:val="26"/>
        </w:rPr>
        <w:t>ное образование - форма обучения вне организации, осуществляющей образовательную деятельность, предполагающая освоение ребенком общеобразовательных программ начального общего, основного общего, среднего общего образования, по инициативе родителей (законных представителей), с последующим прохождением промежуточной и (или) государственной итоговой аттестации в организации, осуществляющей образовательную деятельность, по соответствующей, имеющей государственную аккредитацию, образовательной программе.</w:t>
      </w:r>
    </w:p>
    <w:p w:rsidR="009416A1" w:rsidRPr="00CD15F4" w:rsidRDefault="009416A1" w:rsidP="009416A1">
      <w:pPr>
        <w:pStyle w:val="af0"/>
        <w:spacing w:before="0" w:beforeAutospacing="0" w:after="0" w:afterAutospacing="0"/>
        <w:ind w:firstLine="567"/>
        <w:jc w:val="both"/>
        <w:rPr>
          <w:sz w:val="26"/>
          <w:szCs w:val="26"/>
        </w:rPr>
      </w:pPr>
      <w:r w:rsidRPr="00CD15F4">
        <w:rPr>
          <w:sz w:val="26"/>
          <w:szCs w:val="26"/>
        </w:rPr>
        <w:t>При выборе формы семейного образования родители берут на себя обязательства по обеспечению целенаправленной деятельности обучающегося по овладению знаниями, умениями, навыками и компетенциями, приобретению опыта деятельности, развитию способностей к применению знаний в повседневной жизни и формированию мотивации получения образования в течение всей жизни.</w:t>
      </w:r>
    </w:p>
    <w:p w:rsidR="00CD15F4" w:rsidRPr="00CD15F4" w:rsidRDefault="00CD15F4" w:rsidP="009416A1">
      <w:pPr>
        <w:pStyle w:val="af0"/>
        <w:spacing w:before="0" w:beforeAutospacing="0" w:after="0" w:afterAutospacing="0"/>
        <w:ind w:firstLine="567"/>
        <w:jc w:val="both"/>
        <w:rPr>
          <w:sz w:val="26"/>
          <w:szCs w:val="26"/>
        </w:rPr>
      </w:pPr>
      <w:r w:rsidRPr="00CD15F4">
        <w:rPr>
          <w:sz w:val="26"/>
          <w:szCs w:val="26"/>
        </w:rPr>
        <w:t>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r>
        <w:rPr>
          <w:sz w:val="26"/>
          <w:szCs w:val="26"/>
        </w:rPr>
        <w:t>.</w:t>
      </w:r>
    </w:p>
    <w:p w:rsidR="009416A1" w:rsidRPr="00CD15F4" w:rsidRDefault="009416A1" w:rsidP="009416A1">
      <w:pPr>
        <w:pStyle w:val="af0"/>
        <w:spacing w:before="0" w:beforeAutospacing="0" w:after="0" w:afterAutospacing="0"/>
        <w:ind w:firstLine="567"/>
        <w:jc w:val="both"/>
        <w:rPr>
          <w:sz w:val="26"/>
          <w:szCs w:val="26"/>
        </w:rPr>
      </w:pPr>
      <w:r w:rsidRPr="00CD15F4">
        <w:rPr>
          <w:sz w:val="26"/>
          <w:szCs w:val="26"/>
        </w:rPr>
        <w:t>Обучаться в форме семейного образования могут обучающиеся всех классов с 1 -го по 11-й.</w:t>
      </w:r>
    </w:p>
    <w:p w:rsidR="009416A1" w:rsidRDefault="009416A1" w:rsidP="009416A1">
      <w:pPr>
        <w:pStyle w:val="af0"/>
        <w:spacing w:before="0" w:beforeAutospacing="0" w:after="0" w:afterAutospacing="0"/>
        <w:ind w:firstLine="567"/>
        <w:jc w:val="both"/>
        <w:rPr>
          <w:sz w:val="26"/>
          <w:szCs w:val="26"/>
        </w:rPr>
      </w:pPr>
      <w:r w:rsidRPr="002933D9">
        <w:rPr>
          <w:sz w:val="26"/>
          <w:szCs w:val="26"/>
        </w:rPr>
        <w:t>1.5.</w:t>
      </w:r>
      <w:r>
        <w:rPr>
          <w:sz w:val="26"/>
          <w:szCs w:val="26"/>
        </w:rPr>
        <w:t xml:space="preserve"> </w:t>
      </w:r>
      <w:r w:rsidRPr="002933D9">
        <w:rPr>
          <w:sz w:val="26"/>
          <w:szCs w:val="26"/>
        </w:rPr>
        <w:t>Самообразование - форма обучения вне организации, осуществляющей образовательную деятельность, предполагающая самостоятельное, ускоренное освоение основных общеобразовательных программ по отдельным предметам, классам, курсам среднего общего образования с последующим прохождением промежуточной и (или) государственной итоговой аттестации в организации, осуществляющей образовательную деятельность, по соответствующей, имеющей государственную аккредитацию, образовательной программе.</w:t>
      </w:r>
    </w:p>
    <w:p w:rsidR="009416A1" w:rsidRPr="002933D9" w:rsidRDefault="009416A1" w:rsidP="009416A1">
      <w:pPr>
        <w:pStyle w:val="af0"/>
        <w:spacing w:before="0" w:beforeAutospacing="0" w:after="0" w:afterAutospacing="0"/>
        <w:ind w:firstLine="567"/>
        <w:jc w:val="both"/>
        <w:rPr>
          <w:sz w:val="26"/>
          <w:szCs w:val="26"/>
        </w:rPr>
      </w:pPr>
      <w:r w:rsidRPr="002933D9">
        <w:rPr>
          <w:sz w:val="26"/>
          <w:szCs w:val="26"/>
        </w:rPr>
        <w:t>О выборе данной формы обучения</w:t>
      </w:r>
      <w:r>
        <w:rPr>
          <w:sz w:val="26"/>
          <w:szCs w:val="26"/>
        </w:rPr>
        <w:t xml:space="preserve"> </w:t>
      </w:r>
      <w:r w:rsidRPr="002933D9">
        <w:rPr>
          <w:sz w:val="26"/>
          <w:szCs w:val="26"/>
        </w:rPr>
        <w:t>необходимо</w:t>
      </w:r>
      <w:r>
        <w:rPr>
          <w:sz w:val="26"/>
          <w:szCs w:val="26"/>
        </w:rPr>
        <w:t xml:space="preserve"> </w:t>
      </w:r>
      <w:r w:rsidRPr="002933D9">
        <w:rPr>
          <w:sz w:val="26"/>
          <w:szCs w:val="26"/>
        </w:rPr>
        <w:t xml:space="preserve">проинформировать </w:t>
      </w:r>
      <w:r>
        <w:rPr>
          <w:sz w:val="26"/>
          <w:szCs w:val="26"/>
        </w:rPr>
        <w:t>Департамент образования и молодёжной политики Нефтеюганского района</w:t>
      </w:r>
      <w:r w:rsidRPr="002933D9">
        <w:rPr>
          <w:sz w:val="26"/>
          <w:szCs w:val="26"/>
        </w:rPr>
        <w:t>.</w:t>
      </w:r>
    </w:p>
    <w:p w:rsidR="009416A1" w:rsidRDefault="009416A1" w:rsidP="009416A1">
      <w:pPr>
        <w:pStyle w:val="af0"/>
        <w:spacing w:before="0" w:beforeAutospacing="0" w:after="0" w:afterAutospacing="0"/>
        <w:ind w:firstLine="567"/>
        <w:jc w:val="both"/>
        <w:rPr>
          <w:sz w:val="26"/>
          <w:szCs w:val="26"/>
        </w:rPr>
      </w:pPr>
      <w:r w:rsidRPr="002933D9">
        <w:rPr>
          <w:sz w:val="26"/>
          <w:szCs w:val="26"/>
        </w:rPr>
        <w:t xml:space="preserve">Обучаться в форме самообразования могут только </w:t>
      </w:r>
      <w:r w:rsidR="00DF5969">
        <w:rPr>
          <w:sz w:val="26"/>
          <w:szCs w:val="26"/>
        </w:rPr>
        <w:t>обучающиеся 10-х и 11-х классов</w:t>
      </w:r>
      <w:r w:rsidRPr="002933D9">
        <w:rPr>
          <w:sz w:val="26"/>
          <w:szCs w:val="26"/>
        </w:rPr>
        <w:t>.</w:t>
      </w:r>
    </w:p>
    <w:p w:rsidR="009416A1" w:rsidRPr="002933D9" w:rsidRDefault="009416A1" w:rsidP="009416A1">
      <w:pPr>
        <w:pStyle w:val="af0"/>
        <w:spacing w:before="0" w:beforeAutospacing="0" w:after="0" w:afterAutospacing="0"/>
        <w:ind w:firstLine="567"/>
        <w:jc w:val="both"/>
        <w:rPr>
          <w:sz w:val="26"/>
          <w:szCs w:val="26"/>
        </w:rPr>
      </w:pPr>
      <w:r w:rsidRPr="00D73A23">
        <w:rPr>
          <w:sz w:val="26"/>
          <w:szCs w:val="26"/>
        </w:rPr>
        <w:t>1.</w:t>
      </w:r>
      <w:r>
        <w:rPr>
          <w:sz w:val="26"/>
          <w:szCs w:val="26"/>
        </w:rPr>
        <w:t xml:space="preserve">6. </w:t>
      </w:r>
      <w:r w:rsidRPr="002933D9">
        <w:rPr>
          <w:sz w:val="26"/>
          <w:szCs w:val="26"/>
        </w:rPr>
        <w:t>Допускается сочетание различных форм получения образования и обучения.</w:t>
      </w:r>
    </w:p>
    <w:p w:rsidR="009416A1" w:rsidRDefault="009416A1" w:rsidP="009416A1">
      <w:pPr>
        <w:pStyle w:val="af0"/>
        <w:spacing w:before="0" w:beforeAutospacing="0" w:after="0" w:afterAutospacing="0"/>
        <w:ind w:firstLine="567"/>
        <w:jc w:val="both"/>
        <w:rPr>
          <w:sz w:val="26"/>
          <w:szCs w:val="26"/>
        </w:rPr>
      </w:pPr>
      <w:r>
        <w:rPr>
          <w:sz w:val="26"/>
          <w:szCs w:val="26"/>
        </w:rPr>
        <w:t xml:space="preserve">1.7. </w:t>
      </w:r>
      <w:r w:rsidRPr="002933D9">
        <w:rPr>
          <w:sz w:val="26"/>
          <w:szCs w:val="26"/>
        </w:rPr>
        <w:t>Родители (законные представители) несовершеннолетних обучающихся обязаны обеспечить получение детьми общего образования.</w:t>
      </w:r>
    </w:p>
    <w:p w:rsidR="009416A1" w:rsidRPr="007002BE" w:rsidRDefault="009416A1" w:rsidP="009416A1">
      <w:pPr>
        <w:pStyle w:val="af0"/>
        <w:spacing w:before="0" w:beforeAutospacing="0" w:after="0" w:afterAutospacing="0"/>
        <w:ind w:firstLine="567"/>
        <w:jc w:val="both"/>
        <w:rPr>
          <w:sz w:val="26"/>
          <w:szCs w:val="26"/>
        </w:rPr>
      </w:pPr>
      <w:r>
        <w:rPr>
          <w:sz w:val="26"/>
          <w:szCs w:val="26"/>
        </w:rPr>
        <w:t>1.8.</w:t>
      </w:r>
      <w:r w:rsidRPr="002933D9">
        <w:rPr>
          <w:sz w:val="26"/>
          <w:szCs w:val="26"/>
        </w:rPr>
        <w:t xml:space="preserve"> Поскольку семейное образование и самообразование являются формами обучения при получении образования вне образовательной организации (пункт 2 части 1 статьи 17 Федерального закона), то обучающиеся в форме самообразования или семейного образовании по основным общеобразовательным программам </w:t>
      </w:r>
      <w:r w:rsidRPr="007002BE">
        <w:rPr>
          <w:sz w:val="26"/>
          <w:szCs w:val="26"/>
        </w:rPr>
        <w:t>общего образования, не относятся к контингенту образовательной организации.</w:t>
      </w:r>
    </w:p>
    <w:p w:rsidR="009416A1" w:rsidRPr="007002BE" w:rsidRDefault="007002BE" w:rsidP="009416A1">
      <w:pPr>
        <w:pStyle w:val="af0"/>
        <w:spacing w:before="0" w:beforeAutospacing="0" w:after="0" w:afterAutospacing="0"/>
        <w:ind w:firstLine="567"/>
        <w:jc w:val="both"/>
        <w:rPr>
          <w:sz w:val="26"/>
          <w:szCs w:val="26"/>
        </w:rPr>
      </w:pPr>
      <w:r w:rsidRPr="007002BE">
        <w:rPr>
          <w:sz w:val="26"/>
          <w:szCs w:val="26"/>
        </w:rPr>
        <w:t xml:space="preserve">1.9. </w:t>
      </w:r>
      <w:r w:rsidR="009416A1" w:rsidRPr="007002BE">
        <w:rPr>
          <w:sz w:val="26"/>
          <w:szCs w:val="26"/>
        </w:rPr>
        <w:t>Формы получения образования и формы обучения по основной образовательной программе по каждому уровню образования определяется соответствующими федеральными государственными образовательными стандартами.</w:t>
      </w:r>
    </w:p>
    <w:p w:rsidR="009416A1" w:rsidRPr="00B63FB2" w:rsidRDefault="009416A1" w:rsidP="009416A1">
      <w:pPr>
        <w:pStyle w:val="af0"/>
        <w:spacing w:before="0" w:beforeAutospacing="0" w:after="0" w:afterAutospacing="0"/>
        <w:ind w:firstLine="567"/>
        <w:jc w:val="both"/>
        <w:rPr>
          <w:sz w:val="26"/>
          <w:szCs w:val="26"/>
        </w:rPr>
      </w:pPr>
      <w:r w:rsidRPr="007002BE">
        <w:rPr>
          <w:sz w:val="26"/>
          <w:szCs w:val="26"/>
        </w:rPr>
        <w:t>1.</w:t>
      </w:r>
      <w:r w:rsidR="007002BE">
        <w:rPr>
          <w:sz w:val="26"/>
          <w:szCs w:val="26"/>
        </w:rPr>
        <w:t>10</w:t>
      </w:r>
      <w:r w:rsidRPr="007002BE">
        <w:rPr>
          <w:sz w:val="26"/>
          <w:szCs w:val="26"/>
        </w:rPr>
        <w:t xml:space="preserve">. Лица, осваивающие основную образовательную программу в форме самообразования или семейного образования вправе пройти экстерном промежуточную и (или) государственную итоговую аттестацию в организации, осуществляющей образовательную деятельность по соответствующей имеющей государственную </w:t>
      </w:r>
      <w:r w:rsidRPr="00CD15F4">
        <w:rPr>
          <w:sz w:val="26"/>
          <w:szCs w:val="26"/>
        </w:rPr>
        <w:t xml:space="preserve">аккредитацию образовательной программе, бесплатно. Для прохождения промежуточной и (или) государственной итоговой аттестации, на основании заявления, обучающийся зачисляется в образовательную организацию, получает статус «экстерн» и включается в контингент учащихся образовательной организации на период прохождения промежуточной аттестации и (или) государственной итоговой аттестации. В этот период экстерн пользуется всеми академическими правами обучающихся образовательной организации, </w:t>
      </w:r>
      <w:r w:rsidRPr="00B63FB2">
        <w:rPr>
          <w:sz w:val="26"/>
          <w:szCs w:val="26"/>
        </w:rPr>
        <w:t>осваивающих соответствующие образовательные программы.</w:t>
      </w:r>
    </w:p>
    <w:p w:rsidR="00B63FB2" w:rsidRPr="00B63FB2" w:rsidRDefault="00B63FB2" w:rsidP="00B63FB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1.11. </w:t>
      </w:r>
      <w:r w:rsidRPr="00B63FB2">
        <w:rPr>
          <w:rFonts w:ascii="Times New Roman" w:hAnsi="Times New Roman" w:cs="Times New Roman"/>
          <w:sz w:val="26"/>
          <w:szCs w:val="26"/>
        </w:rPr>
        <w:t>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
    <w:p w:rsidR="00B63FB2" w:rsidRPr="00B63FB2" w:rsidRDefault="00B63FB2" w:rsidP="00B63FB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1.12. </w:t>
      </w:r>
      <w:r w:rsidRPr="00B63FB2">
        <w:rPr>
          <w:rFonts w:ascii="Times New Roman" w:hAnsi="Times New Roman" w:cs="Times New Roman"/>
          <w:sz w:val="26"/>
          <w:szCs w:val="26"/>
        </w:rPr>
        <w:t xml:space="preserve">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w:t>
      </w:r>
      <w:r>
        <w:rPr>
          <w:rFonts w:ascii="Times New Roman" w:hAnsi="Times New Roman" w:cs="Times New Roman"/>
          <w:sz w:val="26"/>
          <w:szCs w:val="26"/>
        </w:rPr>
        <w:t>общеобразовательной о</w:t>
      </w:r>
      <w:r w:rsidRPr="00B63FB2">
        <w:rPr>
          <w:rFonts w:ascii="Times New Roman" w:hAnsi="Times New Roman" w:cs="Times New Roman"/>
          <w:sz w:val="26"/>
          <w:szCs w:val="26"/>
        </w:rPr>
        <w:t>рганизации.</w:t>
      </w:r>
    </w:p>
    <w:p w:rsidR="0049537C" w:rsidRPr="003066B1" w:rsidRDefault="009416A1" w:rsidP="009416A1">
      <w:pPr>
        <w:pStyle w:val="af0"/>
        <w:spacing w:before="0" w:beforeAutospacing="0" w:after="0" w:afterAutospacing="0"/>
        <w:ind w:firstLine="567"/>
        <w:jc w:val="both"/>
        <w:rPr>
          <w:sz w:val="26"/>
          <w:szCs w:val="26"/>
        </w:rPr>
      </w:pPr>
      <w:r>
        <w:rPr>
          <w:sz w:val="26"/>
          <w:szCs w:val="26"/>
        </w:rPr>
        <w:t>1.1</w:t>
      </w:r>
      <w:r w:rsidR="00B63FB2">
        <w:rPr>
          <w:sz w:val="26"/>
          <w:szCs w:val="26"/>
        </w:rPr>
        <w:t>3</w:t>
      </w:r>
      <w:r>
        <w:rPr>
          <w:sz w:val="26"/>
          <w:szCs w:val="26"/>
        </w:rPr>
        <w:t xml:space="preserve">. </w:t>
      </w:r>
      <w:r w:rsidRPr="003066B1">
        <w:rPr>
          <w:sz w:val="26"/>
          <w:szCs w:val="26"/>
        </w:rPr>
        <w:t>В соответствии с частью 4 статьи 17 и пунктом части 3 статьи 44 Федерального закона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r w:rsidR="003442AF" w:rsidRPr="003066B1">
        <w:rPr>
          <w:sz w:val="26"/>
          <w:szCs w:val="26"/>
        </w:rPr>
        <w:t>, в любой иной форме</w:t>
      </w:r>
      <w:r w:rsidR="0049537C" w:rsidRPr="003066B1">
        <w:rPr>
          <w:sz w:val="26"/>
          <w:szCs w:val="26"/>
        </w:rPr>
        <w:t>, предусмотренной законодательством Российской Федерации в сфере образования, либо вправе сочетать формы получения образования и обучения</w:t>
      </w:r>
      <w:r w:rsidR="003442AF" w:rsidRPr="003066B1">
        <w:rPr>
          <w:sz w:val="26"/>
          <w:szCs w:val="26"/>
        </w:rPr>
        <w:t>.</w:t>
      </w:r>
    </w:p>
    <w:p w:rsidR="009416A1" w:rsidRPr="003066B1" w:rsidRDefault="009416A1" w:rsidP="009416A1">
      <w:pPr>
        <w:pStyle w:val="af0"/>
        <w:spacing w:before="0" w:beforeAutospacing="0" w:after="0" w:afterAutospacing="0"/>
        <w:ind w:firstLine="567"/>
        <w:jc w:val="both"/>
        <w:rPr>
          <w:sz w:val="26"/>
          <w:szCs w:val="26"/>
        </w:rPr>
      </w:pPr>
    </w:p>
    <w:p w:rsidR="009416A1" w:rsidRDefault="009416A1" w:rsidP="009416A1">
      <w:pPr>
        <w:ind w:firstLine="567"/>
        <w:jc w:val="center"/>
        <w:rPr>
          <w:rStyle w:val="docuntyped-name"/>
          <w:sz w:val="26"/>
          <w:szCs w:val="26"/>
        </w:rPr>
      </w:pPr>
      <w:r>
        <w:rPr>
          <w:rStyle w:val="docuntyped-name"/>
          <w:sz w:val="26"/>
          <w:szCs w:val="26"/>
        </w:rPr>
        <w:t>2</w:t>
      </w:r>
      <w:r w:rsidRPr="002933D9">
        <w:rPr>
          <w:rStyle w:val="docuntyped-name"/>
          <w:sz w:val="26"/>
          <w:szCs w:val="26"/>
        </w:rPr>
        <w:t>. Обеспечение семейного образования и самообразования</w:t>
      </w:r>
    </w:p>
    <w:p w:rsidR="009416A1" w:rsidRPr="002933D9" w:rsidRDefault="009416A1" w:rsidP="009416A1">
      <w:pPr>
        <w:ind w:firstLine="567"/>
        <w:jc w:val="center"/>
        <w:rPr>
          <w:sz w:val="26"/>
          <w:szCs w:val="26"/>
        </w:rPr>
      </w:pPr>
    </w:p>
    <w:p w:rsidR="009416A1" w:rsidRPr="002933D9" w:rsidRDefault="009416A1" w:rsidP="009416A1">
      <w:pPr>
        <w:pStyle w:val="af0"/>
        <w:spacing w:before="0" w:beforeAutospacing="0" w:after="0" w:afterAutospacing="0"/>
        <w:ind w:firstLine="567"/>
        <w:jc w:val="both"/>
        <w:rPr>
          <w:sz w:val="26"/>
          <w:szCs w:val="26"/>
        </w:rPr>
      </w:pPr>
      <w:r w:rsidRPr="002933D9">
        <w:rPr>
          <w:sz w:val="26"/>
          <w:szCs w:val="26"/>
        </w:rPr>
        <w:t>Для организации семейного образования и самообразования устанавливается следующий порядок действий.</w:t>
      </w:r>
    </w:p>
    <w:p w:rsidR="009416A1" w:rsidRDefault="009416A1" w:rsidP="009416A1">
      <w:pPr>
        <w:pStyle w:val="af0"/>
        <w:spacing w:before="0" w:beforeAutospacing="0" w:after="0" w:afterAutospacing="0"/>
        <w:ind w:firstLine="567"/>
        <w:jc w:val="both"/>
        <w:rPr>
          <w:sz w:val="26"/>
          <w:szCs w:val="26"/>
        </w:rPr>
      </w:pPr>
      <w:r>
        <w:rPr>
          <w:sz w:val="26"/>
          <w:szCs w:val="26"/>
        </w:rPr>
        <w:t xml:space="preserve">2.1. </w:t>
      </w:r>
      <w:r w:rsidRPr="002933D9">
        <w:rPr>
          <w:sz w:val="26"/>
          <w:szCs w:val="26"/>
        </w:rPr>
        <w:t>Родители (законные представители) несовершеннолетних обучающихся:</w:t>
      </w:r>
    </w:p>
    <w:p w:rsidR="00E4648A" w:rsidRPr="00F4086F" w:rsidRDefault="00E4648A" w:rsidP="009416A1">
      <w:pPr>
        <w:pStyle w:val="af0"/>
        <w:spacing w:before="0" w:beforeAutospacing="0" w:after="0" w:afterAutospacing="0"/>
        <w:ind w:firstLine="567"/>
        <w:jc w:val="both"/>
        <w:rPr>
          <w:sz w:val="26"/>
          <w:szCs w:val="26"/>
        </w:rPr>
      </w:pPr>
      <w:r w:rsidRPr="00F4086F">
        <w:rPr>
          <w:sz w:val="26"/>
          <w:szCs w:val="26"/>
        </w:rPr>
        <w:t>- Несут ответственность за освоение ребенком образовательной программы в соответствии с утвержденным ФГОС</w:t>
      </w:r>
      <w:r w:rsidR="009D05F0">
        <w:rPr>
          <w:sz w:val="26"/>
          <w:szCs w:val="26"/>
        </w:rPr>
        <w:t>.</w:t>
      </w:r>
    </w:p>
    <w:p w:rsidR="009416A1" w:rsidRPr="0003393D" w:rsidRDefault="00DF5969" w:rsidP="0003393D">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9416A1" w:rsidRPr="002933D9">
        <w:rPr>
          <w:rFonts w:ascii="Times New Roman" w:hAnsi="Times New Roman" w:cs="Times New Roman"/>
          <w:sz w:val="26"/>
          <w:szCs w:val="26"/>
        </w:rPr>
        <w:t xml:space="preserve">Обращаются в общеобразовательную организацию с заявлением об исключении ребенка из контингента общеобразовательной организации, в которой он ранее обучался или </w:t>
      </w:r>
      <w:r w:rsidR="009416A1" w:rsidRPr="0003393D">
        <w:rPr>
          <w:rFonts w:ascii="Times New Roman" w:hAnsi="Times New Roman" w:cs="Times New Roman"/>
          <w:sz w:val="26"/>
          <w:szCs w:val="26"/>
        </w:rPr>
        <w:t>числился в контингенте в связи с выбором формы семейного образования или самообразования</w:t>
      </w:r>
      <w:r w:rsidR="00365F73" w:rsidRPr="0003393D">
        <w:rPr>
          <w:rFonts w:ascii="Times New Roman" w:hAnsi="Times New Roman" w:cs="Times New Roman"/>
          <w:sz w:val="26"/>
          <w:szCs w:val="26"/>
        </w:rPr>
        <w:t xml:space="preserve">. </w:t>
      </w:r>
      <w:r w:rsidR="000A1FC8" w:rsidRPr="0003393D">
        <w:rPr>
          <w:rFonts w:ascii="Times New Roman" w:hAnsi="Times New Roman" w:cs="Times New Roman"/>
          <w:sz w:val="26"/>
          <w:szCs w:val="26"/>
        </w:rPr>
        <w:t xml:space="preserve">С </w:t>
      </w:r>
      <w:r w:rsidR="009416A1" w:rsidRPr="0003393D">
        <w:rPr>
          <w:rFonts w:ascii="Times New Roman" w:hAnsi="Times New Roman" w:cs="Times New Roman"/>
          <w:sz w:val="26"/>
          <w:szCs w:val="26"/>
        </w:rPr>
        <w:t>момента написания заявления родители (законные представители) отказываются от получения образования в образовательной организации и принимают на себя обязательства, возникающие при семейной форме получения образования, в связи с чем несут ответственность за качество образования и его траекторию.</w:t>
      </w:r>
    </w:p>
    <w:p w:rsidR="000B1565" w:rsidRPr="00365F73" w:rsidRDefault="009416A1" w:rsidP="000B1565">
      <w:pPr>
        <w:pStyle w:val="ConsPlusNormal"/>
        <w:ind w:firstLine="567"/>
        <w:jc w:val="both"/>
        <w:rPr>
          <w:rFonts w:ascii="Times New Roman" w:hAnsi="Times New Roman" w:cs="Times New Roman"/>
          <w:sz w:val="26"/>
          <w:szCs w:val="26"/>
        </w:rPr>
      </w:pPr>
      <w:r w:rsidRPr="0003393D">
        <w:rPr>
          <w:rFonts w:ascii="Times New Roman" w:hAnsi="Times New Roman" w:cs="Times New Roman"/>
          <w:sz w:val="26"/>
          <w:szCs w:val="26"/>
        </w:rPr>
        <w:t xml:space="preserve">- </w:t>
      </w:r>
      <w:r w:rsidR="003442AF" w:rsidRPr="0003393D">
        <w:rPr>
          <w:rFonts w:ascii="Times New Roman" w:hAnsi="Times New Roman" w:cs="Times New Roman"/>
          <w:sz w:val="26"/>
          <w:szCs w:val="26"/>
        </w:rPr>
        <w:t xml:space="preserve">Информируют о </w:t>
      </w:r>
      <w:r w:rsidR="0003393D">
        <w:rPr>
          <w:rFonts w:ascii="Times New Roman" w:hAnsi="Times New Roman" w:cs="Times New Roman"/>
          <w:sz w:val="26"/>
          <w:szCs w:val="26"/>
        </w:rPr>
        <w:t>выборе (с учё</w:t>
      </w:r>
      <w:r w:rsidR="003442AF" w:rsidRPr="0003393D">
        <w:rPr>
          <w:rFonts w:ascii="Times New Roman" w:hAnsi="Times New Roman" w:cs="Times New Roman"/>
          <w:sz w:val="26"/>
          <w:szCs w:val="26"/>
        </w:rPr>
        <w:t>том мнения ребёнка) формы получения общего образования в форме семейного образования Департамент образования и молодёжной политики Нефтеюганского района</w:t>
      </w:r>
      <w:r w:rsidR="00365F73" w:rsidRPr="0003393D">
        <w:rPr>
          <w:rFonts w:ascii="Times New Roman" w:hAnsi="Times New Roman" w:cs="Times New Roman"/>
          <w:sz w:val="26"/>
          <w:szCs w:val="26"/>
        </w:rPr>
        <w:t xml:space="preserve"> в течение 15 календарных дней с момента утверждения приказа об отчислении</w:t>
      </w:r>
      <w:r w:rsidR="00365F73" w:rsidRPr="00365F73">
        <w:rPr>
          <w:rFonts w:ascii="Times New Roman" w:hAnsi="Times New Roman" w:cs="Times New Roman"/>
          <w:sz w:val="26"/>
          <w:szCs w:val="26"/>
        </w:rPr>
        <w:t xml:space="preserve"> обучающегося </w:t>
      </w:r>
      <w:r w:rsidR="00365F73" w:rsidRPr="000B1565">
        <w:rPr>
          <w:rFonts w:ascii="Times New Roman" w:hAnsi="Times New Roman" w:cs="Times New Roman"/>
          <w:sz w:val="26"/>
          <w:szCs w:val="26"/>
        </w:rPr>
        <w:t xml:space="preserve">из образовательной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 </w:t>
      </w:r>
      <w:r w:rsidR="000B1565" w:rsidRPr="00365F73">
        <w:rPr>
          <w:rFonts w:ascii="Times New Roman" w:hAnsi="Times New Roman" w:cs="Times New Roman"/>
          <w:sz w:val="26"/>
          <w:szCs w:val="26"/>
        </w:rPr>
        <w:t>Форма заявления</w:t>
      </w:r>
      <w:r w:rsidR="003C4F08">
        <w:rPr>
          <w:rFonts w:ascii="Times New Roman" w:hAnsi="Times New Roman" w:cs="Times New Roman"/>
          <w:sz w:val="26"/>
          <w:szCs w:val="26"/>
        </w:rPr>
        <w:t xml:space="preserve"> - </w:t>
      </w:r>
      <w:r w:rsidR="00B63FB2">
        <w:rPr>
          <w:rFonts w:ascii="Times New Roman" w:hAnsi="Times New Roman" w:cs="Times New Roman"/>
          <w:sz w:val="26"/>
          <w:szCs w:val="26"/>
        </w:rPr>
        <w:t xml:space="preserve">в </w:t>
      </w:r>
      <w:r w:rsidR="00B63FB2" w:rsidRPr="00365F73">
        <w:rPr>
          <w:rFonts w:ascii="Times New Roman" w:hAnsi="Times New Roman" w:cs="Times New Roman"/>
          <w:sz w:val="26"/>
          <w:szCs w:val="26"/>
        </w:rPr>
        <w:t>Приложении</w:t>
      </w:r>
      <w:r w:rsidR="000B1565" w:rsidRPr="00365F73">
        <w:rPr>
          <w:rFonts w:ascii="Times New Roman" w:hAnsi="Times New Roman" w:cs="Times New Roman"/>
          <w:sz w:val="26"/>
          <w:szCs w:val="26"/>
        </w:rPr>
        <w:t xml:space="preserve"> </w:t>
      </w:r>
      <w:r w:rsidR="00A04C95">
        <w:rPr>
          <w:rFonts w:ascii="Times New Roman" w:hAnsi="Times New Roman" w:cs="Times New Roman"/>
          <w:sz w:val="26"/>
          <w:szCs w:val="26"/>
        </w:rPr>
        <w:t>1 к Положению</w:t>
      </w:r>
      <w:r w:rsidR="000B1565" w:rsidRPr="00365F73">
        <w:rPr>
          <w:rFonts w:ascii="Times New Roman" w:hAnsi="Times New Roman" w:cs="Times New Roman"/>
          <w:sz w:val="26"/>
          <w:szCs w:val="26"/>
        </w:rPr>
        <w:t xml:space="preserve">. </w:t>
      </w:r>
    </w:p>
    <w:p w:rsidR="000B1565" w:rsidRDefault="000B1565" w:rsidP="000B1565">
      <w:pPr>
        <w:pStyle w:val="ConsPlusNormal"/>
        <w:ind w:firstLine="567"/>
        <w:jc w:val="both"/>
        <w:rPr>
          <w:rFonts w:ascii="Times New Roman" w:hAnsi="Times New Roman" w:cs="Times New Roman"/>
          <w:sz w:val="26"/>
          <w:szCs w:val="26"/>
        </w:rPr>
      </w:pPr>
      <w:r w:rsidRPr="00365F73">
        <w:rPr>
          <w:rFonts w:ascii="Times New Roman" w:hAnsi="Times New Roman" w:cs="Times New Roman"/>
          <w:sz w:val="26"/>
          <w:szCs w:val="26"/>
        </w:rPr>
        <w:t>При себе родителю</w:t>
      </w:r>
      <w:r>
        <w:rPr>
          <w:rFonts w:ascii="Times New Roman" w:hAnsi="Times New Roman" w:cs="Times New Roman"/>
          <w:sz w:val="26"/>
          <w:szCs w:val="26"/>
        </w:rPr>
        <w:t xml:space="preserve"> (законному представителю)</w:t>
      </w:r>
      <w:r w:rsidRPr="00365F73">
        <w:rPr>
          <w:rFonts w:ascii="Times New Roman" w:hAnsi="Times New Roman" w:cs="Times New Roman"/>
          <w:sz w:val="26"/>
          <w:szCs w:val="26"/>
        </w:rPr>
        <w:t xml:space="preserve"> надо иметь паспорт, а также свидетельство о рождении ребенка либо его паспорт.</w:t>
      </w:r>
    </w:p>
    <w:p w:rsidR="001E022B" w:rsidRPr="00365F73" w:rsidRDefault="001E022B" w:rsidP="000B1565">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365F73">
        <w:rPr>
          <w:rFonts w:ascii="Times New Roman" w:hAnsi="Times New Roman" w:cs="Times New Roman"/>
          <w:sz w:val="26"/>
          <w:szCs w:val="26"/>
        </w:rPr>
        <w:t>Форма заявления</w:t>
      </w:r>
      <w:r>
        <w:rPr>
          <w:rFonts w:ascii="Times New Roman" w:hAnsi="Times New Roman" w:cs="Times New Roman"/>
          <w:sz w:val="26"/>
          <w:szCs w:val="26"/>
        </w:rPr>
        <w:t xml:space="preserve"> </w:t>
      </w:r>
      <w:r w:rsidRPr="0003393D">
        <w:rPr>
          <w:rFonts w:ascii="Times New Roman" w:hAnsi="Times New Roman" w:cs="Times New Roman"/>
          <w:sz w:val="26"/>
          <w:szCs w:val="26"/>
        </w:rPr>
        <w:t xml:space="preserve">о </w:t>
      </w:r>
      <w:r>
        <w:rPr>
          <w:rFonts w:ascii="Times New Roman" w:hAnsi="Times New Roman" w:cs="Times New Roman"/>
          <w:sz w:val="26"/>
          <w:szCs w:val="26"/>
        </w:rPr>
        <w:t>выборе</w:t>
      </w:r>
      <w:r w:rsidRPr="0003393D">
        <w:rPr>
          <w:rFonts w:ascii="Times New Roman" w:hAnsi="Times New Roman" w:cs="Times New Roman"/>
          <w:sz w:val="26"/>
          <w:szCs w:val="26"/>
        </w:rPr>
        <w:t xml:space="preserve"> формы получения общего образования в форме с</w:t>
      </w:r>
      <w:r>
        <w:rPr>
          <w:rFonts w:ascii="Times New Roman" w:hAnsi="Times New Roman" w:cs="Times New Roman"/>
          <w:sz w:val="26"/>
          <w:szCs w:val="26"/>
        </w:rPr>
        <w:t>а</w:t>
      </w:r>
      <w:r w:rsidRPr="0003393D">
        <w:rPr>
          <w:rFonts w:ascii="Times New Roman" w:hAnsi="Times New Roman" w:cs="Times New Roman"/>
          <w:sz w:val="26"/>
          <w:szCs w:val="26"/>
        </w:rPr>
        <w:t xml:space="preserve">мообразования </w:t>
      </w:r>
      <w:r>
        <w:rPr>
          <w:rFonts w:ascii="Times New Roman" w:hAnsi="Times New Roman" w:cs="Times New Roman"/>
          <w:sz w:val="26"/>
          <w:szCs w:val="26"/>
        </w:rPr>
        <w:t xml:space="preserve">- в </w:t>
      </w:r>
      <w:r w:rsidRPr="00365F73">
        <w:rPr>
          <w:rFonts w:ascii="Times New Roman" w:hAnsi="Times New Roman" w:cs="Times New Roman"/>
          <w:sz w:val="26"/>
          <w:szCs w:val="26"/>
        </w:rPr>
        <w:t xml:space="preserve">Приложении </w:t>
      </w:r>
      <w:r>
        <w:rPr>
          <w:rFonts w:ascii="Times New Roman" w:hAnsi="Times New Roman" w:cs="Times New Roman"/>
          <w:sz w:val="26"/>
          <w:szCs w:val="26"/>
        </w:rPr>
        <w:t>2 к Положению</w:t>
      </w:r>
      <w:r w:rsidRPr="00365F73">
        <w:rPr>
          <w:rFonts w:ascii="Times New Roman" w:hAnsi="Times New Roman" w:cs="Times New Roman"/>
          <w:sz w:val="26"/>
          <w:szCs w:val="26"/>
        </w:rPr>
        <w:t xml:space="preserve">. </w:t>
      </w:r>
    </w:p>
    <w:p w:rsidR="000B1565" w:rsidRDefault="000B1565" w:rsidP="000B1565">
      <w:pPr>
        <w:pStyle w:val="ConsPlusNormal"/>
        <w:ind w:firstLine="540"/>
        <w:jc w:val="both"/>
        <w:rPr>
          <w:rFonts w:ascii="Times New Roman" w:hAnsi="Times New Roman" w:cs="Times New Roman"/>
          <w:sz w:val="26"/>
          <w:szCs w:val="26"/>
        </w:rPr>
      </w:pPr>
      <w:r w:rsidRPr="000B1565">
        <w:rPr>
          <w:rFonts w:ascii="Times New Roman" w:hAnsi="Times New Roman" w:cs="Times New Roman"/>
          <w:sz w:val="26"/>
          <w:szCs w:val="26"/>
        </w:rPr>
        <w:t xml:space="preserve">- </w:t>
      </w:r>
      <w:r w:rsidR="00A04C95">
        <w:rPr>
          <w:rFonts w:ascii="Times New Roman" w:hAnsi="Times New Roman" w:cs="Times New Roman"/>
          <w:sz w:val="26"/>
          <w:szCs w:val="26"/>
        </w:rPr>
        <w:t>О</w:t>
      </w:r>
      <w:r w:rsidRPr="000B1565">
        <w:rPr>
          <w:rFonts w:ascii="Times New Roman" w:hAnsi="Times New Roman" w:cs="Times New Roman"/>
          <w:sz w:val="26"/>
          <w:szCs w:val="26"/>
        </w:rPr>
        <w:t xml:space="preserve">существляют выбор </w:t>
      </w:r>
      <w:r>
        <w:rPr>
          <w:rFonts w:ascii="Times New Roman" w:hAnsi="Times New Roman" w:cs="Times New Roman"/>
          <w:sz w:val="26"/>
          <w:szCs w:val="26"/>
        </w:rPr>
        <w:t>образовательной о</w:t>
      </w:r>
      <w:r w:rsidRPr="000B1565">
        <w:rPr>
          <w:rFonts w:ascii="Times New Roman" w:hAnsi="Times New Roman" w:cs="Times New Roman"/>
          <w:sz w:val="26"/>
          <w:szCs w:val="26"/>
        </w:rPr>
        <w:t>рганизации для прохождения промежуточной и (или) государственной итоговой аттестации, в том числе на основе рекомендаций</w:t>
      </w:r>
      <w:r>
        <w:rPr>
          <w:rFonts w:ascii="Times New Roman" w:hAnsi="Times New Roman" w:cs="Times New Roman"/>
          <w:sz w:val="26"/>
          <w:szCs w:val="26"/>
        </w:rPr>
        <w:t xml:space="preserve"> </w:t>
      </w:r>
      <w:r w:rsidRPr="00365F73">
        <w:rPr>
          <w:rFonts w:ascii="Times New Roman" w:hAnsi="Times New Roman" w:cs="Times New Roman"/>
          <w:sz w:val="26"/>
          <w:szCs w:val="26"/>
        </w:rPr>
        <w:t>Департамент</w:t>
      </w:r>
      <w:r>
        <w:rPr>
          <w:rFonts w:ascii="Times New Roman" w:hAnsi="Times New Roman" w:cs="Times New Roman"/>
          <w:sz w:val="26"/>
          <w:szCs w:val="26"/>
        </w:rPr>
        <w:t>а</w:t>
      </w:r>
      <w:r w:rsidRPr="00365F73">
        <w:rPr>
          <w:rFonts w:ascii="Times New Roman" w:hAnsi="Times New Roman" w:cs="Times New Roman"/>
          <w:sz w:val="26"/>
          <w:szCs w:val="26"/>
        </w:rPr>
        <w:t xml:space="preserve"> образования и молодёжной политики Нефтеюганского района</w:t>
      </w:r>
      <w:r w:rsidRPr="000B1565">
        <w:rPr>
          <w:rFonts w:ascii="Times New Roman" w:hAnsi="Times New Roman" w:cs="Times New Roman"/>
          <w:sz w:val="26"/>
          <w:szCs w:val="26"/>
        </w:rPr>
        <w:t>.</w:t>
      </w:r>
      <w:r>
        <w:rPr>
          <w:rFonts w:ascii="Times New Roman" w:hAnsi="Times New Roman" w:cs="Times New Roman"/>
          <w:sz w:val="26"/>
          <w:szCs w:val="26"/>
        </w:rPr>
        <w:t xml:space="preserve"> </w:t>
      </w:r>
      <w:r w:rsidRPr="000B1565">
        <w:rPr>
          <w:rFonts w:ascii="Times New Roman" w:hAnsi="Times New Roman" w:cs="Times New Roman"/>
          <w:sz w:val="26"/>
          <w:szCs w:val="26"/>
        </w:rPr>
        <w:t xml:space="preserve">По желанию родителей (законных представителей) несовершеннолетних обучающихся </w:t>
      </w:r>
      <w:r>
        <w:rPr>
          <w:rFonts w:ascii="Times New Roman" w:hAnsi="Times New Roman" w:cs="Times New Roman"/>
          <w:sz w:val="26"/>
          <w:szCs w:val="26"/>
        </w:rPr>
        <w:t>о</w:t>
      </w:r>
      <w:r w:rsidRPr="000B1565">
        <w:rPr>
          <w:rFonts w:ascii="Times New Roman" w:hAnsi="Times New Roman" w:cs="Times New Roman"/>
          <w:sz w:val="26"/>
          <w:szCs w:val="26"/>
        </w:rPr>
        <w:t>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r w:rsidR="004E1385">
        <w:rPr>
          <w:rFonts w:ascii="Times New Roman" w:hAnsi="Times New Roman" w:cs="Times New Roman"/>
          <w:sz w:val="26"/>
          <w:szCs w:val="26"/>
        </w:rPr>
        <w:t xml:space="preserve"> Родители должны уведомить о смене желаемой образовательной организации для прохождения </w:t>
      </w:r>
      <w:r w:rsidR="004E1385" w:rsidRPr="000B1565">
        <w:rPr>
          <w:rFonts w:ascii="Times New Roman" w:hAnsi="Times New Roman" w:cs="Times New Roman"/>
          <w:sz w:val="26"/>
          <w:szCs w:val="26"/>
        </w:rPr>
        <w:t>промежуточной и (или) государственной итоговой аттестации</w:t>
      </w:r>
      <w:r w:rsidR="004E1385">
        <w:rPr>
          <w:rFonts w:ascii="Times New Roman" w:hAnsi="Times New Roman" w:cs="Times New Roman"/>
          <w:sz w:val="26"/>
          <w:szCs w:val="26"/>
        </w:rPr>
        <w:t>.</w:t>
      </w:r>
    </w:p>
    <w:p w:rsidR="0096116C" w:rsidRPr="00E455E3" w:rsidRDefault="0096116C" w:rsidP="000B1565">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E455E3">
        <w:rPr>
          <w:rFonts w:ascii="Times New Roman" w:hAnsi="Times New Roman" w:cs="Times New Roman"/>
          <w:sz w:val="26"/>
          <w:szCs w:val="26"/>
        </w:rPr>
        <w:t xml:space="preserve">Уведомляют </w:t>
      </w:r>
      <w:r w:rsidR="001E022B" w:rsidRPr="00E455E3">
        <w:rPr>
          <w:rFonts w:ascii="Times New Roman" w:hAnsi="Times New Roman" w:cs="Times New Roman"/>
          <w:sz w:val="26"/>
          <w:szCs w:val="26"/>
        </w:rPr>
        <w:t>отдел общего</w:t>
      </w:r>
      <w:r w:rsidR="00E455E3" w:rsidRPr="00E455E3">
        <w:rPr>
          <w:rFonts w:ascii="Times New Roman" w:hAnsi="Times New Roman" w:cs="Times New Roman"/>
          <w:sz w:val="26"/>
          <w:szCs w:val="26"/>
        </w:rPr>
        <w:t>, специального и дошкольного образования</w:t>
      </w:r>
      <w:r w:rsidRPr="00E455E3">
        <w:rPr>
          <w:rFonts w:ascii="Times New Roman" w:hAnsi="Times New Roman" w:cs="Times New Roman"/>
          <w:sz w:val="26"/>
          <w:szCs w:val="26"/>
        </w:rPr>
        <w:t xml:space="preserve"> </w:t>
      </w:r>
      <w:r w:rsidR="00E455E3" w:rsidRPr="00E455E3">
        <w:rPr>
          <w:rFonts w:ascii="Times New Roman" w:hAnsi="Times New Roman" w:cs="Times New Roman"/>
          <w:sz w:val="26"/>
          <w:szCs w:val="26"/>
        </w:rPr>
        <w:t>Департамента образования и молодёжной политики Нефтеюганского района (</w:t>
      </w:r>
      <w:r w:rsidRPr="00E455E3">
        <w:rPr>
          <w:rFonts w:ascii="Times New Roman" w:hAnsi="Times New Roman" w:cs="Times New Roman"/>
          <w:sz w:val="26"/>
          <w:szCs w:val="26"/>
        </w:rPr>
        <w:t>тел</w:t>
      </w:r>
      <w:r w:rsidR="00E455E3" w:rsidRPr="00E455E3">
        <w:rPr>
          <w:rFonts w:ascii="Times New Roman" w:hAnsi="Times New Roman" w:cs="Times New Roman"/>
          <w:sz w:val="26"/>
          <w:szCs w:val="26"/>
        </w:rPr>
        <w:t xml:space="preserve">ефон 8-3463-250125) в случае изменения указанных </w:t>
      </w:r>
      <w:r w:rsidR="00416738">
        <w:rPr>
          <w:rFonts w:ascii="Times New Roman" w:hAnsi="Times New Roman" w:cs="Times New Roman"/>
          <w:sz w:val="26"/>
          <w:szCs w:val="26"/>
        </w:rPr>
        <w:t xml:space="preserve">в заявлении </w:t>
      </w:r>
      <w:r w:rsidR="00E455E3" w:rsidRPr="00E455E3">
        <w:rPr>
          <w:rFonts w:ascii="Times New Roman" w:hAnsi="Times New Roman" w:cs="Times New Roman"/>
          <w:sz w:val="26"/>
          <w:szCs w:val="26"/>
        </w:rPr>
        <w:t xml:space="preserve">контактных данных. </w:t>
      </w:r>
    </w:p>
    <w:p w:rsidR="00365F73" w:rsidRPr="0003393D" w:rsidRDefault="009416A1" w:rsidP="0003393D">
      <w:pPr>
        <w:pStyle w:val="af0"/>
        <w:spacing w:before="0" w:beforeAutospacing="0" w:after="0" w:afterAutospacing="0"/>
        <w:ind w:firstLine="567"/>
        <w:jc w:val="both"/>
        <w:rPr>
          <w:sz w:val="26"/>
          <w:szCs w:val="26"/>
        </w:rPr>
      </w:pPr>
      <w:r w:rsidRPr="00E455E3">
        <w:rPr>
          <w:sz w:val="26"/>
          <w:szCs w:val="26"/>
        </w:rPr>
        <w:t xml:space="preserve">- </w:t>
      </w:r>
      <w:r w:rsidR="00A04C95" w:rsidRPr="00E455E3">
        <w:rPr>
          <w:sz w:val="26"/>
          <w:szCs w:val="26"/>
        </w:rPr>
        <w:t xml:space="preserve">Направляют </w:t>
      </w:r>
      <w:r w:rsidR="00365F73" w:rsidRPr="00E455E3">
        <w:rPr>
          <w:sz w:val="26"/>
          <w:szCs w:val="26"/>
        </w:rPr>
        <w:t xml:space="preserve">ежегодно по итогам учебного года в </w:t>
      </w:r>
      <w:r w:rsidR="000B1565" w:rsidRPr="00E455E3">
        <w:rPr>
          <w:sz w:val="26"/>
          <w:szCs w:val="26"/>
        </w:rPr>
        <w:t>Д</w:t>
      </w:r>
      <w:r w:rsidR="00365F73" w:rsidRPr="00E455E3">
        <w:rPr>
          <w:sz w:val="26"/>
          <w:szCs w:val="26"/>
        </w:rPr>
        <w:t>еп</w:t>
      </w:r>
      <w:r w:rsidR="000B1565" w:rsidRPr="00E455E3">
        <w:rPr>
          <w:sz w:val="26"/>
          <w:szCs w:val="26"/>
        </w:rPr>
        <w:t>артамент образования и молодёжной политики Нефтеюганского района</w:t>
      </w:r>
      <w:r w:rsidR="00365F73" w:rsidRPr="00E455E3">
        <w:rPr>
          <w:sz w:val="26"/>
          <w:szCs w:val="26"/>
        </w:rPr>
        <w:t xml:space="preserve"> справку о результатах прохождения промежуточной аттестации. </w:t>
      </w:r>
      <w:r w:rsidR="003C4F08" w:rsidRPr="00E455E3">
        <w:rPr>
          <w:sz w:val="26"/>
          <w:szCs w:val="26"/>
        </w:rPr>
        <w:t>В случае наличия не ликвидирова</w:t>
      </w:r>
      <w:r w:rsidR="0049537C" w:rsidRPr="00E455E3">
        <w:rPr>
          <w:sz w:val="26"/>
          <w:szCs w:val="26"/>
        </w:rPr>
        <w:t>нной</w:t>
      </w:r>
      <w:r w:rsidR="003C4F08" w:rsidRPr="00E455E3">
        <w:rPr>
          <w:sz w:val="26"/>
          <w:szCs w:val="26"/>
        </w:rPr>
        <w:t xml:space="preserve"> в установленные сроки академической задолженности, </w:t>
      </w:r>
      <w:r w:rsidR="003442AF" w:rsidRPr="00E455E3">
        <w:rPr>
          <w:sz w:val="26"/>
          <w:szCs w:val="26"/>
        </w:rPr>
        <w:t xml:space="preserve">родители (законные представители) </w:t>
      </w:r>
      <w:r w:rsidR="00365F73" w:rsidRPr="00E455E3">
        <w:rPr>
          <w:sz w:val="26"/>
          <w:szCs w:val="26"/>
        </w:rPr>
        <w:t>обязаны устроить ребёнка в образ</w:t>
      </w:r>
      <w:r w:rsidR="0049537C" w:rsidRPr="00E455E3">
        <w:rPr>
          <w:sz w:val="26"/>
          <w:szCs w:val="26"/>
        </w:rPr>
        <w:t>овательную</w:t>
      </w:r>
      <w:r w:rsidR="00365F73" w:rsidRPr="0049537C">
        <w:rPr>
          <w:sz w:val="26"/>
          <w:szCs w:val="26"/>
        </w:rPr>
        <w:t xml:space="preserve"> орг</w:t>
      </w:r>
      <w:r w:rsidR="0049537C" w:rsidRPr="0049537C">
        <w:rPr>
          <w:sz w:val="26"/>
          <w:szCs w:val="26"/>
        </w:rPr>
        <w:t xml:space="preserve">анизацию, в соответствии с Порядком Приёма </w:t>
      </w:r>
      <w:r w:rsidR="0049537C">
        <w:rPr>
          <w:sz w:val="26"/>
          <w:szCs w:val="26"/>
        </w:rPr>
        <w:t xml:space="preserve">на обучение по образовательным программам начального общего, основного общего, среднего общего </w:t>
      </w:r>
      <w:r w:rsidR="0049537C" w:rsidRPr="0003393D">
        <w:rPr>
          <w:sz w:val="26"/>
          <w:szCs w:val="26"/>
        </w:rPr>
        <w:t xml:space="preserve">образования. </w:t>
      </w:r>
    </w:p>
    <w:p w:rsidR="001F7547" w:rsidRPr="00B63FB2" w:rsidRDefault="0030193B" w:rsidP="002A2C36">
      <w:pPr>
        <w:pStyle w:val="ConsPlusNormal"/>
        <w:ind w:firstLine="540"/>
        <w:jc w:val="both"/>
        <w:rPr>
          <w:rFonts w:ascii="Times New Roman" w:hAnsi="Times New Roman" w:cs="Times New Roman"/>
          <w:sz w:val="26"/>
          <w:szCs w:val="26"/>
        </w:rPr>
      </w:pPr>
      <w:r w:rsidRPr="0003393D">
        <w:rPr>
          <w:rFonts w:ascii="Times New Roman" w:hAnsi="Times New Roman" w:cs="Times New Roman"/>
          <w:sz w:val="26"/>
          <w:szCs w:val="26"/>
        </w:rPr>
        <w:t xml:space="preserve">- </w:t>
      </w:r>
      <w:r w:rsidR="00A04C95">
        <w:rPr>
          <w:rFonts w:ascii="Times New Roman" w:hAnsi="Times New Roman" w:cs="Times New Roman"/>
          <w:sz w:val="26"/>
          <w:szCs w:val="26"/>
        </w:rPr>
        <w:t xml:space="preserve">Получают </w:t>
      </w:r>
      <w:r w:rsidR="00A04C95" w:rsidRPr="0003393D">
        <w:rPr>
          <w:rFonts w:ascii="Times New Roman" w:hAnsi="Times New Roman" w:cs="Times New Roman"/>
          <w:sz w:val="26"/>
          <w:szCs w:val="26"/>
        </w:rPr>
        <w:t xml:space="preserve">в </w:t>
      </w:r>
      <w:r w:rsidR="00A04C95">
        <w:rPr>
          <w:rFonts w:ascii="Times New Roman" w:hAnsi="Times New Roman" w:cs="Times New Roman"/>
          <w:sz w:val="26"/>
          <w:szCs w:val="26"/>
        </w:rPr>
        <w:t>образовательной организации</w:t>
      </w:r>
      <w:r w:rsidR="00A04C95" w:rsidRPr="0003393D">
        <w:rPr>
          <w:rFonts w:ascii="Times New Roman" w:hAnsi="Times New Roman" w:cs="Times New Roman"/>
          <w:sz w:val="26"/>
          <w:szCs w:val="26"/>
        </w:rPr>
        <w:t xml:space="preserve">, к которой </w:t>
      </w:r>
      <w:r w:rsidR="00A04C95">
        <w:rPr>
          <w:rFonts w:ascii="Times New Roman" w:hAnsi="Times New Roman" w:cs="Times New Roman"/>
          <w:sz w:val="26"/>
          <w:szCs w:val="26"/>
        </w:rPr>
        <w:t xml:space="preserve">ребёнок прикрепляется для </w:t>
      </w:r>
      <w:r w:rsidR="00A04C95" w:rsidRPr="00E046D7">
        <w:rPr>
          <w:rFonts w:ascii="Times New Roman" w:hAnsi="Times New Roman" w:cs="Times New Roman"/>
          <w:sz w:val="26"/>
          <w:szCs w:val="26"/>
        </w:rPr>
        <w:t xml:space="preserve">прохождения промежуточной аттестации и (или) государственной итоговой аттестации </w:t>
      </w:r>
      <w:r w:rsidRPr="00E046D7">
        <w:rPr>
          <w:rFonts w:ascii="Times New Roman" w:hAnsi="Times New Roman" w:cs="Times New Roman"/>
          <w:sz w:val="26"/>
          <w:szCs w:val="26"/>
        </w:rPr>
        <w:t xml:space="preserve">сведения о получении учебников, </w:t>
      </w:r>
      <w:r w:rsidR="001F7547" w:rsidRPr="00E046D7">
        <w:rPr>
          <w:rFonts w:ascii="Times New Roman" w:hAnsi="Times New Roman" w:cs="Times New Roman"/>
          <w:sz w:val="26"/>
          <w:szCs w:val="26"/>
        </w:rPr>
        <w:t xml:space="preserve">конкурсах, олимпиадах, в том числе, всероссийской олимпиаде школьников, выставках, смотрах, физкультурных мероприятиях, спортивных мероприятиях, в том числе официальных спортивных соревнованиях, и других массовых </w:t>
      </w:r>
      <w:r w:rsidR="001F7547" w:rsidRPr="009D05F0">
        <w:rPr>
          <w:rFonts w:ascii="Times New Roman" w:hAnsi="Times New Roman" w:cs="Times New Roman"/>
          <w:sz w:val="26"/>
          <w:szCs w:val="26"/>
        </w:rPr>
        <w:t>мероприятиях</w:t>
      </w:r>
      <w:r w:rsidR="00A04C95" w:rsidRPr="009D05F0">
        <w:rPr>
          <w:rFonts w:ascii="Times New Roman" w:hAnsi="Times New Roman" w:cs="Times New Roman"/>
          <w:sz w:val="26"/>
          <w:szCs w:val="26"/>
        </w:rPr>
        <w:t xml:space="preserve">, а также о </w:t>
      </w:r>
      <w:r w:rsidR="00E4648A" w:rsidRPr="009D05F0">
        <w:rPr>
          <w:rFonts w:ascii="Times New Roman" w:hAnsi="Times New Roman" w:cs="Times New Roman"/>
          <w:sz w:val="26"/>
          <w:szCs w:val="26"/>
        </w:rPr>
        <w:t xml:space="preserve">реализуемом плане воспитательной работы, </w:t>
      </w:r>
      <w:r w:rsidR="00D83F96" w:rsidRPr="009D05F0">
        <w:rPr>
          <w:rFonts w:ascii="Times New Roman" w:hAnsi="Times New Roman" w:cs="Times New Roman"/>
          <w:sz w:val="26"/>
          <w:szCs w:val="26"/>
        </w:rPr>
        <w:t>работе внеурочной деятельности и кружков дополнительного образования</w:t>
      </w:r>
      <w:r w:rsidR="009D05F0" w:rsidRPr="009D05F0">
        <w:rPr>
          <w:rFonts w:ascii="Times New Roman" w:hAnsi="Times New Roman" w:cs="Times New Roman"/>
          <w:sz w:val="26"/>
          <w:szCs w:val="26"/>
        </w:rPr>
        <w:t>,</w:t>
      </w:r>
      <w:r w:rsidR="00D83F96" w:rsidRPr="009D05F0">
        <w:rPr>
          <w:rFonts w:ascii="Times New Roman" w:hAnsi="Times New Roman" w:cs="Times New Roman"/>
          <w:sz w:val="26"/>
          <w:szCs w:val="26"/>
        </w:rPr>
        <w:t xml:space="preserve"> </w:t>
      </w:r>
      <w:r w:rsidR="001F7547" w:rsidRPr="009D05F0">
        <w:rPr>
          <w:rFonts w:ascii="Times New Roman" w:hAnsi="Times New Roman" w:cs="Times New Roman"/>
          <w:sz w:val="26"/>
          <w:szCs w:val="26"/>
        </w:rPr>
        <w:t>получени</w:t>
      </w:r>
      <w:r w:rsidR="00A04C95" w:rsidRPr="009D05F0">
        <w:rPr>
          <w:rFonts w:ascii="Times New Roman" w:hAnsi="Times New Roman" w:cs="Times New Roman"/>
          <w:sz w:val="26"/>
          <w:szCs w:val="26"/>
        </w:rPr>
        <w:t>и</w:t>
      </w:r>
      <w:r w:rsidR="001F7547" w:rsidRPr="009D05F0">
        <w:rPr>
          <w:rFonts w:ascii="Times New Roman" w:hAnsi="Times New Roman" w:cs="Times New Roman"/>
          <w:sz w:val="26"/>
          <w:szCs w:val="26"/>
        </w:rPr>
        <w:t xml:space="preserve"> при необходимости социально-педагогической и психологической помощи, бесплатной </w:t>
      </w:r>
      <w:r w:rsidR="001F7547" w:rsidRPr="002A2C36">
        <w:rPr>
          <w:rFonts w:ascii="Times New Roman" w:hAnsi="Times New Roman" w:cs="Times New Roman"/>
          <w:sz w:val="26"/>
          <w:szCs w:val="26"/>
        </w:rPr>
        <w:t>психолого-</w:t>
      </w:r>
      <w:r w:rsidR="001F7547" w:rsidRPr="00B63FB2">
        <w:rPr>
          <w:rFonts w:ascii="Times New Roman" w:hAnsi="Times New Roman" w:cs="Times New Roman"/>
          <w:sz w:val="26"/>
          <w:szCs w:val="26"/>
        </w:rPr>
        <w:t>медико-педагогической коррекции.</w:t>
      </w:r>
    </w:p>
    <w:p w:rsidR="002A2C36" w:rsidRPr="009D05F0" w:rsidRDefault="002A2C36" w:rsidP="002A2C36">
      <w:pPr>
        <w:pStyle w:val="ConsPlusNormal"/>
        <w:ind w:firstLine="540"/>
        <w:jc w:val="both"/>
        <w:rPr>
          <w:rFonts w:ascii="Times New Roman" w:hAnsi="Times New Roman" w:cs="Times New Roman"/>
          <w:sz w:val="26"/>
          <w:szCs w:val="26"/>
        </w:rPr>
      </w:pPr>
      <w:r w:rsidRPr="00B63FB2">
        <w:rPr>
          <w:rFonts w:ascii="Times New Roman" w:hAnsi="Times New Roman" w:cs="Times New Roman"/>
          <w:sz w:val="26"/>
          <w:szCs w:val="26"/>
        </w:rPr>
        <w:t xml:space="preserve">- Контролируют срок подачи заявления на </w:t>
      </w:r>
      <w:r w:rsidRPr="009D05F0">
        <w:rPr>
          <w:rFonts w:ascii="Times New Roman" w:hAnsi="Times New Roman" w:cs="Times New Roman"/>
          <w:sz w:val="26"/>
          <w:szCs w:val="26"/>
        </w:rPr>
        <w:t>зачисление</w:t>
      </w:r>
      <w:r w:rsidR="00D83F96" w:rsidRPr="009D05F0">
        <w:rPr>
          <w:rFonts w:ascii="Times New Roman" w:hAnsi="Times New Roman" w:cs="Times New Roman"/>
          <w:sz w:val="26"/>
          <w:szCs w:val="26"/>
        </w:rPr>
        <w:t xml:space="preserve"> в общеобразовательную организацию</w:t>
      </w:r>
      <w:r w:rsidRPr="009D05F0">
        <w:rPr>
          <w:rFonts w:ascii="Times New Roman" w:hAnsi="Times New Roman" w:cs="Times New Roman"/>
          <w:sz w:val="26"/>
          <w:szCs w:val="26"/>
        </w:rPr>
        <w:t xml:space="preserve"> для прохождения государственной итоговой аттестации:</w:t>
      </w:r>
    </w:p>
    <w:p w:rsidR="002A2C36" w:rsidRPr="00B63FB2" w:rsidRDefault="002A2C36" w:rsidP="002A2C36">
      <w:pPr>
        <w:pStyle w:val="ConsPlusNormal"/>
        <w:ind w:firstLine="540"/>
        <w:jc w:val="both"/>
        <w:rPr>
          <w:rFonts w:ascii="Times New Roman" w:hAnsi="Times New Roman" w:cs="Times New Roman"/>
          <w:sz w:val="26"/>
          <w:szCs w:val="26"/>
        </w:rPr>
      </w:pPr>
      <w:r w:rsidRPr="009D05F0">
        <w:rPr>
          <w:rFonts w:ascii="Times New Roman" w:hAnsi="Times New Roman" w:cs="Times New Roman"/>
          <w:sz w:val="26"/>
          <w:szCs w:val="26"/>
        </w:rPr>
        <w:t xml:space="preserve">по образовательным программам основного общего </w:t>
      </w:r>
      <w:r w:rsidRPr="00B63FB2">
        <w:rPr>
          <w:rFonts w:ascii="Times New Roman" w:hAnsi="Times New Roman" w:cs="Times New Roman"/>
          <w:sz w:val="26"/>
          <w:szCs w:val="26"/>
        </w:rPr>
        <w:t xml:space="preserve">образования - не менее чем за две недели до даты проведения итогового собеседования по русскому языку, но не позднее 1 марта. </w:t>
      </w:r>
    </w:p>
    <w:p w:rsidR="002A2C36" w:rsidRPr="00B63FB2" w:rsidRDefault="002A2C36" w:rsidP="002A2C36">
      <w:pPr>
        <w:pStyle w:val="ConsPlusNormal"/>
        <w:ind w:firstLine="540"/>
        <w:jc w:val="both"/>
        <w:rPr>
          <w:rFonts w:ascii="Times New Roman" w:hAnsi="Times New Roman" w:cs="Times New Roman"/>
          <w:sz w:val="26"/>
          <w:szCs w:val="26"/>
        </w:rPr>
      </w:pPr>
      <w:r w:rsidRPr="00B63FB2">
        <w:rPr>
          <w:rFonts w:ascii="Times New Roman" w:hAnsi="Times New Roman" w:cs="Times New Roman"/>
          <w:sz w:val="26"/>
          <w:szCs w:val="26"/>
        </w:rPr>
        <w:t>по 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rsidR="00991E0C" w:rsidRPr="002A2C36" w:rsidRDefault="00991E0C" w:rsidP="002A2C36">
      <w:pPr>
        <w:pStyle w:val="af0"/>
        <w:spacing w:before="0" w:beforeAutospacing="0" w:after="0" w:afterAutospacing="0"/>
        <w:ind w:firstLine="540"/>
        <w:jc w:val="both"/>
        <w:rPr>
          <w:sz w:val="26"/>
          <w:szCs w:val="26"/>
        </w:rPr>
      </w:pPr>
      <w:r w:rsidRPr="00B63FB2">
        <w:rPr>
          <w:sz w:val="26"/>
          <w:szCs w:val="26"/>
        </w:rPr>
        <w:t xml:space="preserve">- </w:t>
      </w:r>
      <w:r w:rsidR="00A04C95" w:rsidRPr="00B63FB2">
        <w:rPr>
          <w:sz w:val="26"/>
          <w:szCs w:val="26"/>
        </w:rPr>
        <w:t>Х</w:t>
      </w:r>
      <w:r w:rsidRPr="00B63FB2">
        <w:rPr>
          <w:sz w:val="26"/>
          <w:szCs w:val="26"/>
        </w:rPr>
        <w:t>ран</w:t>
      </w:r>
      <w:r w:rsidR="00A04C95" w:rsidRPr="00B63FB2">
        <w:rPr>
          <w:sz w:val="26"/>
          <w:szCs w:val="26"/>
        </w:rPr>
        <w:t>я</w:t>
      </w:r>
      <w:r w:rsidRPr="00B63FB2">
        <w:rPr>
          <w:sz w:val="26"/>
          <w:szCs w:val="26"/>
        </w:rPr>
        <w:t xml:space="preserve">т личное дело </w:t>
      </w:r>
      <w:r w:rsidR="00A04C95" w:rsidRPr="002A2C36">
        <w:rPr>
          <w:sz w:val="26"/>
          <w:szCs w:val="26"/>
        </w:rPr>
        <w:t xml:space="preserve">обучающегося </w:t>
      </w:r>
      <w:r w:rsidRPr="002A2C36">
        <w:rPr>
          <w:sz w:val="26"/>
          <w:szCs w:val="26"/>
        </w:rPr>
        <w:t xml:space="preserve">и результаты прохождения </w:t>
      </w:r>
      <w:r w:rsidR="0049537C" w:rsidRPr="002A2C36">
        <w:rPr>
          <w:sz w:val="26"/>
          <w:szCs w:val="26"/>
        </w:rPr>
        <w:t xml:space="preserve">промежуточной аттестации </w:t>
      </w:r>
      <w:r w:rsidRPr="002A2C36">
        <w:rPr>
          <w:sz w:val="26"/>
          <w:szCs w:val="26"/>
        </w:rPr>
        <w:t>за каждый год обучения</w:t>
      </w:r>
      <w:r w:rsidR="0049537C" w:rsidRPr="002A2C36">
        <w:rPr>
          <w:sz w:val="26"/>
          <w:szCs w:val="26"/>
        </w:rPr>
        <w:t>.</w:t>
      </w:r>
    </w:p>
    <w:p w:rsidR="009416A1" w:rsidRPr="002A2C36" w:rsidRDefault="009416A1" w:rsidP="002A2C36">
      <w:pPr>
        <w:pStyle w:val="af0"/>
        <w:spacing w:before="0" w:beforeAutospacing="0" w:after="0" w:afterAutospacing="0"/>
        <w:ind w:firstLine="540"/>
        <w:jc w:val="both"/>
        <w:rPr>
          <w:sz w:val="26"/>
          <w:szCs w:val="26"/>
        </w:rPr>
      </w:pPr>
      <w:r w:rsidRPr="002A2C36">
        <w:rPr>
          <w:sz w:val="26"/>
          <w:szCs w:val="26"/>
        </w:rPr>
        <w:t>2.2. Общеобразовательная организация:</w:t>
      </w:r>
    </w:p>
    <w:p w:rsidR="00E046D7" w:rsidRPr="002A2C36" w:rsidRDefault="00BA7807" w:rsidP="002A2C36">
      <w:pPr>
        <w:autoSpaceDE w:val="0"/>
        <w:autoSpaceDN w:val="0"/>
        <w:adjustRightInd w:val="0"/>
        <w:ind w:firstLine="540"/>
        <w:jc w:val="both"/>
        <w:rPr>
          <w:sz w:val="26"/>
          <w:szCs w:val="26"/>
        </w:rPr>
      </w:pPr>
      <w:r w:rsidRPr="002A2C36">
        <w:rPr>
          <w:sz w:val="26"/>
          <w:szCs w:val="26"/>
        </w:rPr>
        <w:t xml:space="preserve">- </w:t>
      </w:r>
      <w:r w:rsidR="00D01594">
        <w:rPr>
          <w:sz w:val="26"/>
          <w:szCs w:val="26"/>
        </w:rPr>
        <w:t>Р</w:t>
      </w:r>
      <w:r w:rsidRPr="002A2C36">
        <w:rPr>
          <w:sz w:val="26"/>
          <w:szCs w:val="26"/>
        </w:rPr>
        <w:t>азмещ</w:t>
      </w:r>
      <w:r w:rsidR="00E046D7" w:rsidRPr="002A2C36">
        <w:rPr>
          <w:sz w:val="26"/>
          <w:szCs w:val="26"/>
        </w:rPr>
        <w:t>ает</w:t>
      </w:r>
      <w:r w:rsidRPr="002A2C36">
        <w:rPr>
          <w:sz w:val="26"/>
          <w:szCs w:val="26"/>
        </w:rPr>
        <w:t xml:space="preserve"> на оф</w:t>
      </w:r>
      <w:r w:rsidR="00E046D7" w:rsidRPr="002A2C36">
        <w:rPr>
          <w:sz w:val="26"/>
          <w:szCs w:val="26"/>
        </w:rPr>
        <w:t>ициальном</w:t>
      </w:r>
      <w:r w:rsidRPr="002A2C36">
        <w:rPr>
          <w:sz w:val="26"/>
          <w:szCs w:val="26"/>
        </w:rPr>
        <w:t xml:space="preserve"> сайте </w:t>
      </w:r>
      <w:r w:rsidR="00E046D7" w:rsidRPr="002A2C36">
        <w:rPr>
          <w:sz w:val="26"/>
          <w:szCs w:val="26"/>
        </w:rPr>
        <w:t>утвержденный локальным нормативны</w:t>
      </w:r>
      <w:r w:rsidR="00E455E3">
        <w:rPr>
          <w:sz w:val="26"/>
          <w:szCs w:val="26"/>
        </w:rPr>
        <w:t>м</w:t>
      </w:r>
      <w:r w:rsidR="00E046D7" w:rsidRPr="002A2C36">
        <w:rPr>
          <w:sz w:val="26"/>
          <w:szCs w:val="26"/>
        </w:rPr>
        <w:t xml:space="preserve"> акт</w:t>
      </w:r>
      <w:r w:rsidR="00E455E3">
        <w:rPr>
          <w:sz w:val="26"/>
          <w:szCs w:val="26"/>
        </w:rPr>
        <w:t>ом</w:t>
      </w:r>
      <w:r w:rsidR="00E046D7" w:rsidRPr="002A2C36">
        <w:rPr>
          <w:sz w:val="26"/>
          <w:szCs w:val="26"/>
        </w:rPr>
        <w:t xml:space="preserve"> </w:t>
      </w:r>
      <w:r w:rsidR="00E455E3">
        <w:rPr>
          <w:sz w:val="26"/>
          <w:szCs w:val="26"/>
        </w:rPr>
        <w:t>П</w:t>
      </w:r>
      <w:r w:rsidR="00E046D7" w:rsidRPr="002A2C36">
        <w:rPr>
          <w:sz w:val="26"/>
          <w:szCs w:val="26"/>
        </w:rPr>
        <w:t>оряд</w:t>
      </w:r>
      <w:r w:rsidR="00E455E3">
        <w:rPr>
          <w:sz w:val="26"/>
          <w:szCs w:val="26"/>
        </w:rPr>
        <w:t>о</w:t>
      </w:r>
      <w:r w:rsidR="00E046D7" w:rsidRPr="002A2C36">
        <w:rPr>
          <w:sz w:val="26"/>
          <w:szCs w:val="26"/>
        </w:rPr>
        <w:t xml:space="preserve">к проведения промежуточной аттестации обучающихся, осваивающих программы общего образования в формах семейного образования или самообразования. </w:t>
      </w:r>
      <w:r w:rsidR="00643E8F" w:rsidRPr="002A2C36">
        <w:rPr>
          <w:sz w:val="26"/>
          <w:szCs w:val="26"/>
        </w:rPr>
        <w:t xml:space="preserve"> </w:t>
      </w:r>
    </w:p>
    <w:p w:rsidR="005E6DE7" w:rsidRDefault="00E046D7" w:rsidP="00E046D7">
      <w:pPr>
        <w:autoSpaceDE w:val="0"/>
        <w:autoSpaceDN w:val="0"/>
        <w:adjustRightInd w:val="0"/>
        <w:ind w:firstLine="540"/>
        <w:jc w:val="both"/>
        <w:rPr>
          <w:sz w:val="26"/>
          <w:szCs w:val="26"/>
        </w:rPr>
      </w:pPr>
      <w:r w:rsidRPr="00E046D7">
        <w:rPr>
          <w:sz w:val="26"/>
          <w:szCs w:val="26"/>
        </w:rPr>
        <w:t xml:space="preserve">- </w:t>
      </w:r>
      <w:r>
        <w:rPr>
          <w:sz w:val="26"/>
          <w:szCs w:val="26"/>
        </w:rPr>
        <w:t>О</w:t>
      </w:r>
      <w:r w:rsidR="006E35E4" w:rsidRPr="00E046D7">
        <w:rPr>
          <w:rStyle w:val="markedcontent"/>
          <w:sz w:val="26"/>
          <w:szCs w:val="26"/>
        </w:rPr>
        <w:t>тчисл</w:t>
      </w:r>
      <w:r>
        <w:rPr>
          <w:rStyle w:val="markedcontent"/>
          <w:sz w:val="26"/>
          <w:szCs w:val="26"/>
        </w:rPr>
        <w:t>я</w:t>
      </w:r>
      <w:r w:rsidR="006E35E4" w:rsidRPr="00E046D7">
        <w:rPr>
          <w:rStyle w:val="markedcontent"/>
          <w:sz w:val="26"/>
          <w:szCs w:val="26"/>
        </w:rPr>
        <w:t>е</w:t>
      </w:r>
      <w:r>
        <w:rPr>
          <w:rStyle w:val="markedcontent"/>
          <w:sz w:val="26"/>
          <w:szCs w:val="26"/>
        </w:rPr>
        <w:t>т обучающегося из образовательной организации</w:t>
      </w:r>
      <w:r w:rsidR="006E35E4" w:rsidRPr="00E046D7">
        <w:rPr>
          <w:rStyle w:val="markedcontent"/>
          <w:sz w:val="26"/>
          <w:szCs w:val="26"/>
        </w:rPr>
        <w:t xml:space="preserve"> </w:t>
      </w:r>
      <w:r w:rsidRPr="0003393D">
        <w:rPr>
          <w:sz w:val="26"/>
          <w:szCs w:val="26"/>
        </w:rPr>
        <w:t xml:space="preserve">в связи с выбором </w:t>
      </w:r>
      <w:r>
        <w:rPr>
          <w:sz w:val="26"/>
          <w:szCs w:val="26"/>
        </w:rPr>
        <w:t xml:space="preserve">родителями (законными представителями) </w:t>
      </w:r>
      <w:r w:rsidRPr="0003393D">
        <w:rPr>
          <w:sz w:val="26"/>
          <w:szCs w:val="26"/>
        </w:rPr>
        <w:t>формы семейного образования или самообразования</w:t>
      </w:r>
      <w:r>
        <w:rPr>
          <w:sz w:val="26"/>
          <w:szCs w:val="26"/>
        </w:rPr>
        <w:t xml:space="preserve"> с выдачей личного дела</w:t>
      </w:r>
      <w:r w:rsidRPr="0003393D">
        <w:rPr>
          <w:sz w:val="26"/>
          <w:szCs w:val="26"/>
        </w:rPr>
        <w:t>.</w:t>
      </w:r>
      <w:r>
        <w:rPr>
          <w:sz w:val="26"/>
          <w:szCs w:val="26"/>
        </w:rPr>
        <w:t xml:space="preserve"> </w:t>
      </w:r>
    </w:p>
    <w:p w:rsidR="009416A1" w:rsidRPr="00E046D7" w:rsidRDefault="009416A1" w:rsidP="00E046D7">
      <w:pPr>
        <w:pStyle w:val="af0"/>
        <w:spacing w:before="0" w:beforeAutospacing="0" w:after="0" w:afterAutospacing="0"/>
        <w:ind w:firstLine="540"/>
        <w:jc w:val="both"/>
        <w:rPr>
          <w:sz w:val="26"/>
          <w:szCs w:val="26"/>
        </w:rPr>
      </w:pPr>
      <w:r w:rsidRPr="00E046D7">
        <w:rPr>
          <w:sz w:val="26"/>
          <w:szCs w:val="26"/>
        </w:rPr>
        <w:t xml:space="preserve">- Принимает заявление родителей (законных представителей) несовершеннолетнего, обучающегося по форме семейного образования, либо получающего образование в форме самообразования, </w:t>
      </w:r>
      <w:r w:rsidR="00BA7807" w:rsidRPr="00E046D7">
        <w:rPr>
          <w:sz w:val="26"/>
          <w:szCs w:val="26"/>
        </w:rPr>
        <w:t>для</w:t>
      </w:r>
      <w:r w:rsidRPr="00E046D7">
        <w:rPr>
          <w:sz w:val="26"/>
          <w:szCs w:val="26"/>
        </w:rPr>
        <w:t xml:space="preserve"> прохождени</w:t>
      </w:r>
      <w:r w:rsidR="0030193B" w:rsidRPr="00E046D7">
        <w:rPr>
          <w:sz w:val="26"/>
          <w:szCs w:val="26"/>
        </w:rPr>
        <w:t>и</w:t>
      </w:r>
      <w:r w:rsidRPr="00E046D7">
        <w:rPr>
          <w:sz w:val="26"/>
          <w:szCs w:val="26"/>
        </w:rPr>
        <w:t xml:space="preserve"> промежуточной аттестации и (или) государственной итоговой аттестации.</w:t>
      </w:r>
    </w:p>
    <w:p w:rsidR="009416A1" w:rsidRPr="002933D9" w:rsidRDefault="009416A1" w:rsidP="00E046D7">
      <w:pPr>
        <w:pStyle w:val="af0"/>
        <w:spacing w:before="0" w:beforeAutospacing="0" w:after="0" w:afterAutospacing="0"/>
        <w:ind w:firstLine="540"/>
        <w:jc w:val="both"/>
        <w:rPr>
          <w:sz w:val="26"/>
          <w:szCs w:val="26"/>
        </w:rPr>
      </w:pPr>
      <w:r w:rsidRPr="00E046D7">
        <w:rPr>
          <w:sz w:val="26"/>
          <w:szCs w:val="26"/>
        </w:rPr>
        <w:t>- Знакомит родителей (законных представителей) с уставом организации, осуществляющей образовательную деятельность, лицензией на осуществление образовательной деятельности, свидетельством о государственной аккредитации, с образовательной программой, по которой обучающийся будет проходить промежуточную аттестацию, локальными нормативными актами, регламентирующими формы, порядок</w:t>
      </w:r>
      <w:r w:rsidRPr="002933D9">
        <w:rPr>
          <w:sz w:val="26"/>
          <w:szCs w:val="26"/>
        </w:rPr>
        <w:t xml:space="preserve"> и сроки прохождения промежуточной аттестации, а также с другими документами, регламентирующими организацию и осуществление образовательной деятельности, права и обязанности обучающихся.</w:t>
      </w:r>
    </w:p>
    <w:p w:rsidR="009416A1" w:rsidRPr="002933D9" w:rsidRDefault="009416A1" w:rsidP="009416A1">
      <w:pPr>
        <w:pStyle w:val="af0"/>
        <w:spacing w:before="0" w:beforeAutospacing="0" w:after="0" w:afterAutospacing="0"/>
        <w:ind w:firstLine="567"/>
        <w:jc w:val="both"/>
        <w:rPr>
          <w:sz w:val="26"/>
          <w:szCs w:val="26"/>
        </w:rPr>
      </w:pPr>
      <w:r>
        <w:rPr>
          <w:sz w:val="26"/>
          <w:szCs w:val="26"/>
        </w:rPr>
        <w:t xml:space="preserve">- </w:t>
      </w:r>
      <w:r w:rsidRPr="002933D9">
        <w:rPr>
          <w:sz w:val="26"/>
          <w:szCs w:val="26"/>
        </w:rPr>
        <w:t>Оформляет личное дело обучающегося зачисленного для прохождения промежуточной и (или) государственной итоговой аттестации (при отсутствии личного дела в образовательной организации).</w:t>
      </w:r>
    </w:p>
    <w:p w:rsidR="009416A1" w:rsidRPr="004702C9" w:rsidRDefault="009416A1" w:rsidP="009416A1">
      <w:pPr>
        <w:pStyle w:val="af0"/>
        <w:spacing w:before="0" w:beforeAutospacing="0" w:after="0" w:afterAutospacing="0"/>
        <w:ind w:firstLine="567"/>
        <w:jc w:val="both"/>
        <w:rPr>
          <w:sz w:val="26"/>
          <w:szCs w:val="26"/>
        </w:rPr>
      </w:pPr>
      <w:r>
        <w:rPr>
          <w:sz w:val="26"/>
          <w:szCs w:val="26"/>
        </w:rPr>
        <w:t xml:space="preserve">- </w:t>
      </w:r>
      <w:r w:rsidRPr="002933D9">
        <w:rPr>
          <w:sz w:val="26"/>
          <w:szCs w:val="26"/>
        </w:rPr>
        <w:t xml:space="preserve">Оказывает </w:t>
      </w:r>
      <w:r w:rsidRPr="004702C9">
        <w:rPr>
          <w:sz w:val="26"/>
          <w:szCs w:val="26"/>
        </w:rPr>
        <w:t>помощь в составлении индивидуального учебного плана для обучающегося в форме семейного образования и (или) самообразования.</w:t>
      </w:r>
    </w:p>
    <w:p w:rsidR="004702C9" w:rsidRDefault="00991E0C" w:rsidP="004702C9">
      <w:pPr>
        <w:pStyle w:val="ConsPlusNormal"/>
        <w:ind w:firstLine="540"/>
        <w:jc w:val="both"/>
        <w:rPr>
          <w:rFonts w:ascii="Times New Roman" w:hAnsi="Times New Roman" w:cs="Times New Roman"/>
          <w:sz w:val="26"/>
          <w:szCs w:val="26"/>
        </w:rPr>
      </w:pPr>
      <w:r w:rsidRPr="004702C9">
        <w:rPr>
          <w:rFonts w:ascii="Times New Roman" w:hAnsi="Times New Roman" w:cs="Times New Roman"/>
          <w:sz w:val="26"/>
          <w:szCs w:val="26"/>
        </w:rPr>
        <w:t xml:space="preserve">- </w:t>
      </w:r>
      <w:r w:rsidR="00543A01" w:rsidRPr="004702C9">
        <w:rPr>
          <w:rFonts w:ascii="Times New Roman" w:hAnsi="Times New Roman" w:cs="Times New Roman"/>
          <w:sz w:val="26"/>
          <w:szCs w:val="26"/>
        </w:rPr>
        <w:t>С</w:t>
      </w:r>
      <w:r w:rsidRPr="004702C9">
        <w:rPr>
          <w:rFonts w:ascii="Times New Roman" w:hAnsi="Times New Roman" w:cs="Times New Roman"/>
          <w:sz w:val="26"/>
          <w:szCs w:val="26"/>
        </w:rPr>
        <w:t>ооб</w:t>
      </w:r>
      <w:r w:rsidR="00543A01" w:rsidRPr="004702C9">
        <w:rPr>
          <w:rFonts w:ascii="Times New Roman" w:hAnsi="Times New Roman" w:cs="Times New Roman"/>
          <w:sz w:val="26"/>
          <w:szCs w:val="26"/>
        </w:rPr>
        <w:t>щает</w:t>
      </w:r>
      <w:r w:rsidRPr="004702C9">
        <w:rPr>
          <w:rFonts w:ascii="Times New Roman" w:hAnsi="Times New Roman" w:cs="Times New Roman"/>
          <w:sz w:val="26"/>
          <w:szCs w:val="26"/>
        </w:rPr>
        <w:t xml:space="preserve"> инф</w:t>
      </w:r>
      <w:r w:rsidR="00543A01" w:rsidRPr="004702C9">
        <w:rPr>
          <w:rFonts w:ascii="Times New Roman" w:hAnsi="Times New Roman" w:cs="Times New Roman"/>
          <w:sz w:val="26"/>
          <w:szCs w:val="26"/>
        </w:rPr>
        <w:t>ормацию</w:t>
      </w:r>
      <w:r w:rsidRPr="004702C9">
        <w:rPr>
          <w:rFonts w:ascii="Times New Roman" w:hAnsi="Times New Roman" w:cs="Times New Roman"/>
          <w:sz w:val="26"/>
          <w:szCs w:val="26"/>
        </w:rPr>
        <w:t xml:space="preserve"> родит</w:t>
      </w:r>
      <w:r w:rsidR="003066B1" w:rsidRPr="004702C9">
        <w:rPr>
          <w:rFonts w:ascii="Times New Roman" w:hAnsi="Times New Roman" w:cs="Times New Roman"/>
          <w:sz w:val="26"/>
          <w:szCs w:val="26"/>
        </w:rPr>
        <w:t xml:space="preserve">елям (законным представителям) </w:t>
      </w:r>
      <w:r w:rsidR="004702C9" w:rsidRPr="004702C9">
        <w:rPr>
          <w:rFonts w:ascii="Times New Roman" w:hAnsi="Times New Roman" w:cs="Times New Roman"/>
          <w:sz w:val="26"/>
          <w:szCs w:val="26"/>
        </w:rPr>
        <w:t xml:space="preserve">сведения о получении учебников, конкурсах, олимпиадах, в том числе, </w:t>
      </w:r>
      <w:r w:rsidR="00D01594">
        <w:rPr>
          <w:rFonts w:ascii="Times New Roman" w:hAnsi="Times New Roman" w:cs="Times New Roman"/>
          <w:sz w:val="26"/>
          <w:szCs w:val="26"/>
        </w:rPr>
        <w:t>В</w:t>
      </w:r>
      <w:r w:rsidR="004702C9" w:rsidRPr="004702C9">
        <w:rPr>
          <w:rFonts w:ascii="Times New Roman" w:hAnsi="Times New Roman" w:cs="Times New Roman"/>
          <w:sz w:val="26"/>
          <w:szCs w:val="26"/>
        </w:rPr>
        <w:t>сероссийской олимпиаде школьников, выставках, смотрах, физкультурных мероприятиях, спортивных мероприятиях, в том числе  официальных спортивных соревнованиях, и других массовых мероприятиях, а также о реализуемом плане воспитательной работы, работе</w:t>
      </w:r>
      <w:r w:rsidR="004702C9" w:rsidRPr="009D05F0">
        <w:rPr>
          <w:rFonts w:ascii="Times New Roman" w:hAnsi="Times New Roman" w:cs="Times New Roman"/>
          <w:sz w:val="26"/>
          <w:szCs w:val="26"/>
        </w:rPr>
        <w:t xml:space="preserve"> внеурочной деятельности и кружков дополнительного образования, получении при необходимости социально-педагогической и психологической помощи, бесплатной </w:t>
      </w:r>
      <w:r w:rsidR="004702C9" w:rsidRPr="002A2C36">
        <w:rPr>
          <w:rFonts w:ascii="Times New Roman" w:hAnsi="Times New Roman" w:cs="Times New Roman"/>
          <w:sz w:val="26"/>
          <w:szCs w:val="26"/>
        </w:rPr>
        <w:t>психолого-</w:t>
      </w:r>
      <w:r w:rsidR="004702C9" w:rsidRPr="00B63FB2">
        <w:rPr>
          <w:rFonts w:ascii="Times New Roman" w:hAnsi="Times New Roman" w:cs="Times New Roman"/>
          <w:sz w:val="26"/>
          <w:szCs w:val="26"/>
        </w:rPr>
        <w:t>медико-педагогической коррекции.</w:t>
      </w:r>
    </w:p>
    <w:p w:rsidR="00FB4B25" w:rsidRPr="00FB4B25" w:rsidRDefault="00FB4B25" w:rsidP="00FB4B25">
      <w:pPr>
        <w:autoSpaceDE w:val="0"/>
        <w:autoSpaceDN w:val="0"/>
        <w:adjustRightInd w:val="0"/>
        <w:ind w:firstLine="540"/>
        <w:jc w:val="both"/>
        <w:rPr>
          <w:sz w:val="26"/>
          <w:szCs w:val="26"/>
        </w:rPr>
      </w:pPr>
      <w:r w:rsidRPr="00FB4B25">
        <w:rPr>
          <w:sz w:val="26"/>
          <w:szCs w:val="26"/>
        </w:rPr>
        <w:t xml:space="preserve">- </w:t>
      </w:r>
      <w:r>
        <w:rPr>
          <w:sz w:val="26"/>
          <w:szCs w:val="26"/>
        </w:rPr>
        <w:t>Уведомляет Д</w:t>
      </w:r>
      <w:r w:rsidRPr="00FB4B25">
        <w:rPr>
          <w:sz w:val="26"/>
          <w:szCs w:val="26"/>
        </w:rPr>
        <w:t xml:space="preserve">епартамент образования </w:t>
      </w:r>
      <w:r>
        <w:rPr>
          <w:sz w:val="26"/>
          <w:szCs w:val="26"/>
        </w:rPr>
        <w:t xml:space="preserve">и молодёжной политики Нефтеюганского района </w:t>
      </w:r>
      <w:r w:rsidRPr="00FB4B25">
        <w:rPr>
          <w:sz w:val="26"/>
          <w:szCs w:val="26"/>
        </w:rPr>
        <w:t>официальным письмом в следующих случаях:</w:t>
      </w:r>
    </w:p>
    <w:p w:rsidR="00FB4B25" w:rsidRPr="00FB4B25" w:rsidRDefault="00FB4B25" w:rsidP="00FB4B25">
      <w:pPr>
        <w:autoSpaceDE w:val="0"/>
        <w:autoSpaceDN w:val="0"/>
        <w:adjustRightInd w:val="0"/>
        <w:ind w:firstLine="540"/>
        <w:jc w:val="both"/>
        <w:rPr>
          <w:sz w:val="26"/>
          <w:szCs w:val="26"/>
        </w:rPr>
      </w:pPr>
      <w:r w:rsidRPr="00FB4B25">
        <w:rPr>
          <w:sz w:val="26"/>
          <w:szCs w:val="26"/>
        </w:rPr>
        <w:t xml:space="preserve">- об учащихся, перешедших на семейную форму образования; </w:t>
      </w:r>
    </w:p>
    <w:p w:rsidR="00FB4B25" w:rsidRPr="00FB4B25" w:rsidRDefault="00FB4B25" w:rsidP="00FB4B25">
      <w:pPr>
        <w:autoSpaceDE w:val="0"/>
        <w:autoSpaceDN w:val="0"/>
        <w:adjustRightInd w:val="0"/>
        <w:ind w:firstLine="540"/>
        <w:jc w:val="both"/>
        <w:rPr>
          <w:sz w:val="26"/>
          <w:szCs w:val="26"/>
        </w:rPr>
      </w:pPr>
      <w:r w:rsidRPr="00FB4B25">
        <w:rPr>
          <w:sz w:val="26"/>
          <w:szCs w:val="26"/>
        </w:rPr>
        <w:t xml:space="preserve">- обратившихся в </w:t>
      </w:r>
      <w:r>
        <w:rPr>
          <w:sz w:val="26"/>
          <w:szCs w:val="26"/>
        </w:rPr>
        <w:t>общеобразовательную организацию</w:t>
      </w:r>
      <w:r w:rsidRPr="00FB4B25">
        <w:rPr>
          <w:sz w:val="26"/>
          <w:szCs w:val="26"/>
        </w:rPr>
        <w:t xml:space="preserve"> для прохождения промежуточной аттестации и результатах прохождения экстерном промежуточной аттестации; </w:t>
      </w:r>
    </w:p>
    <w:p w:rsidR="00FB4B25" w:rsidRPr="00FB4B25" w:rsidRDefault="00FB4B25" w:rsidP="00FB4B25">
      <w:pPr>
        <w:autoSpaceDE w:val="0"/>
        <w:autoSpaceDN w:val="0"/>
        <w:adjustRightInd w:val="0"/>
        <w:ind w:firstLine="540"/>
        <w:jc w:val="both"/>
        <w:rPr>
          <w:sz w:val="26"/>
          <w:szCs w:val="26"/>
        </w:rPr>
      </w:pPr>
      <w:r w:rsidRPr="00FB4B25">
        <w:rPr>
          <w:sz w:val="26"/>
          <w:szCs w:val="26"/>
        </w:rPr>
        <w:t xml:space="preserve">- обратившихся в </w:t>
      </w:r>
      <w:r>
        <w:rPr>
          <w:sz w:val="26"/>
          <w:szCs w:val="26"/>
        </w:rPr>
        <w:t>общеобразовательную организацию</w:t>
      </w:r>
      <w:r w:rsidRPr="00FB4B25">
        <w:rPr>
          <w:sz w:val="26"/>
          <w:szCs w:val="26"/>
        </w:rPr>
        <w:t xml:space="preserve"> для зачисления при переходе с семейной формы образования на иную; </w:t>
      </w:r>
    </w:p>
    <w:p w:rsidR="00FB4B25" w:rsidRPr="00FB4B25" w:rsidRDefault="00FB4B25" w:rsidP="00FB4B25">
      <w:pPr>
        <w:autoSpaceDE w:val="0"/>
        <w:autoSpaceDN w:val="0"/>
        <w:adjustRightInd w:val="0"/>
        <w:ind w:firstLine="540"/>
        <w:jc w:val="both"/>
        <w:rPr>
          <w:sz w:val="26"/>
          <w:szCs w:val="26"/>
        </w:rPr>
      </w:pPr>
      <w:r w:rsidRPr="00FB4B25">
        <w:rPr>
          <w:sz w:val="26"/>
          <w:szCs w:val="26"/>
        </w:rPr>
        <w:t>- при приёме заявления от экстернов для написания итогового сочинения (изложения), итогового собеседования по русскому языку, для прохождения ГИА.</w:t>
      </w:r>
    </w:p>
    <w:p w:rsidR="009416A1" w:rsidRPr="003066B1" w:rsidRDefault="00991E0C" w:rsidP="009416A1">
      <w:pPr>
        <w:pStyle w:val="af0"/>
        <w:spacing w:before="0" w:beforeAutospacing="0" w:after="0" w:afterAutospacing="0"/>
        <w:ind w:firstLine="567"/>
        <w:jc w:val="both"/>
        <w:rPr>
          <w:sz w:val="26"/>
          <w:szCs w:val="26"/>
        </w:rPr>
      </w:pPr>
      <w:r>
        <w:rPr>
          <w:sz w:val="26"/>
          <w:szCs w:val="26"/>
        </w:rPr>
        <w:t xml:space="preserve">- </w:t>
      </w:r>
      <w:r w:rsidR="009416A1" w:rsidRPr="002933D9">
        <w:rPr>
          <w:sz w:val="26"/>
          <w:szCs w:val="26"/>
        </w:rPr>
        <w:t xml:space="preserve">Отношения между образовательной организацией и родителями (законными представителями) при организации семейного образования </w:t>
      </w:r>
      <w:r w:rsidR="00D01594">
        <w:rPr>
          <w:sz w:val="26"/>
          <w:szCs w:val="26"/>
        </w:rPr>
        <w:t xml:space="preserve">могут </w:t>
      </w:r>
      <w:r w:rsidR="009416A1" w:rsidRPr="002933D9">
        <w:rPr>
          <w:sz w:val="26"/>
          <w:szCs w:val="26"/>
        </w:rPr>
        <w:t>регулир</w:t>
      </w:r>
      <w:r w:rsidR="00D01594">
        <w:rPr>
          <w:sz w:val="26"/>
          <w:szCs w:val="26"/>
        </w:rPr>
        <w:t>оваться</w:t>
      </w:r>
      <w:r w:rsidR="009416A1" w:rsidRPr="002933D9">
        <w:rPr>
          <w:sz w:val="26"/>
          <w:szCs w:val="26"/>
        </w:rPr>
        <w:t xml:space="preserve"> </w:t>
      </w:r>
      <w:r w:rsidR="009416A1" w:rsidRPr="003066B1">
        <w:rPr>
          <w:sz w:val="26"/>
          <w:szCs w:val="26"/>
        </w:rPr>
        <w:t>договором, который не может ограничивать права сторон по сравнению с действующим законодательством.</w:t>
      </w:r>
    </w:p>
    <w:p w:rsidR="00D34AC7" w:rsidRPr="003066B1" w:rsidRDefault="003066B1" w:rsidP="009416A1">
      <w:pPr>
        <w:pStyle w:val="af0"/>
        <w:spacing w:before="0" w:beforeAutospacing="0" w:after="0" w:afterAutospacing="0"/>
        <w:ind w:firstLine="567"/>
        <w:jc w:val="both"/>
        <w:rPr>
          <w:rStyle w:val="markedcontent"/>
          <w:sz w:val="26"/>
          <w:szCs w:val="26"/>
        </w:rPr>
      </w:pPr>
      <w:r>
        <w:rPr>
          <w:rStyle w:val="markedcontent"/>
          <w:sz w:val="26"/>
          <w:szCs w:val="26"/>
        </w:rPr>
        <w:t xml:space="preserve">- </w:t>
      </w:r>
      <w:r w:rsidR="00D34AC7" w:rsidRPr="003066B1">
        <w:rPr>
          <w:rStyle w:val="markedcontent"/>
          <w:sz w:val="26"/>
          <w:szCs w:val="26"/>
        </w:rPr>
        <w:t>Образовательные отношения и предоставление академических прав прекращаются на</w:t>
      </w:r>
      <w:r>
        <w:rPr>
          <w:rStyle w:val="markedcontent"/>
          <w:sz w:val="26"/>
          <w:szCs w:val="26"/>
        </w:rPr>
        <w:t xml:space="preserve"> </w:t>
      </w:r>
      <w:r w:rsidR="00D34AC7" w:rsidRPr="003066B1">
        <w:rPr>
          <w:rStyle w:val="markedcontent"/>
          <w:sz w:val="26"/>
          <w:szCs w:val="26"/>
        </w:rPr>
        <w:t xml:space="preserve">основании отчисления экстерна из </w:t>
      </w:r>
      <w:r>
        <w:rPr>
          <w:rStyle w:val="markedcontent"/>
          <w:sz w:val="26"/>
          <w:szCs w:val="26"/>
        </w:rPr>
        <w:t xml:space="preserve">общеобразовательной организации </w:t>
      </w:r>
      <w:r w:rsidR="00D34AC7" w:rsidRPr="003066B1">
        <w:rPr>
          <w:rStyle w:val="markedcontent"/>
          <w:sz w:val="26"/>
          <w:szCs w:val="26"/>
        </w:rPr>
        <w:t>после прохождения промежуточной и</w:t>
      </w:r>
      <w:r>
        <w:rPr>
          <w:rStyle w:val="markedcontent"/>
          <w:sz w:val="26"/>
          <w:szCs w:val="26"/>
        </w:rPr>
        <w:t xml:space="preserve">(или) </w:t>
      </w:r>
      <w:r w:rsidR="00D34AC7" w:rsidRPr="003066B1">
        <w:rPr>
          <w:rStyle w:val="markedcontent"/>
          <w:sz w:val="26"/>
          <w:szCs w:val="26"/>
        </w:rPr>
        <w:t xml:space="preserve">государственной итоговой аттестации. Основанием для прекращения образовательных </w:t>
      </w:r>
      <w:r w:rsidR="00D34AC7" w:rsidRPr="003066B1">
        <w:rPr>
          <w:sz w:val="26"/>
          <w:szCs w:val="26"/>
        </w:rPr>
        <w:br/>
      </w:r>
      <w:r w:rsidR="00D34AC7" w:rsidRPr="003066B1">
        <w:rPr>
          <w:rStyle w:val="markedcontent"/>
          <w:sz w:val="26"/>
          <w:szCs w:val="26"/>
        </w:rPr>
        <w:t>отношений являетс</w:t>
      </w:r>
      <w:r>
        <w:rPr>
          <w:rStyle w:val="markedcontent"/>
          <w:sz w:val="26"/>
          <w:szCs w:val="26"/>
        </w:rPr>
        <w:t>я приказ об отчислении.</w:t>
      </w:r>
    </w:p>
    <w:p w:rsidR="0049537C" w:rsidRPr="007002BE" w:rsidRDefault="003066B1" w:rsidP="0049537C">
      <w:pPr>
        <w:pStyle w:val="ConsPlusNormal"/>
        <w:ind w:firstLine="540"/>
        <w:jc w:val="both"/>
        <w:rPr>
          <w:rFonts w:ascii="Times New Roman" w:hAnsi="Times New Roman" w:cs="Times New Roman"/>
          <w:sz w:val="26"/>
          <w:szCs w:val="26"/>
        </w:rPr>
      </w:pPr>
      <w:r w:rsidRPr="007002BE">
        <w:rPr>
          <w:rFonts w:ascii="Times New Roman" w:hAnsi="Times New Roman" w:cs="Times New Roman"/>
          <w:sz w:val="26"/>
          <w:szCs w:val="26"/>
        </w:rPr>
        <w:t xml:space="preserve">- </w:t>
      </w:r>
      <w:r w:rsidR="0049537C" w:rsidRPr="007002BE">
        <w:rPr>
          <w:rFonts w:ascii="Times New Roman" w:hAnsi="Times New Roman" w:cs="Times New Roman"/>
          <w:sz w:val="26"/>
          <w:szCs w:val="26"/>
        </w:rPr>
        <w:t xml:space="preserve">Экстернам, прошедшим промежуточную аттестацию и отчисленным из </w:t>
      </w:r>
      <w:r w:rsidRPr="007002BE">
        <w:rPr>
          <w:rFonts w:ascii="Times New Roman" w:hAnsi="Times New Roman" w:cs="Times New Roman"/>
          <w:sz w:val="26"/>
          <w:szCs w:val="26"/>
        </w:rPr>
        <w:t>о</w:t>
      </w:r>
      <w:r w:rsidR="0049537C" w:rsidRPr="007002BE">
        <w:rPr>
          <w:rFonts w:ascii="Times New Roman" w:hAnsi="Times New Roman" w:cs="Times New Roman"/>
          <w:sz w:val="26"/>
          <w:szCs w:val="26"/>
        </w:rPr>
        <w:t>рганизации, выдается справка</w:t>
      </w:r>
      <w:r w:rsidR="007002BE" w:rsidRPr="007002BE">
        <w:rPr>
          <w:rFonts w:ascii="Times New Roman" w:hAnsi="Times New Roman" w:cs="Times New Roman"/>
          <w:sz w:val="26"/>
          <w:szCs w:val="26"/>
        </w:rPr>
        <w:t xml:space="preserve"> </w:t>
      </w:r>
      <w:r w:rsidR="004702C9">
        <w:rPr>
          <w:rFonts w:ascii="Times New Roman" w:hAnsi="Times New Roman" w:cs="Times New Roman"/>
          <w:sz w:val="26"/>
          <w:szCs w:val="26"/>
        </w:rPr>
        <w:t>с результатами прохождения</w:t>
      </w:r>
      <w:r w:rsidR="007002BE" w:rsidRPr="007002BE">
        <w:rPr>
          <w:rFonts w:ascii="Times New Roman" w:hAnsi="Times New Roman" w:cs="Times New Roman"/>
          <w:sz w:val="26"/>
          <w:szCs w:val="26"/>
        </w:rPr>
        <w:t xml:space="preserve"> </w:t>
      </w:r>
      <w:r w:rsidR="004702C9" w:rsidRPr="007002BE">
        <w:rPr>
          <w:rFonts w:ascii="Times New Roman" w:hAnsi="Times New Roman" w:cs="Times New Roman"/>
          <w:sz w:val="26"/>
          <w:szCs w:val="26"/>
        </w:rPr>
        <w:t>промежуточн</w:t>
      </w:r>
      <w:r w:rsidR="004702C9">
        <w:rPr>
          <w:rFonts w:ascii="Times New Roman" w:hAnsi="Times New Roman" w:cs="Times New Roman"/>
          <w:sz w:val="26"/>
          <w:szCs w:val="26"/>
        </w:rPr>
        <w:t>ой</w:t>
      </w:r>
      <w:r w:rsidR="004702C9" w:rsidRPr="007002BE">
        <w:rPr>
          <w:rFonts w:ascii="Times New Roman" w:hAnsi="Times New Roman" w:cs="Times New Roman"/>
          <w:sz w:val="26"/>
          <w:szCs w:val="26"/>
        </w:rPr>
        <w:t xml:space="preserve"> аттестаци</w:t>
      </w:r>
      <w:r w:rsidR="004702C9">
        <w:rPr>
          <w:rFonts w:ascii="Times New Roman" w:hAnsi="Times New Roman" w:cs="Times New Roman"/>
          <w:sz w:val="26"/>
          <w:szCs w:val="26"/>
        </w:rPr>
        <w:t>и</w:t>
      </w:r>
      <w:r w:rsidR="004702C9" w:rsidRPr="007002BE">
        <w:rPr>
          <w:rFonts w:ascii="Times New Roman" w:hAnsi="Times New Roman" w:cs="Times New Roman"/>
          <w:sz w:val="26"/>
          <w:szCs w:val="26"/>
        </w:rPr>
        <w:t xml:space="preserve"> </w:t>
      </w:r>
      <w:r w:rsidR="007002BE" w:rsidRPr="007002BE">
        <w:rPr>
          <w:rFonts w:ascii="Times New Roman" w:hAnsi="Times New Roman" w:cs="Times New Roman"/>
          <w:sz w:val="26"/>
          <w:szCs w:val="26"/>
        </w:rPr>
        <w:t>по образцу, самостоятельно устанавливаемому общеобразовательной организацией</w:t>
      </w:r>
      <w:r w:rsidR="0049537C" w:rsidRPr="007002BE">
        <w:rPr>
          <w:rFonts w:ascii="Times New Roman" w:hAnsi="Times New Roman" w:cs="Times New Roman"/>
          <w:sz w:val="26"/>
          <w:szCs w:val="26"/>
        </w:rPr>
        <w:t>.</w:t>
      </w:r>
    </w:p>
    <w:p w:rsidR="00FB4B25" w:rsidRDefault="00991E0C" w:rsidP="007002BE">
      <w:pPr>
        <w:autoSpaceDE w:val="0"/>
        <w:autoSpaceDN w:val="0"/>
        <w:adjustRightInd w:val="0"/>
        <w:ind w:firstLine="540"/>
        <w:jc w:val="both"/>
        <w:rPr>
          <w:sz w:val="26"/>
          <w:szCs w:val="26"/>
        </w:rPr>
      </w:pPr>
      <w:r w:rsidRPr="007002BE">
        <w:rPr>
          <w:sz w:val="26"/>
          <w:szCs w:val="26"/>
        </w:rPr>
        <w:t>2.3. Департ</w:t>
      </w:r>
      <w:r w:rsidR="007002BE" w:rsidRPr="007002BE">
        <w:rPr>
          <w:sz w:val="26"/>
          <w:szCs w:val="26"/>
        </w:rPr>
        <w:t>амент</w:t>
      </w:r>
      <w:r w:rsidRPr="007002BE">
        <w:rPr>
          <w:sz w:val="26"/>
          <w:szCs w:val="26"/>
        </w:rPr>
        <w:t xml:space="preserve"> обр</w:t>
      </w:r>
      <w:r w:rsidR="007002BE" w:rsidRPr="007002BE">
        <w:rPr>
          <w:sz w:val="26"/>
          <w:szCs w:val="26"/>
        </w:rPr>
        <w:t>азования и молодёжной политики Нефтеюганского района</w:t>
      </w:r>
      <w:r w:rsidR="00FB4B25">
        <w:rPr>
          <w:sz w:val="26"/>
          <w:szCs w:val="26"/>
        </w:rPr>
        <w:t xml:space="preserve"> </w:t>
      </w:r>
      <w:r w:rsidR="007002BE" w:rsidRPr="007002BE">
        <w:rPr>
          <w:sz w:val="26"/>
          <w:szCs w:val="26"/>
        </w:rPr>
        <w:t xml:space="preserve"> </w:t>
      </w:r>
    </w:p>
    <w:p w:rsidR="00FB4B25" w:rsidRDefault="00FB4B25" w:rsidP="00FB4B25">
      <w:pPr>
        <w:autoSpaceDE w:val="0"/>
        <w:autoSpaceDN w:val="0"/>
        <w:adjustRightInd w:val="0"/>
        <w:jc w:val="both"/>
        <w:rPr>
          <w:sz w:val="26"/>
          <w:szCs w:val="26"/>
        </w:rPr>
      </w:pPr>
      <w:r>
        <w:rPr>
          <w:sz w:val="26"/>
          <w:szCs w:val="26"/>
        </w:rPr>
        <w:t>в</w:t>
      </w:r>
      <w:r w:rsidR="007002BE" w:rsidRPr="007002BE">
        <w:rPr>
          <w:sz w:val="26"/>
          <w:szCs w:val="26"/>
        </w:rPr>
        <w:t>едёт</w:t>
      </w:r>
      <w:r>
        <w:rPr>
          <w:sz w:val="26"/>
          <w:szCs w:val="26"/>
        </w:rPr>
        <w:t>:</w:t>
      </w:r>
    </w:p>
    <w:p w:rsidR="00643E8F" w:rsidRPr="00FB4B25" w:rsidRDefault="00FB4B25" w:rsidP="00FB4B25">
      <w:pPr>
        <w:autoSpaceDE w:val="0"/>
        <w:autoSpaceDN w:val="0"/>
        <w:adjustRightInd w:val="0"/>
        <w:ind w:firstLine="540"/>
        <w:jc w:val="both"/>
        <w:rPr>
          <w:sz w:val="26"/>
          <w:szCs w:val="26"/>
        </w:rPr>
      </w:pPr>
      <w:r>
        <w:rPr>
          <w:sz w:val="26"/>
          <w:szCs w:val="26"/>
        </w:rPr>
        <w:t>-</w:t>
      </w:r>
      <w:r w:rsidR="007002BE" w:rsidRPr="007002BE">
        <w:rPr>
          <w:sz w:val="26"/>
          <w:szCs w:val="26"/>
        </w:rPr>
        <w:t xml:space="preserve"> </w:t>
      </w:r>
      <w:r>
        <w:rPr>
          <w:sz w:val="26"/>
          <w:szCs w:val="26"/>
        </w:rPr>
        <w:t>учё</w:t>
      </w:r>
      <w:r w:rsidR="00643E8F" w:rsidRPr="007002BE">
        <w:rPr>
          <w:sz w:val="26"/>
          <w:szCs w:val="26"/>
        </w:rPr>
        <w:t xml:space="preserve">т </w:t>
      </w:r>
      <w:r w:rsidR="00643E8F" w:rsidRPr="00FB4B25">
        <w:rPr>
          <w:sz w:val="26"/>
          <w:szCs w:val="26"/>
        </w:rPr>
        <w:t xml:space="preserve">детей, </w:t>
      </w:r>
      <w:r w:rsidR="009D05F0" w:rsidRPr="00FB4B25">
        <w:rPr>
          <w:sz w:val="26"/>
          <w:szCs w:val="26"/>
        </w:rPr>
        <w:t xml:space="preserve">получающих образование вне </w:t>
      </w:r>
      <w:r w:rsidRPr="00FB4B25">
        <w:rPr>
          <w:sz w:val="26"/>
          <w:szCs w:val="26"/>
        </w:rPr>
        <w:t xml:space="preserve">общеобразовательных </w:t>
      </w:r>
      <w:r>
        <w:rPr>
          <w:sz w:val="26"/>
          <w:szCs w:val="26"/>
        </w:rPr>
        <w:t xml:space="preserve">организаций, </w:t>
      </w:r>
      <w:r w:rsidR="00643E8F" w:rsidRPr="007002BE">
        <w:rPr>
          <w:sz w:val="26"/>
          <w:szCs w:val="26"/>
        </w:rPr>
        <w:t xml:space="preserve">и </w:t>
      </w:r>
      <w:r w:rsidR="00643E8F" w:rsidRPr="00FB4B25">
        <w:rPr>
          <w:sz w:val="26"/>
          <w:szCs w:val="26"/>
        </w:rPr>
        <w:t>проживающих на территори</w:t>
      </w:r>
      <w:r w:rsidR="007002BE" w:rsidRPr="00FB4B25">
        <w:rPr>
          <w:sz w:val="26"/>
          <w:szCs w:val="26"/>
        </w:rPr>
        <w:t>и Нефтеюганского района</w:t>
      </w:r>
      <w:r w:rsidR="00643E8F" w:rsidRPr="00FB4B25">
        <w:rPr>
          <w:sz w:val="26"/>
          <w:szCs w:val="26"/>
        </w:rPr>
        <w:t>, а также форм получения образования и обучения, определенных родителями (законными представителями) детей</w:t>
      </w:r>
      <w:r w:rsidR="00D01594">
        <w:rPr>
          <w:sz w:val="26"/>
          <w:szCs w:val="26"/>
        </w:rPr>
        <w:t>;</w:t>
      </w:r>
    </w:p>
    <w:p w:rsidR="00A94CEA" w:rsidRPr="00A94CEA" w:rsidRDefault="009D05F0" w:rsidP="00A94CEA">
      <w:pPr>
        <w:pStyle w:val="ConsPlusNormal"/>
        <w:ind w:firstLine="540"/>
        <w:jc w:val="both"/>
        <w:rPr>
          <w:rFonts w:ascii="Times New Roman" w:hAnsi="Times New Roman" w:cs="Times New Roman"/>
          <w:sz w:val="26"/>
          <w:szCs w:val="26"/>
        </w:rPr>
      </w:pPr>
      <w:r w:rsidRPr="00FB4B25">
        <w:rPr>
          <w:rFonts w:ascii="Times New Roman" w:hAnsi="Times New Roman" w:cs="Times New Roman"/>
          <w:sz w:val="26"/>
          <w:szCs w:val="26"/>
        </w:rPr>
        <w:t>- приём и учёт заявлений родителей (законных представителей) детей о выборе формы получения общего образования в форме семейного образования</w:t>
      </w:r>
      <w:r w:rsidR="00D01594">
        <w:rPr>
          <w:rFonts w:ascii="Times New Roman" w:hAnsi="Times New Roman" w:cs="Times New Roman"/>
          <w:sz w:val="26"/>
          <w:szCs w:val="26"/>
        </w:rPr>
        <w:t xml:space="preserve"> или сам</w:t>
      </w:r>
      <w:r w:rsidR="00A94CEA">
        <w:rPr>
          <w:rFonts w:ascii="Times New Roman" w:hAnsi="Times New Roman" w:cs="Times New Roman"/>
          <w:sz w:val="26"/>
          <w:szCs w:val="26"/>
        </w:rPr>
        <w:t>ообразования (форма журнала учёта заявлений –</w:t>
      </w:r>
      <w:r w:rsidR="00A94CEA" w:rsidRPr="00A94CEA">
        <w:rPr>
          <w:rFonts w:ascii="Times New Roman" w:hAnsi="Times New Roman" w:cs="Times New Roman"/>
          <w:sz w:val="26"/>
          <w:szCs w:val="26"/>
        </w:rPr>
        <w:t xml:space="preserve"> </w:t>
      </w:r>
      <w:r w:rsidR="00A94CEA">
        <w:rPr>
          <w:rFonts w:ascii="Times New Roman" w:hAnsi="Times New Roman" w:cs="Times New Roman"/>
          <w:sz w:val="26"/>
          <w:szCs w:val="26"/>
        </w:rPr>
        <w:t xml:space="preserve">в </w:t>
      </w:r>
      <w:r w:rsidR="00A94CEA" w:rsidRPr="00A94CEA">
        <w:rPr>
          <w:rFonts w:ascii="Times New Roman" w:hAnsi="Times New Roman" w:cs="Times New Roman"/>
          <w:sz w:val="26"/>
          <w:szCs w:val="26"/>
        </w:rPr>
        <w:t>приложени</w:t>
      </w:r>
      <w:r w:rsidR="00A94CEA">
        <w:rPr>
          <w:rFonts w:ascii="Times New Roman" w:hAnsi="Times New Roman" w:cs="Times New Roman"/>
          <w:sz w:val="26"/>
          <w:szCs w:val="26"/>
        </w:rPr>
        <w:t>и</w:t>
      </w:r>
      <w:r w:rsidR="00A94CEA" w:rsidRPr="00A94CEA">
        <w:rPr>
          <w:rFonts w:ascii="Times New Roman" w:hAnsi="Times New Roman" w:cs="Times New Roman"/>
          <w:sz w:val="26"/>
          <w:szCs w:val="26"/>
        </w:rPr>
        <w:t xml:space="preserve"> </w:t>
      </w:r>
      <w:r w:rsidR="00A94CEA">
        <w:rPr>
          <w:rFonts w:ascii="Times New Roman" w:hAnsi="Times New Roman" w:cs="Times New Roman"/>
          <w:sz w:val="26"/>
          <w:szCs w:val="26"/>
        </w:rPr>
        <w:t>3</w:t>
      </w:r>
      <w:r w:rsidR="00A94CEA" w:rsidRPr="00A94CEA">
        <w:rPr>
          <w:rFonts w:ascii="Times New Roman" w:hAnsi="Times New Roman" w:cs="Times New Roman"/>
          <w:sz w:val="26"/>
          <w:szCs w:val="26"/>
        </w:rPr>
        <w:t xml:space="preserve"> к настоящему Положению</w:t>
      </w:r>
      <w:r w:rsidR="00A94CEA">
        <w:rPr>
          <w:rFonts w:ascii="Times New Roman" w:hAnsi="Times New Roman" w:cs="Times New Roman"/>
          <w:sz w:val="26"/>
          <w:szCs w:val="26"/>
        </w:rPr>
        <w:t>);</w:t>
      </w:r>
    </w:p>
    <w:p w:rsidR="007835B9" w:rsidRPr="00A94CEA" w:rsidRDefault="009D05F0" w:rsidP="00FB4B25">
      <w:pPr>
        <w:pStyle w:val="ConsPlusNormal"/>
        <w:ind w:firstLine="540"/>
        <w:jc w:val="both"/>
        <w:rPr>
          <w:rFonts w:ascii="Times New Roman" w:hAnsi="Times New Roman" w:cs="Times New Roman"/>
          <w:sz w:val="26"/>
          <w:szCs w:val="26"/>
        </w:rPr>
      </w:pPr>
      <w:r w:rsidRPr="00FB4B25">
        <w:rPr>
          <w:rFonts w:ascii="Times New Roman" w:hAnsi="Times New Roman" w:cs="Times New Roman"/>
          <w:sz w:val="26"/>
          <w:szCs w:val="26"/>
        </w:rPr>
        <w:t xml:space="preserve">- </w:t>
      </w:r>
      <w:r w:rsidR="00416738" w:rsidRPr="00FB4B25">
        <w:rPr>
          <w:rFonts w:ascii="Times New Roman" w:hAnsi="Times New Roman" w:cs="Times New Roman"/>
          <w:sz w:val="26"/>
          <w:szCs w:val="26"/>
        </w:rPr>
        <w:t>учёт результатов</w:t>
      </w:r>
      <w:r w:rsidR="00FB4B25" w:rsidRPr="00FB4B25">
        <w:rPr>
          <w:rFonts w:ascii="Times New Roman" w:hAnsi="Times New Roman" w:cs="Times New Roman"/>
          <w:sz w:val="26"/>
          <w:szCs w:val="26"/>
        </w:rPr>
        <w:t xml:space="preserve"> </w:t>
      </w:r>
      <w:r w:rsidR="007835B9" w:rsidRPr="00FB4B25">
        <w:rPr>
          <w:rFonts w:ascii="Times New Roman" w:hAnsi="Times New Roman" w:cs="Times New Roman"/>
          <w:sz w:val="26"/>
          <w:szCs w:val="26"/>
        </w:rPr>
        <w:t>прохождения промежуточной и (или) государственной итоговой аттестации</w:t>
      </w:r>
      <w:r w:rsidR="00FB4B25" w:rsidRPr="00FB4B25">
        <w:rPr>
          <w:rFonts w:ascii="Times New Roman" w:hAnsi="Times New Roman" w:cs="Times New Roman"/>
          <w:sz w:val="26"/>
          <w:szCs w:val="26"/>
        </w:rPr>
        <w:t xml:space="preserve"> экстернов</w:t>
      </w:r>
      <w:r w:rsidR="00A94CEA">
        <w:rPr>
          <w:rFonts w:ascii="Times New Roman" w:hAnsi="Times New Roman" w:cs="Times New Roman"/>
          <w:sz w:val="26"/>
          <w:szCs w:val="26"/>
        </w:rPr>
        <w:t xml:space="preserve"> (форма журнала учёта </w:t>
      </w:r>
      <w:r w:rsidR="00A94CEA" w:rsidRPr="00A94CEA">
        <w:rPr>
          <w:rFonts w:ascii="Times New Roman" w:hAnsi="Times New Roman" w:cs="Times New Roman"/>
          <w:sz w:val="26"/>
          <w:szCs w:val="26"/>
        </w:rPr>
        <w:t xml:space="preserve">результатов </w:t>
      </w:r>
      <w:r w:rsidR="00A94CEA">
        <w:rPr>
          <w:rFonts w:ascii="Times New Roman" w:hAnsi="Times New Roman" w:cs="Times New Roman"/>
          <w:sz w:val="26"/>
          <w:szCs w:val="26"/>
        </w:rPr>
        <w:t>–</w:t>
      </w:r>
      <w:r w:rsidR="00A94CEA" w:rsidRPr="00A94CEA">
        <w:rPr>
          <w:rFonts w:ascii="Times New Roman" w:hAnsi="Times New Roman" w:cs="Times New Roman"/>
          <w:sz w:val="26"/>
          <w:szCs w:val="26"/>
        </w:rPr>
        <w:t xml:space="preserve"> </w:t>
      </w:r>
      <w:r w:rsidR="00A94CEA">
        <w:rPr>
          <w:rFonts w:ascii="Times New Roman" w:hAnsi="Times New Roman" w:cs="Times New Roman"/>
          <w:sz w:val="26"/>
          <w:szCs w:val="26"/>
        </w:rPr>
        <w:t xml:space="preserve">в </w:t>
      </w:r>
      <w:r w:rsidR="00A94CEA" w:rsidRPr="00A94CEA">
        <w:rPr>
          <w:rFonts w:ascii="Times New Roman" w:hAnsi="Times New Roman" w:cs="Times New Roman"/>
          <w:sz w:val="26"/>
          <w:szCs w:val="26"/>
        </w:rPr>
        <w:t>приложени</w:t>
      </w:r>
      <w:r w:rsidR="00A94CEA">
        <w:rPr>
          <w:rFonts w:ascii="Times New Roman" w:hAnsi="Times New Roman" w:cs="Times New Roman"/>
          <w:sz w:val="26"/>
          <w:szCs w:val="26"/>
        </w:rPr>
        <w:t>и</w:t>
      </w:r>
      <w:r w:rsidR="00A94CEA" w:rsidRPr="00A94CEA">
        <w:rPr>
          <w:rFonts w:ascii="Times New Roman" w:hAnsi="Times New Roman" w:cs="Times New Roman"/>
          <w:sz w:val="26"/>
          <w:szCs w:val="26"/>
        </w:rPr>
        <w:t xml:space="preserve"> </w:t>
      </w:r>
      <w:r w:rsidR="00A94CEA">
        <w:rPr>
          <w:rFonts w:ascii="Times New Roman" w:hAnsi="Times New Roman" w:cs="Times New Roman"/>
          <w:sz w:val="26"/>
          <w:szCs w:val="26"/>
        </w:rPr>
        <w:t>4</w:t>
      </w:r>
      <w:r w:rsidR="00A94CEA" w:rsidRPr="00A94CEA">
        <w:rPr>
          <w:rFonts w:ascii="Times New Roman" w:hAnsi="Times New Roman" w:cs="Times New Roman"/>
          <w:sz w:val="26"/>
          <w:szCs w:val="26"/>
        </w:rPr>
        <w:t xml:space="preserve"> к настоящему Положению</w:t>
      </w:r>
      <w:r w:rsidR="00A94CEA">
        <w:rPr>
          <w:rFonts w:ascii="Times New Roman" w:hAnsi="Times New Roman" w:cs="Times New Roman"/>
          <w:sz w:val="26"/>
          <w:szCs w:val="26"/>
        </w:rPr>
        <w:t>).</w:t>
      </w:r>
    </w:p>
    <w:p w:rsidR="009D05F0" w:rsidRPr="00A94CEA" w:rsidRDefault="009D05F0" w:rsidP="007002BE">
      <w:pPr>
        <w:autoSpaceDE w:val="0"/>
        <w:autoSpaceDN w:val="0"/>
        <w:adjustRightInd w:val="0"/>
        <w:ind w:firstLine="540"/>
        <w:jc w:val="both"/>
        <w:rPr>
          <w:sz w:val="26"/>
          <w:szCs w:val="26"/>
        </w:rPr>
      </w:pPr>
    </w:p>
    <w:p w:rsidR="009416A1" w:rsidRDefault="009416A1" w:rsidP="009416A1">
      <w:pPr>
        <w:ind w:left="708"/>
        <w:jc w:val="center"/>
        <w:rPr>
          <w:rStyle w:val="docuntyped-name"/>
          <w:sz w:val="26"/>
          <w:szCs w:val="26"/>
        </w:rPr>
      </w:pPr>
      <w:r>
        <w:rPr>
          <w:rStyle w:val="docuntyped-name"/>
          <w:sz w:val="26"/>
          <w:szCs w:val="26"/>
        </w:rPr>
        <w:t>3</w:t>
      </w:r>
      <w:r w:rsidRPr="002933D9">
        <w:rPr>
          <w:rStyle w:val="docuntyped-name"/>
          <w:sz w:val="26"/>
          <w:szCs w:val="26"/>
        </w:rPr>
        <w:t xml:space="preserve">. Организация проведения </w:t>
      </w:r>
      <w:r w:rsidR="00991E0C" w:rsidRPr="002933D9">
        <w:rPr>
          <w:sz w:val="26"/>
          <w:szCs w:val="26"/>
        </w:rPr>
        <w:t>промежуточной и</w:t>
      </w:r>
      <w:r w:rsidR="00991E0C">
        <w:rPr>
          <w:sz w:val="26"/>
          <w:szCs w:val="26"/>
        </w:rPr>
        <w:t>(или)</w:t>
      </w:r>
      <w:r w:rsidR="00991E0C" w:rsidRPr="002933D9">
        <w:rPr>
          <w:sz w:val="26"/>
          <w:szCs w:val="26"/>
        </w:rPr>
        <w:t xml:space="preserve"> государственной </w:t>
      </w:r>
      <w:r w:rsidRPr="002933D9">
        <w:rPr>
          <w:rStyle w:val="docuntyped-name"/>
          <w:sz w:val="26"/>
          <w:szCs w:val="26"/>
        </w:rPr>
        <w:t xml:space="preserve">аттестации для обучающихся, получающих образование </w:t>
      </w:r>
    </w:p>
    <w:p w:rsidR="009416A1" w:rsidRDefault="009416A1" w:rsidP="009416A1">
      <w:pPr>
        <w:ind w:left="708"/>
        <w:jc w:val="center"/>
        <w:rPr>
          <w:rStyle w:val="docuntyped-name"/>
          <w:sz w:val="26"/>
          <w:szCs w:val="26"/>
        </w:rPr>
      </w:pPr>
      <w:r w:rsidRPr="002933D9">
        <w:rPr>
          <w:rStyle w:val="docuntyped-name"/>
          <w:sz w:val="26"/>
          <w:szCs w:val="26"/>
        </w:rPr>
        <w:t>в форме семейного образования или самообразования.</w:t>
      </w:r>
    </w:p>
    <w:p w:rsidR="009416A1" w:rsidRPr="002933D9" w:rsidRDefault="009416A1" w:rsidP="009416A1">
      <w:pPr>
        <w:ind w:left="708"/>
        <w:rPr>
          <w:sz w:val="26"/>
          <w:szCs w:val="26"/>
        </w:rPr>
      </w:pPr>
    </w:p>
    <w:p w:rsidR="009416A1" w:rsidRPr="002933D9" w:rsidRDefault="009416A1" w:rsidP="009416A1">
      <w:pPr>
        <w:pStyle w:val="af0"/>
        <w:spacing w:before="0" w:beforeAutospacing="0" w:after="0" w:afterAutospacing="0"/>
        <w:jc w:val="both"/>
        <w:rPr>
          <w:sz w:val="26"/>
          <w:szCs w:val="26"/>
        </w:rPr>
      </w:pPr>
      <w:r>
        <w:rPr>
          <w:sz w:val="26"/>
          <w:szCs w:val="26"/>
        </w:rPr>
        <w:t>3.</w:t>
      </w:r>
      <w:r w:rsidRPr="002933D9">
        <w:rPr>
          <w:sz w:val="26"/>
          <w:szCs w:val="26"/>
        </w:rPr>
        <w:t>1.</w:t>
      </w:r>
      <w:r>
        <w:rPr>
          <w:sz w:val="26"/>
          <w:szCs w:val="26"/>
        </w:rPr>
        <w:t xml:space="preserve"> </w:t>
      </w:r>
      <w:r w:rsidRPr="002933D9">
        <w:rPr>
          <w:sz w:val="26"/>
          <w:szCs w:val="26"/>
        </w:rPr>
        <w:t>Об</w:t>
      </w:r>
      <w:r>
        <w:rPr>
          <w:sz w:val="26"/>
          <w:szCs w:val="26"/>
        </w:rPr>
        <w:t>щеоб</w:t>
      </w:r>
      <w:r w:rsidRPr="002933D9">
        <w:rPr>
          <w:sz w:val="26"/>
          <w:szCs w:val="26"/>
        </w:rPr>
        <w:t>разовательн</w:t>
      </w:r>
      <w:r>
        <w:rPr>
          <w:sz w:val="26"/>
          <w:szCs w:val="26"/>
        </w:rPr>
        <w:t>ая организация</w:t>
      </w:r>
      <w:r w:rsidRPr="002933D9">
        <w:rPr>
          <w:sz w:val="26"/>
          <w:szCs w:val="26"/>
        </w:rPr>
        <w:t xml:space="preserve"> на основании заявления</w:t>
      </w:r>
      <w:r>
        <w:rPr>
          <w:sz w:val="26"/>
          <w:szCs w:val="26"/>
        </w:rPr>
        <w:t xml:space="preserve"> о </w:t>
      </w:r>
      <w:r w:rsidRPr="002933D9">
        <w:rPr>
          <w:sz w:val="26"/>
          <w:szCs w:val="26"/>
        </w:rPr>
        <w:t>прохождени</w:t>
      </w:r>
      <w:r>
        <w:rPr>
          <w:sz w:val="26"/>
          <w:szCs w:val="26"/>
        </w:rPr>
        <w:t>и</w:t>
      </w:r>
      <w:r w:rsidRPr="002933D9">
        <w:rPr>
          <w:sz w:val="26"/>
          <w:szCs w:val="26"/>
        </w:rPr>
        <w:t xml:space="preserve"> промежуточной и (или) государственной итоговой аттестации:</w:t>
      </w:r>
    </w:p>
    <w:p w:rsidR="00991E0C" w:rsidRDefault="009416A1" w:rsidP="009416A1">
      <w:pPr>
        <w:pStyle w:val="af0"/>
        <w:spacing w:before="0" w:beforeAutospacing="0" w:after="0" w:afterAutospacing="0"/>
        <w:jc w:val="both"/>
        <w:rPr>
          <w:sz w:val="26"/>
          <w:szCs w:val="26"/>
        </w:rPr>
      </w:pPr>
      <w:r>
        <w:rPr>
          <w:sz w:val="26"/>
          <w:szCs w:val="26"/>
        </w:rPr>
        <w:t xml:space="preserve">- </w:t>
      </w:r>
      <w:r w:rsidRPr="002933D9">
        <w:rPr>
          <w:sz w:val="26"/>
          <w:szCs w:val="26"/>
        </w:rPr>
        <w:t>Издает приказ о зачислении обучающегося, получающего общее образование в форме семейного образования или самообразования, для прохождения промежуточной и</w:t>
      </w:r>
      <w:r w:rsidR="00991E0C">
        <w:rPr>
          <w:sz w:val="26"/>
          <w:szCs w:val="26"/>
        </w:rPr>
        <w:t>(или)</w:t>
      </w:r>
      <w:r w:rsidRPr="002933D9">
        <w:rPr>
          <w:sz w:val="26"/>
          <w:szCs w:val="26"/>
        </w:rPr>
        <w:t xml:space="preserve"> государственной итоговой аттестации (для 9-х, 11-х классов). </w:t>
      </w:r>
      <w:r w:rsidR="00311DDE" w:rsidRPr="002933D9">
        <w:rPr>
          <w:sz w:val="26"/>
          <w:szCs w:val="26"/>
        </w:rPr>
        <w:t>Копия распорядительного акта хранится в личном деле обучающегося.</w:t>
      </w:r>
      <w:r w:rsidR="00311DDE">
        <w:rPr>
          <w:sz w:val="26"/>
          <w:szCs w:val="26"/>
        </w:rPr>
        <w:t xml:space="preserve"> </w:t>
      </w:r>
    </w:p>
    <w:p w:rsidR="004E1385" w:rsidRPr="00B63FB2" w:rsidRDefault="004E1385" w:rsidP="004E1385">
      <w:pPr>
        <w:pStyle w:val="af0"/>
        <w:spacing w:before="0" w:beforeAutospacing="0" w:after="0" w:afterAutospacing="0"/>
        <w:jc w:val="both"/>
        <w:rPr>
          <w:sz w:val="26"/>
          <w:szCs w:val="26"/>
        </w:rPr>
      </w:pPr>
      <w:r>
        <w:rPr>
          <w:sz w:val="26"/>
          <w:szCs w:val="26"/>
        </w:rPr>
        <w:t xml:space="preserve">- </w:t>
      </w:r>
      <w:r w:rsidRPr="002933D9">
        <w:rPr>
          <w:sz w:val="26"/>
          <w:szCs w:val="26"/>
        </w:rPr>
        <w:t xml:space="preserve">Принимает решение о сроках сдачи и количестве промежуточных аттестаций с учетом темпа и последовательности изучения учебного материала обучающимся (по согласованию с родителями (законными представителями) в соответствии с утвержденным локальным нормативным актом о порядке проведения </w:t>
      </w:r>
      <w:r w:rsidRPr="00B63FB2">
        <w:rPr>
          <w:sz w:val="26"/>
          <w:szCs w:val="26"/>
        </w:rPr>
        <w:t xml:space="preserve">промежуточной аттестации обучающихся, осваивающих программы общего образования в формах семейного образования или самообразования. </w:t>
      </w:r>
    </w:p>
    <w:p w:rsidR="00B63FB2" w:rsidRPr="00B63FB2" w:rsidRDefault="004E1385" w:rsidP="00B63FB2">
      <w:pPr>
        <w:pStyle w:val="ConsPlusNormal"/>
        <w:jc w:val="both"/>
        <w:rPr>
          <w:rFonts w:ascii="Times New Roman" w:hAnsi="Times New Roman" w:cs="Times New Roman"/>
          <w:sz w:val="26"/>
          <w:szCs w:val="26"/>
        </w:rPr>
      </w:pPr>
      <w:r w:rsidRPr="00B63FB2">
        <w:rPr>
          <w:rFonts w:ascii="Times New Roman" w:hAnsi="Times New Roman" w:cs="Times New Roman"/>
          <w:sz w:val="26"/>
          <w:szCs w:val="26"/>
        </w:rPr>
        <w:t xml:space="preserve">- Утверждает </w:t>
      </w:r>
      <w:r w:rsidR="00B63FB2" w:rsidRPr="00B63FB2">
        <w:rPr>
          <w:rFonts w:ascii="Times New Roman" w:hAnsi="Times New Roman" w:cs="Times New Roman"/>
          <w:sz w:val="26"/>
          <w:szCs w:val="26"/>
        </w:rPr>
        <w:t>для экстернов по согласованию с ними или родителями (законными представителями) несовершеннолетних обучающихся график прохождения промежуточной аттестации. Промежуточная аттестации экстернов проводится по не более одному учебному предмету (курсу) в день.</w:t>
      </w:r>
    </w:p>
    <w:p w:rsidR="009416A1" w:rsidRPr="002933D9" w:rsidRDefault="009416A1" w:rsidP="009416A1">
      <w:pPr>
        <w:pStyle w:val="af0"/>
        <w:spacing w:before="0" w:beforeAutospacing="0" w:after="0" w:afterAutospacing="0"/>
        <w:jc w:val="both"/>
        <w:rPr>
          <w:sz w:val="26"/>
          <w:szCs w:val="26"/>
        </w:rPr>
      </w:pPr>
      <w:r w:rsidRPr="00B63FB2">
        <w:rPr>
          <w:sz w:val="26"/>
          <w:szCs w:val="26"/>
        </w:rPr>
        <w:t xml:space="preserve">- Бесплатно предоставляет обучающемуся на период прохождения промежуточной и государственной итоговой аттестации учебники и учебные пособия, имеющиеся в библиотеке общеобразовательной </w:t>
      </w:r>
      <w:r w:rsidRPr="002933D9">
        <w:rPr>
          <w:sz w:val="26"/>
          <w:szCs w:val="26"/>
        </w:rPr>
        <w:t>организации.</w:t>
      </w:r>
    </w:p>
    <w:p w:rsidR="009416A1" w:rsidRPr="002933D9" w:rsidRDefault="009416A1" w:rsidP="009416A1">
      <w:pPr>
        <w:pStyle w:val="af0"/>
        <w:spacing w:before="0" w:beforeAutospacing="0" w:after="0" w:afterAutospacing="0"/>
        <w:jc w:val="both"/>
        <w:rPr>
          <w:sz w:val="26"/>
          <w:szCs w:val="26"/>
        </w:rPr>
      </w:pPr>
      <w:r>
        <w:rPr>
          <w:sz w:val="26"/>
          <w:szCs w:val="26"/>
        </w:rPr>
        <w:t>-</w:t>
      </w:r>
      <w:r w:rsidRPr="002933D9">
        <w:rPr>
          <w:sz w:val="26"/>
          <w:szCs w:val="26"/>
        </w:rPr>
        <w:t xml:space="preserve"> Обеспечивает обучающемуся методическую и консультативную помощь, необходимую для освоения основных общеобразовательных программ.</w:t>
      </w:r>
    </w:p>
    <w:p w:rsidR="009416A1" w:rsidRPr="000855D2" w:rsidRDefault="00311DDE" w:rsidP="000855D2">
      <w:pPr>
        <w:pStyle w:val="af0"/>
        <w:spacing w:before="0" w:beforeAutospacing="0" w:after="0" w:afterAutospacing="0"/>
        <w:jc w:val="both"/>
        <w:rPr>
          <w:sz w:val="26"/>
          <w:szCs w:val="26"/>
        </w:rPr>
      </w:pPr>
      <w:r>
        <w:rPr>
          <w:sz w:val="26"/>
          <w:szCs w:val="26"/>
        </w:rPr>
        <w:t>-</w:t>
      </w:r>
      <w:r w:rsidRPr="002933D9">
        <w:rPr>
          <w:sz w:val="26"/>
          <w:szCs w:val="26"/>
        </w:rPr>
        <w:t xml:space="preserve"> </w:t>
      </w:r>
      <w:r w:rsidRPr="000855D2">
        <w:rPr>
          <w:sz w:val="26"/>
          <w:szCs w:val="26"/>
        </w:rPr>
        <w:t>Организует и проводит промежуточную аттестацию обучающихся, получающих образование в формах семейного образования и самообразования, с оформлением соответствующих протоколов.</w:t>
      </w:r>
    </w:p>
    <w:p w:rsidR="00026F54" w:rsidRPr="004E1385" w:rsidRDefault="00026F54" w:rsidP="004E1385">
      <w:pPr>
        <w:pStyle w:val="ConsPlusNormal"/>
        <w:jc w:val="both"/>
        <w:rPr>
          <w:rFonts w:ascii="Times New Roman" w:hAnsi="Times New Roman" w:cs="Times New Roman"/>
          <w:sz w:val="26"/>
          <w:szCs w:val="26"/>
        </w:rPr>
      </w:pPr>
      <w:r w:rsidRPr="000855D2">
        <w:rPr>
          <w:rFonts w:ascii="Times New Roman" w:hAnsi="Times New Roman" w:cs="Times New Roman"/>
          <w:sz w:val="26"/>
          <w:szCs w:val="26"/>
        </w:rPr>
        <w:t xml:space="preserve">- При </w:t>
      </w:r>
      <w:r w:rsidRPr="004E1385">
        <w:rPr>
          <w:rFonts w:ascii="Times New Roman" w:hAnsi="Times New Roman" w:cs="Times New Roman"/>
          <w:sz w:val="26"/>
          <w:szCs w:val="26"/>
        </w:rPr>
        <w:t>прохождении аттестации экстерны, имеют право на зачет образовательной организацией результатов освоения ими учебных предметов, курсов, дисциплин (модулей), практики, дополнительных образовательных программ в других организациях</w:t>
      </w:r>
      <w:r w:rsidR="004E1385" w:rsidRPr="004E1385">
        <w:rPr>
          <w:rFonts w:ascii="Times New Roman" w:hAnsi="Times New Roman" w:cs="Times New Roman"/>
          <w:sz w:val="26"/>
          <w:szCs w:val="26"/>
        </w:rPr>
        <w:t>, осуществляющих образовательную деятельность.</w:t>
      </w:r>
    </w:p>
    <w:p w:rsidR="009416A1" w:rsidRPr="002933D9" w:rsidRDefault="009416A1" w:rsidP="004E1385">
      <w:pPr>
        <w:pStyle w:val="af0"/>
        <w:spacing w:before="0" w:beforeAutospacing="0" w:after="0" w:afterAutospacing="0"/>
        <w:jc w:val="both"/>
        <w:rPr>
          <w:sz w:val="26"/>
          <w:szCs w:val="26"/>
        </w:rPr>
      </w:pPr>
      <w:r w:rsidRPr="004E1385">
        <w:rPr>
          <w:sz w:val="26"/>
          <w:szCs w:val="26"/>
        </w:rPr>
        <w:t xml:space="preserve">- Промежуточная и государственная итоговая аттестация могут проводиться </w:t>
      </w:r>
      <w:r w:rsidRPr="002933D9">
        <w:rPr>
          <w:sz w:val="26"/>
          <w:szCs w:val="26"/>
        </w:rPr>
        <w:t xml:space="preserve">в течение одного учебного </w:t>
      </w:r>
      <w:r w:rsidRPr="002A2C36">
        <w:rPr>
          <w:sz w:val="26"/>
          <w:szCs w:val="26"/>
        </w:rPr>
        <w:t xml:space="preserve">года, но не должны совпадать по срокам. При проведении промежуточной аттестации необходимо руководствоваться требованиями статьи 58 Федерального Закона и локальными нормативными </w:t>
      </w:r>
      <w:r w:rsidRPr="002933D9">
        <w:rPr>
          <w:sz w:val="26"/>
          <w:szCs w:val="26"/>
        </w:rPr>
        <w:t>актами, регламентирующими формы, порядок и сроки прохождения промежуточной аттестации экстерном.</w:t>
      </w:r>
    </w:p>
    <w:p w:rsidR="009416A1" w:rsidRPr="002933D9" w:rsidRDefault="009416A1" w:rsidP="009416A1">
      <w:pPr>
        <w:pStyle w:val="af0"/>
        <w:spacing w:before="0" w:beforeAutospacing="0" w:after="0" w:afterAutospacing="0"/>
        <w:jc w:val="both"/>
        <w:rPr>
          <w:sz w:val="26"/>
          <w:szCs w:val="26"/>
        </w:rPr>
      </w:pPr>
      <w:r>
        <w:rPr>
          <w:sz w:val="26"/>
          <w:szCs w:val="26"/>
        </w:rPr>
        <w:t xml:space="preserve">- </w:t>
      </w:r>
      <w:r w:rsidRPr="002933D9">
        <w:rPr>
          <w:sz w:val="26"/>
          <w:szCs w:val="26"/>
        </w:rPr>
        <w:t xml:space="preserve">Информирует </w:t>
      </w:r>
      <w:r>
        <w:rPr>
          <w:sz w:val="26"/>
          <w:szCs w:val="26"/>
        </w:rPr>
        <w:t xml:space="preserve">Департамент образования Нефтеюганского </w:t>
      </w:r>
      <w:r w:rsidRPr="002933D9">
        <w:rPr>
          <w:sz w:val="26"/>
          <w:szCs w:val="26"/>
        </w:rPr>
        <w:t xml:space="preserve">района о </w:t>
      </w:r>
      <w:r>
        <w:rPr>
          <w:sz w:val="26"/>
          <w:szCs w:val="26"/>
        </w:rPr>
        <w:t>результатах промежуточной аттестации, о</w:t>
      </w:r>
      <w:r w:rsidR="00311DDE">
        <w:rPr>
          <w:sz w:val="26"/>
          <w:szCs w:val="26"/>
        </w:rPr>
        <w:t xml:space="preserve"> </w:t>
      </w:r>
      <w:r w:rsidRPr="002933D9">
        <w:rPr>
          <w:sz w:val="26"/>
          <w:szCs w:val="26"/>
        </w:rPr>
        <w:t>возникновении академической задолженности у обучающегося, о продолжении обучения в образовательной организации, в случае если академическая задолженность не ликвидирована в установленные сроки.</w:t>
      </w:r>
    </w:p>
    <w:p w:rsidR="009416A1" w:rsidRPr="002A2C36" w:rsidRDefault="009416A1" w:rsidP="009416A1">
      <w:pPr>
        <w:pStyle w:val="af0"/>
        <w:spacing w:before="0" w:beforeAutospacing="0" w:after="0" w:afterAutospacing="0"/>
        <w:jc w:val="both"/>
        <w:rPr>
          <w:sz w:val="26"/>
          <w:szCs w:val="26"/>
        </w:rPr>
      </w:pPr>
      <w:r>
        <w:rPr>
          <w:sz w:val="26"/>
          <w:szCs w:val="26"/>
        </w:rPr>
        <w:t xml:space="preserve">- </w:t>
      </w:r>
      <w:r w:rsidRPr="002933D9">
        <w:rPr>
          <w:sz w:val="26"/>
          <w:szCs w:val="26"/>
        </w:rPr>
        <w:t xml:space="preserve">Отчисляет обучающихся из образовательной организации после успешного прохождения промежуточной аттестации и в трехдневный срок выдает обучающемуся справку о прохождении промежуточной аттестации экстерном по </w:t>
      </w:r>
      <w:r w:rsidRPr="002A2C36">
        <w:rPr>
          <w:sz w:val="26"/>
          <w:szCs w:val="26"/>
        </w:rPr>
        <w:t>образцу, самостоятельно установленному образовательной организацией.</w:t>
      </w:r>
    </w:p>
    <w:p w:rsidR="00026F54" w:rsidRDefault="009416A1" w:rsidP="009416A1">
      <w:pPr>
        <w:pStyle w:val="af0"/>
        <w:spacing w:before="0" w:beforeAutospacing="0" w:after="0" w:afterAutospacing="0"/>
        <w:jc w:val="both"/>
        <w:rPr>
          <w:sz w:val="26"/>
          <w:szCs w:val="26"/>
        </w:rPr>
      </w:pPr>
      <w:r w:rsidRPr="002A2C36">
        <w:rPr>
          <w:sz w:val="26"/>
          <w:szCs w:val="26"/>
        </w:rPr>
        <w:t xml:space="preserve">- </w:t>
      </w:r>
      <w:r w:rsidR="002A2C36">
        <w:rPr>
          <w:sz w:val="26"/>
          <w:szCs w:val="26"/>
        </w:rPr>
        <w:t>С</w:t>
      </w:r>
      <w:r w:rsidR="00026F54" w:rsidRPr="00174E1F">
        <w:rPr>
          <w:sz w:val="26"/>
          <w:szCs w:val="26"/>
        </w:rPr>
        <w:t>огласовывает с</w:t>
      </w:r>
      <w:r w:rsidRPr="00174E1F">
        <w:rPr>
          <w:sz w:val="26"/>
          <w:szCs w:val="26"/>
        </w:rPr>
        <w:t xml:space="preserve"> родител</w:t>
      </w:r>
      <w:r w:rsidR="00026F54" w:rsidRPr="00174E1F">
        <w:rPr>
          <w:sz w:val="26"/>
          <w:szCs w:val="26"/>
        </w:rPr>
        <w:t>ями</w:t>
      </w:r>
      <w:r w:rsidRPr="00174E1F">
        <w:rPr>
          <w:sz w:val="26"/>
          <w:szCs w:val="26"/>
        </w:rPr>
        <w:t xml:space="preserve"> несовершеннолетнего обучающегося</w:t>
      </w:r>
      <w:r w:rsidR="00026F54" w:rsidRPr="00174E1F">
        <w:rPr>
          <w:sz w:val="26"/>
          <w:szCs w:val="26"/>
        </w:rPr>
        <w:t xml:space="preserve"> график</w:t>
      </w:r>
      <w:r w:rsidRPr="00174E1F">
        <w:rPr>
          <w:sz w:val="26"/>
          <w:szCs w:val="26"/>
        </w:rPr>
        <w:t xml:space="preserve"> ликвидации академической задолженности </w:t>
      </w:r>
      <w:r w:rsidR="00026F54" w:rsidRPr="00174E1F">
        <w:rPr>
          <w:sz w:val="26"/>
          <w:szCs w:val="26"/>
        </w:rPr>
        <w:t>пр</w:t>
      </w:r>
      <w:r w:rsidRPr="00174E1F">
        <w:rPr>
          <w:sz w:val="26"/>
          <w:szCs w:val="26"/>
        </w:rPr>
        <w:t xml:space="preserve">и </w:t>
      </w:r>
      <w:r w:rsidR="00026F54" w:rsidRPr="00174E1F">
        <w:rPr>
          <w:sz w:val="26"/>
          <w:szCs w:val="26"/>
        </w:rPr>
        <w:t>её возникновении</w:t>
      </w:r>
      <w:r w:rsidR="00026F54">
        <w:rPr>
          <w:sz w:val="26"/>
          <w:szCs w:val="26"/>
        </w:rPr>
        <w:t xml:space="preserve">. </w:t>
      </w:r>
    </w:p>
    <w:p w:rsidR="00311DDE" w:rsidRPr="00311DDE" w:rsidRDefault="009416A1" w:rsidP="00311DDE">
      <w:pPr>
        <w:pStyle w:val="af0"/>
        <w:spacing w:before="0" w:beforeAutospacing="0" w:after="0" w:afterAutospacing="0"/>
        <w:jc w:val="both"/>
        <w:rPr>
          <w:sz w:val="26"/>
          <w:szCs w:val="26"/>
        </w:rPr>
      </w:pPr>
      <w:r>
        <w:rPr>
          <w:sz w:val="26"/>
          <w:szCs w:val="26"/>
        </w:rPr>
        <w:t>-</w:t>
      </w:r>
      <w:r w:rsidRPr="002933D9">
        <w:rPr>
          <w:sz w:val="26"/>
          <w:szCs w:val="26"/>
        </w:rPr>
        <w:t xml:space="preserve"> </w:t>
      </w:r>
      <w:r w:rsidR="00026F54">
        <w:rPr>
          <w:sz w:val="26"/>
          <w:szCs w:val="26"/>
        </w:rPr>
        <w:t xml:space="preserve">Принимает решение </w:t>
      </w:r>
      <w:r w:rsidR="00311DDE" w:rsidRPr="00311DDE">
        <w:rPr>
          <w:sz w:val="26"/>
          <w:szCs w:val="26"/>
        </w:rPr>
        <w:t xml:space="preserve">о допуске экстернов к государственной итоговой аттестации (для 9-х, 11-х классов). </w:t>
      </w:r>
    </w:p>
    <w:p w:rsidR="00311DDE" w:rsidRDefault="000855D2" w:rsidP="00311DDE">
      <w:pPr>
        <w:pStyle w:val="af0"/>
        <w:spacing w:before="0" w:beforeAutospacing="0" w:after="0" w:afterAutospacing="0"/>
        <w:jc w:val="both"/>
        <w:rPr>
          <w:sz w:val="26"/>
          <w:szCs w:val="26"/>
        </w:rPr>
      </w:pPr>
      <w:r>
        <w:rPr>
          <w:sz w:val="26"/>
          <w:szCs w:val="26"/>
        </w:rPr>
        <w:t>- Информирует об участии в итоговом собеседовании по русскому языку, итоговом сочинении (изложении), как условии допуска к государственной итоговой аттестации), об участии в иных оценочных процедурах.</w:t>
      </w:r>
    </w:p>
    <w:p w:rsidR="000855D2" w:rsidRDefault="000855D2" w:rsidP="00311DDE">
      <w:pPr>
        <w:pStyle w:val="af0"/>
        <w:spacing w:before="0" w:beforeAutospacing="0" w:after="0" w:afterAutospacing="0"/>
        <w:jc w:val="both"/>
        <w:rPr>
          <w:sz w:val="26"/>
          <w:szCs w:val="26"/>
        </w:rPr>
      </w:pPr>
      <w:r>
        <w:rPr>
          <w:sz w:val="26"/>
          <w:szCs w:val="26"/>
        </w:rPr>
        <w:t xml:space="preserve">- </w:t>
      </w:r>
      <w:r w:rsidRPr="00311DDE">
        <w:rPr>
          <w:sz w:val="26"/>
          <w:szCs w:val="26"/>
        </w:rPr>
        <w:t xml:space="preserve">Осуществляет в установленные </w:t>
      </w:r>
      <w:r>
        <w:rPr>
          <w:sz w:val="26"/>
          <w:szCs w:val="26"/>
        </w:rPr>
        <w:t>сроки информирование по вопросам</w:t>
      </w:r>
      <w:r w:rsidRPr="002933D9">
        <w:rPr>
          <w:sz w:val="26"/>
          <w:szCs w:val="26"/>
        </w:rPr>
        <w:t xml:space="preserve"> государственной итоговой аттестации по программам основного общего и среднего общего образования</w:t>
      </w:r>
      <w:r>
        <w:rPr>
          <w:sz w:val="26"/>
          <w:szCs w:val="26"/>
        </w:rPr>
        <w:t xml:space="preserve"> </w:t>
      </w:r>
      <w:r w:rsidRPr="002933D9">
        <w:rPr>
          <w:sz w:val="26"/>
          <w:szCs w:val="26"/>
        </w:rPr>
        <w:t>в соответствии с Порядком проведения государственной итоговой аттестации по образовательным программам основного общего и среднего общего образования.</w:t>
      </w:r>
    </w:p>
    <w:p w:rsidR="00311DDE" w:rsidRDefault="00311DDE" w:rsidP="00311DDE">
      <w:pPr>
        <w:pStyle w:val="af0"/>
        <w:spacing w:before="0" w:beforeAutospacing="0" w:after="0" w:afterAutospacing="0"/>
        <w:jc w:val="both"/>
        <w:rPr>
          <w:sz w:val="26"/>
          <w:szCs w:val="26"/>
        </w:rPr>
      </w:pPr>
      <w:r>
        <w:rPr>
          <w:sz w:val="26"/>
          <w:szCs w:val="26"/>
        </w:rPr>
        <w:t>-</w:t>
      </w:r>
      <w:r w:rsidRPr="002933D9">
        <w:rPr>
          <w:sz w:val="26"/>
          <w:szCs w:val="26"/>
        </w:rPr>
        <w:t xml:space="preserve"> Обеспечивает внесение в региональную информационную систему обеспечения проведения государственной итоговой аттестации по программам основного общего и среднего общего образования сведений об обучающихся, получающих образование в формах семейного образования или самообразования и проходящих государственную итоговую аттестацию, в установленные сроки. </w:t>
      </w:r>
    </w:p>
    <w:p w:rsidR="00EA1859" w:rsidRDefault="00311DDE" w:rsidP="00311DDE">
      <w:pPr>
        <w:pStyle w:val="af0"/>
        <w:spacing w:before="0" w:beforeAutospacing="0" w:after="0" w:afterAutospacing="0"/>
        <w:jc w:val="both"/>
        <w:rPr>
          <w:sz w:val="26"/>
          <w:szCs w:val="26"/>
        </w:rPr>
      </w:pPr>
      <w:r>
        <w:rPr>
          <w:sz w:val="26"/>
          <w:szCs w:val="26"/>
        </w:rPr>
        <w:t xml:space="preserve">- </w:t>
      </w:r>
      <w:r w:rsidRPr="002933D9">
        <w:rPr>
          <w:sz w:val="26"/>
          <w:szCs w:val="26"/>
        </w:rPr>
        <w:t xml:space="preserve">Экстерны,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w:t>
      </w:r>
    </w:p>
    <w:p w:rsidR="00311DDE" w:rsidRPr="002A2C36" w:rsidRDefault="00311DDE" w:rsidP="00311DDE">
      <w:pPr>
        <w:pStyle w:val="af0"/>
        <w:spacing w:before="0" w:beforeAutospacing="0" w:after="0" w:afterAutospacing="0"/>
        <w:jc w:val="both"/>
        <w:rPr>
          <w:sz w:val="26"/>
          <w:szCs w:val="26"/>
        </w:rPr>
      </w:pPr>
      <w:r>
        <w:rPr>
          <w:sz w:val="26"/>
          <w:szCs w:val="26"/>
        </w:rPr>
        <w:t xml:space="preserve">- </w:t>
      </w:r>
      <w:r w:rsidRPr="002933D9">
        <w:rPr>
          <w:sz w:val="26"/>
          <w:szCs w:val="26"/>
        </w:rPr>
        <w:t xml:space="preserve">Выдает обучающемуся документ государственного образца об основном общем </w:t>
      </w:r>
      <w:r w:rsidRPr="002A2C36">
        <w:rPr>
          <w:sz w:val="26"/>
          <w:szCs w:val="26"/>
        </w:rPr>
        <w:t>или среднем общем образовании, при условии прохождения им государственной итоговой аттестации.</w:t>
      </w:r>
    </w:p>
    <w:p w:rsidR="007002BE" w:rsidRDefault="002A2C36" w:rsidP="002A2C36">
      <w:pPr>
        <w:pStyle w:val="ConsPlusNormal"/>
        <w:jc w:val="both"/>
        <w:rPr>
          <w:rFonts w:ascii="Times New Roman" w:hAnsi="Times New Roman" w:cs="Times New Roman"/>
          <w:sz w:val="26"/>
          <w:szCs w:val="26"/>
        </w:rPr>
      </w:pPr>
      <w:r>
        <w:rPr>
          <w:rFonts w:ascii="Times New Roman" w:hAnsi="Times New Roman" w:cs="Times New Roman"/>
          <w:sz w:val="26"/>
          <w:szCs w:val="26"/>
        </w:rPr>
        <w:t>- Выдает л</w:t>
      </w:r>
      <w:r w:rsidR="007002BE" w:rsidRPr="002A2C36">
        <w:rPr>
          <w:rFonts w:ascii="Times New Roman" w:hAnsi="Times New Roman" w:cs="Times New Roman"/>
          <w:sz w:val="26"/>
          <w:szCs w:val="26"/>
        </w:rPr>
        <w:t xml:space="preserve">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w:t>
      </w:r>
      <w:r>
        <w:rPr>
          <w:rFonts w:ascii="Times New Roman" w:hAnsi="Times New Roman" w:cs="Times New Roman"/>
          <w:sz w:val="26"/>
          <w:szCs w:val="26"/>
        </w:rPr>
        <w:t>о</w:t>
      </w:r>
      <w:r w:rsidR="007002BE" w:rsidRPr="002A2C36">
        <w:rPr>
          <w:rFonts w:ascii="Times New Roman" w:hAnsi="Times New Roman" w:cs="Times New Roman"/>
          <w:sz w:val="26"/>
          <w:szCs w:val="26"/>
        </w:rPr>
        <w:t>рганизации, справк</w:t>
      </w:r>
      <w:r>
        <w:rPr>
          <w:rFonts w:ascii="Times New Roman" w:hAnsi="Times New Roman" w:cs="Times New Roman"/>
          <w:sz w:val="26"/>
          <w:szCs w:val="26"/>
        </w:rPr>
        <w:t>у</w:t>
      </w:r>
      <w:r w:rsidR="007002BE" w:rsidRPr="002A2C36">
        <w:rPr>
          <w:rFonts w:ascii="Times New Roman" w:hAnsi="Times New Roman" w:cs="Times New Roman"/>
          <w:sz w:val="26"/>
          <w:szCs w:val="26"/>
        </w:rPr>
        <w:t xml:space="preserve"> об обучении или о периоде обучения по образцу, самостоятельно устанавливаемому </w:t>
      </w:r>
      <w:r>
        <w:rPr>
          <w:rFonts w:ascii="Times New Roman" w:hAnsi="Times New Roman" w:cs="Times New Roman"/>
          <w:sz w:val="26"/>
          <w:szCs w:val="26"/>
        </w:rPr>
        <w:t>образовательной о</w:t>
      </w:r>
      <w:r w:rsidR="007002BE" w:rsidRPr="002A2C36">
        <w:rPr>
          <w:rFonts w:ascii="Times New Roman" w:hAnsi="Times New Roman" w:cs="Times New Roman"/>
          <w:sz w:val="26"/>
          <w:szCs w:val="26"/>
        </w:rPr>
        <w:t>рганизацией.</w:t>
      </w:r>
    </w:p>
    <w:p w:rsidR="009416A1" w:rsidRPr="0035528A" w:rsidRDefault="009416A1" w:rsidP="009416A1">
      <w:pPr>
        <w:pStyle w:val="af0"/>
        <w:spacing w:before="0" w:beforeAutospacing="0" w:after="0" w:afterAutospacing="0"/>
        <w:jc w:val="both"/>
        <w:rPr>
          <w:color w:val="C45911"/>
          <w:sz w:val="26"/>
          <w:szCs w:val="26"/>
        </w:rPr>
      </w:pPr>
    </w:p>
    <w:p w:rsidR="00EA1859" w:rsidRDefault="009416A1" w:rsidP="009416A1">
      <w:pPr>
        <w:jc w:val="center"/>
        <w:rPr>
          <w:rStyle w:val="docuntyped-name"/>
          <w:sz w:val="26"/>
          <w:szCs w:val="26"/>
        </w:rPr>
      </w:pPr>
      <w:r>
        <w:rPr>
          <w:rStyle w:val="docuntyped-name"/>
          <w:sz w:val="26"/>
          <w:szCs w:val="26"/>
        </w:rPr>
        <w:t>4</w:t>
      </w:r>
      <w:r w:rsidRPr="002933D9">
        <w:rPr>
          <w:rStyle w:val="docuntyped-name"/>
          <w:sz w:val="26"/>
          <w:szCs w:val="26"/>
        </w:rPr>
        <w:t xml:space="preserve">. Права обучающихся, получающих образование в семейной форме </w:t>
      </w:r>
    </w:p>
    <w:p w:rsidR="009416A1" w:rsidRDefault="009416A1" w:rsidP="009416A1">
      <w:pPr>
        <w:jc w:val="center"/>
        <w:rPr>
          <w:rStyle w:val="docuntyped-name"/>
          <w:sz w:val="26"/>
          <w:szCs w:val="26"/>
        </w:rPr>
      </w:pPr>
      <w:r w:rsidRPr="002933D9">
        <w:rPr>
          <w:rStyle w:val="docuntyped-name"/>
          <w:sz w:val="26"/>
          <w:szCs w:val="26"/>
        </w:rPr>
        <w:t>или в форме самообразования</w:t>
      </w:r>
    </w:p>
    <w:p w:rsidR="00B63FB2" w:rsidRDefault="00B63FB2" w:rsidP="009416A1">
      <w:pPr>
        <w:pStyle w:val="af0"/>
        <w:spacing w:before="0" w:beforeAutospacing="0" w:after="0" w:afterAutospacing="0"/>
        <w:jc w:val="both"/>
        <w:rPr>
          <w:sz w:val="26"/>
          <w:szCs w:val="26"/>
        </w:rPr>
      </w:pPr>
    </w:p>
    <w:p w:rsidR="009416A1" w:rsidRPr="005248B9" w:rsidRDefault="009416A1" w:rsidP="009416A1">
      <w:pPr>
        <w:pStyle w:val="af0"/>
        <w:spacing w:before="0" w:beforeAutospacing="0" w:after="0" w:afterAutospacing="0"/>
        <w:jc w:val="both"/>
        <w:rPr>
          <w:sz w:val="26"/>
          <w:szCs w:val="26"/>
        </w:rPr>
      </w:pPr>
      <w:r w:rsidRPr="002933D9">
        <w:rPr>
          <w:sz w:val="26"/>
          <w:szCs w:val="26"/>
        </w:rPr>
        <w:t>Обучающиеся в форме семейного образования и самообразования, зачисленные в образовательное учреждение на период проведения промежуточной аттестации и (или) государственной итоговой аттестации в соответствии с</w:t>
      </w:r>
      <w:r w:rsidR="005248B9">
        <w:rPr>
          <w:sz w:val="26"/>
          <w:szCs w:val="26"/>
        </w:rPr>
        <w:t xml:space="preserve"> частью 3</w:t>
      </w:r>
      <w:r w:rsidRPr="002933D9">
        <w:rPr>
          <w:sz w:val="26"/>
          <w:szCs w:val="26"/>
        </w:rPr>
        <w:t xml:space="preserve"> статьи 34 </w:t>
      </w:r>
      <w:r w:rsidRPr="005248B9">
        <w:rPr>
          <w:sz w:val="26"/>
          <w:szCs w:val="26"/>
        </w:rPr>
        <w:t>Федерального закона имеют право:</w:t>
      </w:r>
    </w:p>
    <w:p w:rsidR="009416A1" w:rsidRDefault="009416A1" w:rsidP="009416A1">
      <w:pPr>
        <w:pStyle w:val="af0"/>
        <w:spacing w:before="0" w:beforeAutospacing="0" w:after="0" w:afterAutospacing="0"/>
        <w:jc w:val="both"/>
        <w:rPr>
          <w:sz w:val="26"/>
          <w:szCs w:val="26"/>
        </w:rPr>
      </w:pPr>
      <w:r w:rsidRPr="005248B9">
        <w:rPr>
          <w:sz w:val="26"/>
          <w:szCs w:val="26"/>
        </w:rPr>
        <w:t>4.1. Пройти промежуточную и государственную итоговую аттестацию</w:t>
      </w:r>
      <w:r w:rsidR="005248B9" w:rsidRPr="005248B9">
        <w:rPr>
          <w:sz w:val="26"/>
          <w:szCs w:val="26"/>
        </w:rPr>
        <w:t xml:space="preserve"> экстерном</w:t>
      </w:r>
      <w:r w:rsidRPr="005248B9">
        <w:rPr>
          <w:sz w:val="26"/>
          <w:szCs w:val="26"/>
        </w:rPr>
        <w:t xml:space="preserve"> в об</w:t>
      </w:r>
      <w:r w:rsidR="005248B9" w:rsidRPr="005248B9">
        <w:rPr>
          <w:sz w:val="26"/>
          <w:szCs w:val="26"/>
        </w:rPr>
        <w:t>щеоб</w:t>
      </w:r>
      <w:r w:rsidRPr="005248B9">
        <w:rPr>
          <w:sz w:val="26"/>
          <w:szCs w:val="26"/>
        </w:rPr>
        <w:t>разовательно</w:t>
      </w:r>
      <w:r w:rsidR="005248B9" w:rsidRPr="005248B9">
        <w:rPr>
          <w:sz w:val="26"/>
          <w:szCs w:val="26"/>
        </w:rPr>
        <w:t>й</w:t>
      </w:r>
      <w:r w:rsidRPr="005248B9">
        <w:rPr>
          <w:sz w:val="26"/>
          <w:szCs w:val="26"/>
        </w:rPr>
        <w:t xml:space="preserve"> </w:t>
      </w:r>
      <w:r w:rsidR="005248B9" w:rsidRPr="005248B9">
        <w:rPr>
          <w:sz w:val="26"/>
          <w:szCs w:val="26"/>
        </w:rPr>
        <w:t>организации</w:t>
      </w:r>
      <w:r w:rsidRPr="005248B9">
        <w:rPr>
          <w:sz w:val="26"/>
          <w:szCs w:val="26"/>
        </w:rPr>
        <w:t xml:space="preserve"> по соответствующей, имеющей государственную аккредитацию </w:t>
      </w:r>
      <w:r w:rsidRPr="002933D9">
        <w:rPr>
          <w:sz w:val="26"/>
          <w:szCs w:val="26"/>
        </w:rPr>
        <w:t>образовательной программе, бесплатно</w:t>
      </w:r>
      <w:r w:rsidR="005248B9" w:rsidRPr="005248B9">
        <w:rPr>
          <w:sz w:val="26"/>
          <w:szCs w:val="26"/>
        </w:rPr>
        <w:t xml:space="preserve"> </w:t>
      </w:r>
      <w:r w:rsidR="005248B9">
        <w:rPr>
          <w:sz w:val="26"/>
          <w:szCs w:val="26"/>
        </w:rPr>
        <w:t>(л</w:t>
      </w:r>
      <w:r w:rsidR="005248B9" w:rsidRPr="005248B9">
        <w:rPr>
          <w:sz w:val="26"/>
          <w:szCs w:val="26"/>
        </w:rPr>
        <w:t>ица, не имеющие основного общего или среднего общего образования</w:t>
      </w:r>
      <w:r w:rsidR="005248B9">
        <w:rPr>
          <w:sz w:val="26"/>
          <w:szCs w:val="26"/>
        </w:rPr>
        <w:t>)</w:t>
      </w:r>
      <w:r w:rsidRPr="002933D9">
        <w:rPr>
          <w:sz w:val="26"/>
          <w:szCs w:val="26"/>
        </w:rPr>
        <w:t>.</w:t>
      </w:r>
    </w:p>
    <w:p w:rsidR="009416A1" w:rsidRPr="002933D9" w:rsidRDefault="009416A1" w:rsidP="009416A1">
      <w:pPr>
        <w:pStyle w:val="af0"/>
        <w:spacing w:before="0" w:beforeAutospacing="0" w:after="0" w:afterAutospacing="0"/>
        <w:jc w:val="both"/>
        <w:rPr>
          <w:sz w:val="26"/>
          <w:szCs w:val="26"/>
        </w:rPr>
      </w:pPr>
      <w:r>
        <w:rPr>
          <w:sz w:val="26"/>
          <w:szCs w:val="26"/>
        </w:rPr>
        <w:t>4.</w:t>
      </w:r>
      <w:r w:rsidRPr="002933D9">
        <w:rPr>
          <w:sz w:val="26"/>
          <w:szCs w:val="26"/>
        </w:rPr>
        <w:t>2. Ознакомиться с локальным актом, регламентирующим порядок организации и прохождения промежуточной и государственной итоговой аттестации, в том числе на сайте об</w:t>
      </w:r>
      <w:r w:rsidR="005248B9">
        <w:rPr>
          <w:sz w:val="26"/>
          <w:szCs w:val="26"/>
        </w:rPr>
        <w:t>щеоб</w:t>
      </w:r>
      <w:r w:rsidRPr="002933D9">
        <w:rPr>
          <w:sz w:val="26"/>
          <w:szCs w:val="26"/>
        </w:rPr>
        <w:t>разовательной организации в информационно-телекоммуникационной сети Интернет.</w:t>
      </w:r>
    </w:p>
    <w:p w:rsidR="009416A1" w:rsidRPr="002933D9" w:rsidRDefault="009416A1" w:rsidP="009416A1">
      <w:pPr>
        <w:pStyle w:val="af0"/>
        <w:spacing w:before="0" w:beforeAutospacing="0" w:after="0" w:afterAutospacing="0"/>
        <w:jc w:val="both"/>
        <w:rPr>
          <w:sz w:val="26"/>
          <w:szCs w:val="26"/>
        </w:rPr>
      </w:pPr>
      <w:r>
        <w:rPr>
          <w:sz w:val="26"/>
          <w:szCs w:val="26"/>
        </w:rPr>
        <w:t>4.</w:t>
      </w:r>
      <w:r w:rsidRPr="002933D9">
        <w:rPr>
          <w:sz w:val="26"/>
          <w:szCs w:val="26"/>
        </w:rPr>
        <w:t>3. На развитие своих творческих способностей и интересов, включая участие в конкурсах, олимпиадах, в том числе, всероссийской олимпиаде школьников, выставках, смотрах, физкультурных и спортивных мероприятиях, в том числе в официальных спортивных соревнованиях, других массовых мероприятиях.</w:t>
      </w:r>
    </w:p>
    <w:p w:rsidR="009416A1" w:rsidRPr="002933D9" w:rsidRDefault="009416A1" w:rsidP="009416A1">
      <w:pPr>
        <w:pStyle w:val="af0"/>
        <w:spacing w:before="0" w:beforeAutospacing="0" w:after="0" w:afterAutospacing="0"/>
        <w:jc w:val="both"/>
        <w:rPr>
          <w:sz w:val="26"/>
          <w:szCs w:val="26"/>
        </w:rPr>
      </w:pPr>
      <w:r>
        <w:rPr>
          <w:sz w:val="26"/>
          <w:szCs w:val="26"/>
        </w:rPr>
        <w:t>4.</w:t>
      </w:r>
      <w:r w:rsidRPr="002933D9">
        <w:rPr>
          <w:sz w:val="26"/>
          <w:szCs w:val="26"/>
        </w:rPr>
        <w:t>4. На получение обучающимися, испытывающими трудности в освоении основных образовательных программ, социально-педагогической и психологической помощи, бесплатной психолого-медико-педагогической коррекции.</w:t>
      </w:r>
    </w:p>
    <w:p w:rsidR="009416A1" w:rsidRPr="002933D9" w:rsidRDefault="009416A1" w:rsidP="009416A1">
      <w:pPr>
        <w:pStyle w:val="af0"/>
        <w:spacing w:before="0" w:beforeAutospacing="0" w:after="0" w:afterAutospacing="0"/>
        <w:jc w:val="both"/>
        <w:rPr>
          <w:sz w:val="26"/>
          <w:szCs w:val="26"/>
        </w:rPr>
      </w:pPr>
      <w:r>
        <w:rPr>
          <w:sz w:val="26"/>
          <w:szCs w:val="26"/>
        </w:rPr>
        <w:t>4.</w:t>
      </w:r>
      <w:r w:rsidRPr="002933D9">
        <w:rPr>
          <w:sz w:val="26"/>
          <w:szCs w:val="26"/>
        </w:rPr>
        <w:t>5. На пользование в порядке, установленном локальными нормативными актами, лечебно-оздоровительной инфраструктурой, объектами культуры, спорта об</w:t>
      </w:r>
      <w:r w:rsidR="005248B9">
        <w:rPr>
          <w:sz w:val="26"/>
          <w:szCs w:val="26"/>
        </w:rPr>
        <w:t>щеоб</w:t>
      </w:r>
      <w:r w:rsidRPr="002933D9">
        <w:rPr>
          <w:sz w:val="26"/>
          <w:szCs w:val="26"/>
        </w:rPr>
        <w:t>разовательной организации.</w:t>
      </w:r>
    </w:p>
    <w:p w:rsidR="009416A1" w:rsidRPr="002933D9" w:rsidRDefault="009416A1" w:rsidP="009416A1">
      <w:pPr>
        <w:pStyle w:val="af0"/>
        <w:spacing w:before="0" w:beforeAutospacing="0" w:after="0" w:afterAutospacing="0"/>
        <w:jc w:val="both"/>
        <w:rPr>
          <w:sz w:val="26"/>
          <w:szCs w:val="26"/>
        </w:rPr>
      </w:pPr>
      <w:r>
        <w:rPr>
          <w:sz w:val="26"/>
          <w:szCs w:val="26"/>
        </w:rPr>
        <w:t>4.</w:t>
      </w:r>
      <w:r w:rsidRPr="002933D9">
        <w:rPr>
          <w:sz w:val="26"/>
          <w:szCs w:val="26"/>
        </w:rPr>
        <w:t>6. Осваивать дополнительные образовательные программы, в том числе в об</w:t>
      </w:r>
      <w:r w:rsidR="005248B9">
        <w:rPr>
          <w:sz w:val="26"/>
          <w:szCs w:val="26"/>
        </w:rPr>
        <w:t>щеоб</w:t>
      </w:r>
      <w:r w:rsidRPr="002933D9">
        <w:rPr>
          <w:sz w:val="26"/>
          <w:szCs w:val="26"/>
        </w:rPr>
        <w:t>разовательных организациях, в которых они проходят соответствующую аттестацию.</w:t>
      </w:r>
    </w:p>
    <w:p w:rsidR="009416A1" w:rsidRDefault="009416A1" w:rsidP="009416A1">
      <w:pPr>
        <w:pStyle w:val="af0"/>
        <w:spacing w:before="0" w:beforeAutospacing="0" w:after="0" w:afterAutospacing="0"/>
        <w:jc w:val="both"/>
        <w:rPr>
          <w:sz w:val="26"/>
          <w:szCs w:val="26"/>
        </w:rPr>
      </w:pPr>
      <w:r>
        <w:rPr>
          <w:sz w:val="26"/>
          <w:szCs w:val="26"/>
        </w:rPr>
        <w:t>4.</w:t>
      </w:r>
      <w:r w:rsidRPr="002933D9">
        <w:rPr>
          <w:sz w:val="26"/>
          <w:szCs w:val="26"/>
        </w:rPr>
        <w:t>7. На бесплатное пользование учебниками и учебными пособиями, имеющимися в библиотечном фонде об</w:t>
      </w:r>
      <w:r w:rsidR="005248B9">
        <w:rPr>
          <w:sz w:val="26"/>
          <w:szCs w:val="26"/>
        </w:rPr>
        <w:t>щеоб</w:t>
      </w:r>
      <w:r w:rsidRPr="002933D9">
        <w:rPr>
          <w:sz w:val="26"/>
          <w:szCs w:val="26"/>
        </w:rPr>
        <w:t>разовательной организации</w:t>
      </w:r>
      <w:r w:rsidR="005248B9">
        <w:rPr>
          <w:sz w:val="26"/>
          <w:szCs w:val="26"/>
        </w:rPr>
        <w:t xml:space="preserve">, к которой они прикреплены для прохождения </w:t>
      </w:r>
      <w:r w:rsidR="005248B9" w:rsidRPr="005248B9">
        <w:rPr>
          <w:sz w:val="26"/>
          <w:szCs w:val="26"/>
        </w:rPr>
        <w:t>промежуточн</w:t>
      </w:r>
      <w:r w:rsidR="005248B9">
        <w:rPr>
          <w:sz w:val="26"/>
          <w:szCs w:val="26"/>
        </w:rPr>
        <w:t>ой</w:t>
      </w:r>
      <w:r w:rsidR="005248B9" w:rsidRPr="005248B9">
        <w:rPr>
          <w:sz w:val="26"/>
          <w:szCs w:val="26"/>
        </w:rPr>
        <w:t xml:space="preserve"> и</w:t>
      </w:r>
      <w:r w:rsidR="005248B9">
        <w:rPr>
          <w:sz w:val="26"/>
          <w:szCs w:val="26"/>
        </w:rPr>
        <w:t>(или)</w:t>
      </w:r>
      <w:r w:rsidR="005248B9" w:rsidRPr="005248B9">
        <w:rPr>
          <w:sz w:val="26"/>
          <w:szCs w:val="26"/>
        </w:rPr>
        <w:t xml:space="preserve"> государственн</w:t>
      </w:r>
      <w:r w:rsidR="005248B9">
        <w:rPr>
          <w:sz w:val="26"/>
          <w:szCs w:val="26"/>
        </w:rPr>
        <w:t>ой</w:t>
      </w:r>
      <w:r w:rsidR="005248B9" w:rsidRPr="005248B9">
        <w:rPr>
          <w:sz w:val="26"/>
          <w:szCs w:val="26"/>
        </w:rPr>
        <w:t xml:space="preserve"> итогов</w:t>
      </w:r>
      <w:r w:rsidR="005248B9">
        <w:rPr>
          <w:sz w:val="26"/>
          <w:szCs w:val="26"/>
        </w:rPr>
        <w:t>ой</w:t>
      </w:r>
      <w:r w:rsidR="005248B9" w:rsidRPr="005248B9">
        <w:rPr>
          <w:sz w:val="26"/>
          <w:szCs w:val="26"/>
        </w:rPr>
        <w:t xml:space="preserve"> аттестаци</w:t>
      </w:r>
      <w:r w:rsidR="005248B9">
        <w:rPr>
          <w:sz w:val="26"/>
          <w:szCs w:val="26"/>
        </w:rPr>
        <w:t>и</w:t>
      </w:r>
      <w:r w:rsidRPr="002933D9">
        <w:rPr>
          <w:sz w:val="26"/>
          <w:szCs w:val="26"/>
        </w:rPr>
        <w:t>.</w:t>
      </w:r>
    </w:p>
    <w:p w:rsidR="009416A1" w:rsidRDefault="009416A1" w:rsidP="009416A1">
      <w:pPr>
        <w:pStyle w:val="af0"/>
        <w:spacing w:before="0" w:beforeAutospacing="0" w:after="0" w:afterAutospacing="0"/>
        <w:jc w:val="both"/>
        <w:rPr>
          <w:sz w:val="26"/>
          <w:szCs w:val="26"/>
        </w:rPr>
      </w:pPr>
      <w:r>
        <w:rPr>
          <w:sz w:val="26"/>
          <w:szCs w:val="26"/>
        </w:rPr>
        <w:t>4.</w:t>
      </w:r>
      <w:r w:rsidRPr="002933D9">
        <w:rPr>
          <w:sz w:val="26"/>
          <w:szCs w:val="26"/>
        </w:rPr>
        <w:t>8. Продолжить на любом этапе обучение в любой иной форме (очной, очно-заочной, заочной), предусмотренной частью 4 статьи 17 и пунктом 2 части 3 статьи 44 Федерального закона, либо использовать право на сочетание форм получения образования и обучения.</w:t>
      </w:r>
    </w:p>
    <w:p w:rsidR="009416A1" w:rsidRPr="002933D9" w:rsidRDefault="009416A1" w:rsidP="009416A1">
      <w:pPr>
        <w:pStyle w:val="af0"/>
        <w:spacing w:before="0" w:beforeAutospacing="0" w:after="0" w:afterAutospacing="0"/>
        <w:jc w:val="both"/>
        <w:rPr>
          <w:sz w:val="26"/>
          <w:szCs w:val="26"/>
        </w:rPr>
      </w:pPr>
    </w:p>
    <w:p w:rsidR="009416A1" w:rsidRDefault="005248B9" w:rsidP="009416A1">
      <w:pPr>
        <w:jc w:val="center"/>
        <w:rPr>
          <w:rStyle w:val="docuntyped-name"/>
          <w:sz w:val="26"/>
          <w:szCs w:val="26"/>
        </w:rPr>
      </w:pPr>
      <w:r>
        <w:rPr>
          <w:rStyle w:val="docuntyped-name"/>
          <w:sz w:val="26"/>
          <w:szCs w:val="26"/>
        </w:rPr>
        <w:t>5</w:t>
      </w:r>
      <w:r w:rsidR="009416A1" w:rsidRPr="002933D9">
        <w:rPr>
          <w:rStyle w:val="docuntyped-name"/>
          <w:sz w:val="26"/>
          <w:szCs w:val="26"/>
        </w:rPr>
        <w:t>. Заключительные положения</w:t>
      </w:r>
    </w:p>
    <w:p w:rsidR="005248B9" w:rsidRPr="002933D9" w:rsidRDefault="005248B9" w:rsidP="009416A1">
      <w:pPr>
        <w:jc w:val="center"/>
        <w:rPr>
          <w:sz w:val="26"/>
          <w:szCs w:val="26"/>
        </w:rPr>
      </w:pPr>
    </w:p>
    <w:p w:rsidR="009416A1" w:rsidRPr="00A10A7D" w:rsidRDefault="00311DDE" w:rsidP="00A10A7D">
      <w:pPr>
        <w:autoSpaceDE w:val="0"/>
        <w:autoSpaceDN w:val="0"/>
        <w:adjustRightInd w:val="0"/>
        <w:jc w:val="both"/>
        <w:rPr>
          <w:sz w:val="26"/>
          <w:szCs w:val="26"/>
        </w:rPr>
      </w:pPr>
      <w:r>
        <w:rPr>
          <w:sz w:val="26"/>
          <w:szCs w:val="26"/>
        </w:rPr>
        <w:t>5.</w:t>
      </w:r>
      <w:r w:rsidR="009416A1" w:rsidRPr="002933D9">
        <w:rPr>
          <w:sz w:val="26"/>
          <w:szCs w:val="26"/>
        </w:rPr>
        <w:t>1</w:t>
      </w:r>
      <w:r w:rsidR="009416A1" w:rsidRPr="00A10A7D">
        <w:rPr>
          <w:sz w:val="26"/>
          <w:szCs w:val="26"/>
        </w:rPr>
        <w:t>.</w:t>
      </w:r>
      <w:r w:rsidRPr="00A10A7D">
        <w:rPr>
          <w:sz w:val="26"/>
          <w:szCs w:val="26"/>
        </w:rPr>
        <w:t xml:space="preserve"> </w:t>
      </w:r>
      <w:r w:rsidR="009416A1" w:rsidRPr="00A10A7D">
        <w:rPr>
          <w:sz w:val="26"/>
          <w:szCs w:val="26"/>
        </w:rPr>
        <w:t>Самообразование и семейное образование является бесплатной формой освоения общеобразовательных программ в рамках государственного образовательного стандарта. Взимание платы с обучающихся за прохождение ими промежуточной аттестации не допускается</w:t>
      </w:r>
    </w:p>
    <w:p w:rsidR="009416A1" w:rsidRPr="00A10A7D" w:rsidRDefault="00311DDE" w:rsidP="00A10A7D">
      <w:pPr>
        <w:pStyle w:val="af0"/>
        <w:spacing w:before="0" w:beforeAutospacing="0" w:after="0" w:afterAutospacing="0"/>
        <w:jc w:val="both"/>
        <w:rPr>
          <w:sz w:val="26"/>
          <w:szCs w:val="26"/>
        </w:rPr>
      </w:pPr>
      <w:r w:rsidRPr="00A10A7D">
        <w:rPr>
          <w:sz w:val="26"/>
          <w:szCs w:val="26"/>
        </w:rPr>
        <w:t>5.</w:t>
      </w:r>
      <w:r w:rsidR="009416A1" w:rsidRPr="00A10A7D">
        <w:rPr>
          <w:sz w:val="26"/>
          <w:szCs w:val="26"/>
        </w:rPr>
        <w:t>2.</w:t>
      </w:r>
      <w:r w:rsidRPr="00A10A7D">
        <w:rPr>
          <w:sz w:val="26"/>
          <w:szCs w:val="26"/>
        </w:rPr>
        <w:t xml:space="preserve"> </w:t>
      </w:r>
      <w:r w:rsidR="009416A1" w:rsidRPr="00A10A7D">
        <w:rPr>
          <w:sz w:val="26"/>
          <w:szCs w:val="26"/>
        </w:rPr>
        <w:t>При получении образования в форме семейного образования и самообразования общеобразовательная организация несет ответственность только за проведение промежуточной и</w:t>
      </w:r>
      <w:r w:rsidR="00A10A7D" w:rsidRPr="00A10A7D">
        <w:rPr>
          <w:sz w:val="26"/>
          <w:szCs w:val="26"/>
        </w:rPr>
        <w:t>(или)</w:t>
      </w:r>
      <w:r w:rsidR="009416A1" w:rsidRPr="00A10A7D">
        <w:rPr>
          <w:sz w:val="26"/>
          <w:szCs w:val="26"/>
        </w:rPr>
        <w:t xml:space="preserve"> итоговой аттестации, а также за обеспечение соответствующих академических прав обучающегося.</w:t>
      </w:r>
    </w:p>
    <w:p w:rsidR="00A10A7D" w:rsidRPr="00A10A7D" w:rsidRDefault="00A10A7D" w:rsidP="00A10A7D">
      <w:pPr>
        <w:pStyle w:val="ConsPlusNormal"/>
        <w:jc w:val="both"/>
        <w:rPr>
          <w:rFonts w:ascii="Times New Roman" w:hAnsi="Times New Roman" w:cs="Times New Roman"/>
          <w:sz w:val="26"/>
          <w:szCs w:val="26"/>
        </w:rPr>
      </w:pPr>
      <w:r w:rsidRPr="00A10A7D">
        <w:rPr>
          <w:rFonts w:ascii="Times New Roman" w:hAnsi="Times New Roman" w:cs="Times New Roman"/>
          <w:sz w:val="26"/>
          <w:szCs w:val="26"/>
        </w:rPr>
        <w:t>5.3. При прохождении аттестации экстерны пользуются академическими правами обучающихся по соответствующей образовательной программе.</w:t>
      </w:r>
    </w:p>
    <w:p w:rsidR="009416A1" w:rsidRPr="00A10A7D" w:rsidRDefault="00311DDE" w:rsidP="00A10A7D">
      <w:pPr>
        <w:pStyle w:val="af0"/>
        <w:spacing w:before="0" w:beforeAutospacing="0" w:after="0" w:afterAutospacing="0"/>
        <w:jc w:val="both"/>
        <w:rPr>
          <w:sz w:val="26"/>
          <w:szCs w:val="26"/>
        </w:rPr>
      </w:pPr>
      <w:r w:rsidRPr="00A10A7D">
        <w:rPr>
          <w:sz w:val="26"/>
          <w:szCs w:val="26"/>
        </w:rPr>
        <w:t>5.</w:t>
      </w:r>
      <w:r w:rsidR="00A10A7D" w:rsidRPr="00A10A7D">
        <w:rPr>
          <w:sz w:val="26"/>
          <w:szCs w:val="26"/>
        </w:rPr>
        <w:t>4</w:t>
      </w:r>
      <w:r w:rsidR="009416A1" w:rsidRPr="00A10A7D">
        <w:rPr>
          <w:sz w:val="26"/>
          <w:szCs w:val="26"/>
        </w:rPr>
        <w:t>. Локальные акты образовательных учреждений должны содержать информацию о проведении промежуточной аттестации и допуске к государственной итоговой аттестации обучающихся («экстернов»), находящихся на семейном образовании или самообразовании.</w:t>
      </w:r>
    </w:p>
    <w:p w:rsidR="009416A1" w:rsidRPr="00A10A7D" w:rsidRDefault="00A10A7D" w:rsidP="00A10A7D">
      <w:pPr>
        <w:pStyle w:val="af0"/>
        <w:spacing w:before="0" w:beforeAutospacing="0" w:after="0" w:afterAutospacing="0"/>
        <w:jc w:val="both"/>
        <w:rPr>
          <w:sz w:val="26"/>
          <w:szCs w:val="26"/>
        </w:rPr>
      </w:pPr>
      <w:r w:rsidRPr="00A10A7D">
        <w:rPr>
          <w:sz w:val="26"/>
          <w:szCs w:val="26"/>
        </w:rPr>
        <w:t>5.5.</w:t>
      </w:r>
      <w:r w:rsidR="009416A1" w:rsidRPr="00A10A7D">
        <w:rPr>
          <w:sz w:val="26"/>
          <w:szCs w:val="26"/>
        </w:rPr>
        <w:t xml:space="preserve"> Документация по формам семейного образования и самообразования выделяется в отдельное делопроизводство.</w:t>
      </w:r>
    </w:p>
    <w:p w:rsidR="005118B0" w:rsidRDefault="005118B0" w:rsidP="005118B0">
      <w:pPr>
        <w:pStyle w:val="ConsPlusNormal"/>
        <w:jc w:val="right"/>
        <w:outlineLvl w:val="0"/>
        <w:rPr>
          <w:rFonts w:ascii="Times New Roman" w:hAnsi="Times New Roman" w:cs="Times New Roman"/>
          <w:color w:val="FF0000"/>
        </w:rPr>
      </w:pPr>
    </w:p>
    <w:p w:rsidR="005118B0" w:rsidRDefault="005118B0" w:rsidP="005118B0">
      <w:pPr>
        <w:pStyle w:val="ConsPlusNormal"/>
        <w:jc w:val="right"/>
        <w:outlineLvl w:val="0"/>
        <w:rPr>
          <w:rFonts w:ascii="Times New Roman" w:hAnsi="Times New Roman" w:cs="Times New Roman"/>
          <w:color w:val="FF0000"/>
        </w:rPr>
      </w:pPr>
    </w:p>
    <w:p w:rsidR="0096116C" w:rsidRDefault="0096116C" w:rsidP="005118B0">
      <w:pPr>
        <w:pStyle w:val="ConsPlusNormal"/>
        <w:jc w:val="right"/>
        <w:outlineLvl w:val="0"/>
        <w:rPr>
          <w:rFonts w:ascii="Times New Roman" w:hAnsi="Times New Roman" w:cs="Times New Roman"/>
        </w:rPr>
      </w:pPr>
    </w:p>
    <w:p w:rsidR="0096116C" w:rsidRDefault="0096116C" w:rsidP="005118B0">
      <w:pPr>
        <w:pStyle w:val="ConsPlusNormal"/>
        <w:jc w:val="right"/>
        <w:outlineLvl w:val="0"/>
        <w:rPr>
          <w:rFonts w:ascii="Times New Roman" w:hAnsi="Times New Roman" w:cs="Times New Roman"/>
        </w:rPr>
      </w:pPr>
    </w:p>
    <w:p w:rsidR="0096116C" w:rsidRDefault="0096116C" w:rsidP="005118B0">
      <w:pPr>
        <w:pStyle w:val="ConsPlusNormal"/>
        <w:jc w:val="right"/>
        <w:outlineLvl w:val="0"/>
        <w:rPr>
          <w:rFonts w:ascii="Times New Roman" w:hAnsi="Times New Roman" w:cs="Times New Roman"/>
        </w:rPr>
      </w:pPr>
    </w:p>
    <w:p w:rsidR="0096116C" w:rsidRDefault="0096116C" w:rsidP="005118B0">
      <w:pPr>
        <w:pStyle w:val="ConsPlusNormal"/>
        <w:jc w:val="right"/>
        <w:outlineLvl w:val="0"/>
        <w:rPr>
          <w:rFonts w:ascii="Times New Roman" w:hAnsi="Times New Roman" w:cs="Times New Roman"/>
        </w:rPr>
      </w:pPr>
    </w:p>
    <w:p w:rsidR="0096116C" w:rsidRDefault="0096116C" w:rsidP="005118B0">
      <w:pPr>
        <w:pStyle w:val="ConsPlusNormal"/>
        <w:jc w:val="right"/>
        <w:outlineLvl w:val="0"/>
        <w:rPr>
          <w:rFonts w:ascii="Times New Roman" w:hAnsi="Times New Roman" w:cs="Times New Roman"/>
        </w:rPr>
      </w:pPr>
    </w:p>
    <w:p w:rsidR="0096116C" w:rsidRDefault="0096116C" w:rsidP="005118B0">
      <w:pPr>
        <w:pStyle w:val="ConsPlusNormal"/>
        <w:jc w:val="right"/>
        <w:outlineLvl w:val="0"/>
        <w:rPr>
          <w:rFonts w:ascii="Times New Roman" w:hAnsi="Times New Roman" w:cs="Times New Roman"/>
        </w:rPr>
      </w:pPr>
    </w:p>
    <w:p w:rsidR="0096116C" w:rsidRDefault="0096116C" w:rsidP="005118B0">
      <w:pPr>
        <w:pStyle w:val="ConsPlusNormal"/>
        <w:jc w:val="right"/>
        <w:outlineLvl w:val="0"/>
        <w:rPr>
          <w:rFonts w:ascii="Times New Roman" w:hAnsi="Times New Roman" w:cs="Times New Roman"/>
        </w:rPr>
      </w:pPr>
    </w:p>
    <w:p w:rsidR="0096116C" w:rsidRDefault="0096116C" w:rsidP="005118B0">
      <w:pPr>
        <w:pStyle w:val="ConsPlusNormal"/>
        <w:jc w:val="right"/>
        <w:outlineLvl w:val="0"/>
        <w:rPr>
          <w:rFonts w:ascii="Times New Roman" w:hAnsi="Times New Roman" w:cs="Times New Roman"/>
        </w:rPr>
      </w:pPr>
    </w:p>
    <w:p w:rsidR="0096116C" w:rsidRDefault="0096116C" w:rsidP="005118B0">
      <w:pPr>
        <w:pStyle w:val="ConsPlusNormal"/>
        <w:jc w:val="right"/>
        <w:outlineLvl w:val="0"/>
        <w:rPr>
          <w:rFonts w:ascii="Times New Roman" w:hAnsi="Times New Roman" w:cs="Times New Roman"/>
        </w:rPr>
      </w:pPr>
    </w:p>
    <w:p w:rsidR="0096116C" w:rsidRDefault="0096116C" w:rsidP="005118B0">
      <w:pPr>
        <w:pStyle w:val="ConsPlusNormal"/>
        <w:jc w:val="right"/>
        <w:outlineLvl w:val="0"/>
        <w:rPr>
          <w:rFonts w:ascii="Times New Roman" w:hAnsi="Times New Roman" w:cs="Times New Roman"/>
        </w:rPr>
      </w:pPr>
    </w:p>
    <w:p w:rsidR="0096116C" w:rsidRDefault="0096116C" w:rsidP="005118B0">
      <w:pPr>
        <w:pStyle w:val="ConsPlusNormal"/>
        <w:jc w:val="right"/>
        <w:outlineLvl w:val="0"/>
        <w:rPr>
          <w:rFonts w:ascii="Times New Roman" w:hAnsi="Times New Roman" w:cs="Times New Roman"/>
        </w:rPr>
      </w:pPr>
    </w:p>
    <w:p w:rsidR="0096116C" w:rsidRDefault="0096116C" w:rsidP="005118B0">
      <w:pPr>
        <w:pStyle w:val="ConsPlusNormal"/>
        <w:jc w:val="right"/>
        <w:outlineLvl w:val="0"/>
        <w:rPr>
          <w:rFonts w:ascii="Times New Roman" w:hAnsi="Times New Roman" w:cs="Times New Roman"/>
        </w:rPr>
      </w:pPr>
    </w:p>
    <w:p w:rsidR="0096116C" w:rsidRDefault="0096116C" w:rsidP="005118B0">
      <w:pPr>
        <w:pStyle w:val="ConsPlusNormal"/>
        <w:jc w:val="right"/>
        <w:outlineLvl w:val="0"/>
        <w:rPr>
          <w:rFonts w:ascii="Times New Roman" w:hAnsi="Times New Roman" w:cs="Times New Roman"/>
        </w:rPr>
      </w:pPr>
    </w:p>
    <w:p w:rsidR="0096116C" w:rsidRDefault="0096116C" w:rsidP="005118B0">
      <w:pPr>
        <w:pStyle w:val="ConsPlusNormal"/>
        <w:jc w:val="right"/>
        <w:outlineLvl w:val="0"/>
        <w:rPr>
          <w:rFonts w:ascii="Times New Roman" w:hAnsi="Times New Roman" w:cs="Times New Roman"/>
        </w:rPr>
      </w:pPr>
    </w:p>
    <w:p w:rsidR="00FB4B25" w:rsidRDefault="00FB4B25" w:rsidP="005118B0">
      <w:pPr>
        <w:pStyle w:val="ConsPlusNormal"/>
        <w:jc w:val="right"/>
        <w:outlineLvl w:val="0"/>
        <w:rPr>
          <w:rFonts w:ascii="Times New Roman" w:hAnsi="Times New Roman" w:cs="Times New Roman"/>
        </w:rPr>
      </w:pPr>
    </w:p>
    <w:p w:rsidR="005118B0" w:rsidRPr="009137BC" w:rsidRDefault="005118B0" w:rsidP="005118B0">
      <w:pPr>
        <w:pStyle w:val="ConsPlusNormal"/>
        <w:jc w:val="right"/>
        <w:outlineLvl w:val="0"/>
        <w:rPr>
          <w:rFonts w:ascii="Times New Roman" w:hAnsi="Times New Roman" w:cs="Times New Roman"/>
        </w:rPr>
      </w:pPr>
      <w:r w:rsidRPr="009137BC">
        <w:rPr>
          <w:rFonts w:ascii="Times New Roman" w:hAnsi="Times New Roman" w:cs="Times New Roman"/>
        </w:rPr>
        <w:t>Приложение 1</w:t>
      </w:r>
    </w:p>
    <w:p w:rsidR="009E780B" w:rsidRPr="009137BC" w:rsidRDefault="009E780B" w:rsidP="009E780B">
      <w:pPr>
        <w:pStyle w:val="ConsPlusNormal"/>
        <w:jc w:val="right"/>
        <w:rPr>
          <w:rFonts w:ascii="Times New Roman" w:hAnsi="Times New Roman" w:cs="Times New Roman"/>
        </w:rPr>
      </w:pPr>
      <w:r w:rsidRPr="009137BC">
        <w:rPr>
          <w:rFonts w:ascii="Times New Roman" w:hAnsi="Times New Roman" w:cs="Times New Roman"/>
        </w:rPr>
        <w:t xml:space="preserve">к Положению об организации </w:t>
      </w:r>
    </w:p>
    <w:p w:rsidR="009E780B" w:rsidRPr="009137BC" w:rsidRDefault="009E780B" w:rsidP="009E780B">
      <w:pPr>
        <w:pStyle w:val="ConsPlusNormal"/>
        <w:jc w:val="right"/>
        <w:rPr>
          <w:rStyle w:val="docuntyped-name"/>
          <w:rFonts w:ascii="Times New Roman" w:hAnsi="Times New Roman" w:cs="Times New Roman"/>
        </w:rPr>
      </w:pPr>
      <w:r w:rsidRPr="009137BC">
        <w:rPr>
          <w:rStyle w:val="docuntyped-name"/>
          <w:rFonts w:ascii="Times New Roman" w:hAnsi="Times New Roman" w:cs="Times New Roman"/>
        </w:rPr>
        <w:t xml:space="preserve">освоения обучающимися основных </w:t>
      </w:r>
    </w:p>
    <w:p w:rsidR="009E780B" w:rsidRDefault="009E780B" w:rsidP="009E780B">
      <w:pPr>
        <w:pStyle w:val="ConsPlusNormal"/>
        <w:jc w:val="right"/>
        <w:rPr>
          <w:rStyle w:val="docuntyped-name"/>
          <w:rFonts w:ascii="Times New Roman" w:hAnsi="Times New Roman" w:cs="Times New Roman"/>
        </w:rPr>
      </w:pPr>
      <w:r w:rsidRPr="009137BC">
        <w:rPr>
          <w:rStyle w:val="docuntyped-name"/>
          <w:rFonts w:ascii="Times New Roman" w:hAnsi="Times New Roman" w:cs="Times New Roman"/>
        </w:rPr>
        <w:t xml:space="preserve">образовательных программ </w:t>
      </w:r>
    </w:p>
    <w:p w:rsidR="009E780B" w:rsidRDefault="009E780B" w:rsidP="009E780B">
      <w:pPr>
        <w:pStyle w:val="ConsPlusNormal"/>
        <w:jc w:val="right"/>
        <w:rPr>
          <w:rStyle w:val="docuntyped-name"/>
          <w:rFonts w:ascii="Times New Roman" w:hAnsi="Times New Roman" w:cs="Times New Roman"/>
        </w:rPr>
      </w:pPr>
      <w:r w:rsidRPr="009137BC">
        <w:rPr>
          <w:rStyle w:val="docuntyped-name"/>
          <w:rFonts w:ascii="Times New Roman" w:hAnsi="Times New Roman" w:cs="Times New Roman"/>
        </w:rPr>
        <w:t xml:space="preserve">вне организаций, осуществляющих </w:t>
      </w:r>
    </w:p>
    <w:p w:rsidR="009E780B" w:rsidRDefault="009E780B" w:rsidP="009E780B">
      <w:pPr>
        <w:pStyle w:val="ConsPlusNormal"/>
        <w:jc w:val="right"/>
        <w:rPr>
          <w:rStyle w:val="docuntyped-name"/>
          <w:rFonts w:ascii="Times New Roman" w:hAnsi="Times New Roman" w:cs="Times New Roman"/>
        </w:rPr>
      </w:pPr>
      <w:r w:rsidRPr="009137BC">
        <w:rPr>
          <w:rStyle w:val="docuntyped-name"/>
          <w:rFonts w:ascii="Times New Roman" w:hAnsi="Times New Roman" w:cs="Times New Roman"/>
        </w:rPr>
        <w:t xml:space="preserve">образовательную деятельность </w:t>
      </w:r>
    </w:p>
    <w:p w:rsidR="009E780B" w:rsidRPr="00705EAB" w:rsidRDefault="009E780B" w:rsidP="009E780B">
      <w:pPr>
        <w:pStyle w:val="ConsPlusTitle"/>
        <w:jc w:val="center"/>
        <w:rPr>
          <w:rFonts w:ascii="Times New Roman" w:hAnsi="Times New Roman" w:cs="Times New Roman"/>
        </w:rPr>
      </w:pPr>
    </w:p>
    <w:p w:rsidR="009E780B" w:rsidRPr="00705EAB" w:rsidRDefault="009E780B" w:rsidP="009E780B">
      <w:pPr>
        <w:pStyle w:val="ConsPlusTitle"/>
        <w:jc w:val="center"/>
        <w:rPr>
          <w:rFonts w:ascii="Times New Roman" w:hAnsi="Times New Roman" w:cs="Times New Roman"/>
        </w:rPr>
      </w:pPr>
      <w:r w:rsidRPr="00705EAB">
        <w:rPr>
          <w:rFonts w:ascii="Times New Roman" w:hAnsi="Times New Roman" w:cs="Times New Roman"/>
        </w:rPr>
        <w:t>ФОРМА</w:t>
      </w:r>
    </w:p>
    <w:p w:rsidR="009E780B" w:rsidRPr="00705EAB" w:rsidRDefault="009E780B" w:rsidP="009E780B">
      <w:pPr>
        <w:pStyle w:val="ConsPlusTitle"/>
        <w:jc w:val="center"/>
        <w:rPr>
          <w:rFonts w:ascii="Times New Roman" w:hAnsi="Times New Roman" w:cs="Times New Roman"/>
        </w:rPr>
      </w:pPr>
      <w:r w:rsidRPr="00705EAB">
        <w:rPr>
          <w:rFonts w:ascii="Times New Roman" w:hAnsi="Times New Roman" w:cs="Times New Roman"/>
        </w:rPr>
        <w:t>ЗАЯВЛЕНИЯ РОДИТЕЛЕЙ (ЗАКОННЫХ ПРЕДСТАВИТЕЛЕЙ) ДЕТЕЙ</w:t>
      </w:r>
    </w:p>
    <w:p w:rsidR="009E780B" w:rsidRPr="00705EAB" w:rsidRDefault="009E780B" w:rsidP="009E780B">
      <w:pPr>
        <w:pStyle w:val="ConsPlusTitle"/>
        <w:jc w:val="center"/>
        <w:rPr>
          <w:rFonts w:ascii="Times New Roman" w:hAnsi="Times New Roman" w:cs="Times New Roman"/>
        </w:rPr>
      </w:pPr>
      <w:r w:rsidRPr="00705EAB">
        <w:rPr>
          <w:rFonts w:ascii="Times New Roman" w:hAnsi="Times New Roman" w:cs="Times New Roman"/>
        </w:rPr>
        <w:t xml:space="preserve">О ВЫБОРЕ ФОРМЫ ПОЛУЧЕНИЯ ОБЩЕГО ОБРАЗОВАНИЯ </w:t>
      </w:r>
    </w:p>
    <w:p w:rsidR="009E780B" w:rsidRPr="00705EAB" w:rsidRDefault="009E780B" w:rsidP="009E780B">
      <w:pPr>
        <w:pStyle w:val="ConsPlusTitle"/>
        <w:jc w:val="center"/>
        <w:rPr>
          <w:rFonts w:ascii="Times New Roman" w:hAnsi="Times New Roman" w:cs="Times New Roman"/>
        </w:rPr>
      </w:pPr>
      <w:r w:rsidRPr="00705EAB">
        <w:rPr>
          <w:rFonts w:ascii="Times New Roman" w:hAnsi="Times New Roman" w:cs="Times New Roman"/>
        </w:rPr>
        <w:t>В ФОРМЕ  СЕМЕЙНОГО ОБРАЗОВАНИЯ</w:t>
      </w:r>
    </w:p>
    <w:p w:rsidR="009E780B" w:rsidRPr="00705EAB" w:rsidRDefault="009E780B" w:rsidP="009E780B">
      <w:pPr>
        <w:pStyle w:val="ConsPlusNormal"/>
        <w:ind w:firstLine="540"/>
        <w:jc w:val="both"/>
      </w:pPr>
    </w:p>
    <w:p w:rsidR="009E780B" w:rsidRPr="00705EAB" w:rsidRDefault="009E780B" w:rsidP="009E780B">
      <w:pPr>
        <w:pStyle w:val="ConsPlusNonformat"/>
        <w:ind w:left="4536"/>
        <w:jc w:val="both"/>
      </w:pPr>
      <w:r w:rsidRPr="00705EAB">
        <w:t xml:space="preserve">                                        </w:t>
      </w:r>
    </w:p>
    <w:p w:rsidR="009E780B" w:rsidRPr="00705EAB" w:rsidRDefault="009E780B" w:rsidP="009E780B">
      <w:pPr>
        <w:pStyle w:val="ConsPlusNonformat"/>
        <w:jc w:val="both"/>
      </w:pPr>
      <w:r w:rsidRPr="00705EAB">
        <w:t>Регистрационный номер</w:t>
      </w:r>
    </w:p>
    <w:p w:rsidR="009E780B" w:rsidRPr="00705EAB" w:rsidRDefault="009E780B" w:rsidP="009E780B">
      <w:pPr>
        <w:pStyle w:val="ConsPlusNonformat"/>
        <w:ind w:left="4536"/>
        <w:jc w:val="both"/>
        <w:rPr>
          <w:rFonts w:ascii="Times New Roman" w:hAnsi="Times New Roman" w:cs="Times New Roman"/>
        </w:rPr>
      </w:pPr>
      <w:r w:rsidRPr="00705EAB">
        <w:rPr>
          <w:rFonts w:ascii="Times New Roman" w:hAnsi="Times New Roman" w:cs="Times New Roman"/>
        </w:rPr>
        <w:t>Директору департамента образования</w:t>
      </w:r>
    </w:p>
    <w:p w:rsidR="009E780B" w:rsidRPr="00705EAB" w:rsidRDefault="009E780B" w:rsidP="009E780B">
      <w:pPr>
        <w:pStyle w:val="ConsPlusNonformat"/>
        <w:ind w:left="4536"/>
        <w:jc w:val="both"/>
        <w:rPr>
          <w:rFonts w:ascii="Times New Roman" w:hAnsi="Times New Roman" w:cs="Times New Roman"/>
        </w:rPr>
      </w:pPr>
      <w:r w:rsidRPr="00705EAB">
        <w:rPr>
          <w:rFonts w:ascii="Times New Roman" w:hAnsi="Times New Roman" w:cs="Times New Roman"/>
        </w:rPr>
        <w:t xml:space="preserve">и молодёжной политики </w:t>
      </w:r>
    </w:p>
    <w:p w:rsidR="009E780B" w:rsidRPr="00705EAB" w:rsidRDefault="009E780B" w:rsidP="009E780B">
      <w:pPr>
        <w:pStyle w:val="ConsPlusNonformat"/>
        <w:ind w:left="4536"/>
        <w:jc w:val="both"/>
        <w:rPr>
          <w:rFonts w:ascii="Times New Roman" w:hAnsi="Times New Roman" w:cs="Times New Roman"/>
        </w:rPr>
      </w:pPr>
      <w:r w:rsidRPr="00705EAB">
        <w:rPr>
          <w:rFonts w:ascii="Times New Roman" w:hAnsi="Times New Roman" w:cs="Times New Roman"/>
        </w:rPr>
        <w:t>Нефтеюганского района</w:t>
      </w:r>
    </w:p>
    <w:p w:rsidR="009E780B" w:rsidRPr="00705EAB" w:rsidRDefault="009E780B" w:rsidP="009E780B">
      <w:pPr>
        <w:pStyle w:val="ConsPlusNonformat"/>
        <w:ind w:left="4536"/>
        <w:jc w:val="both"/>
        <w:rPr>
          <w:rFonts w:ascii="Times New Roman" w:hAnsi="Times New Roman" w:cs="Times New Roman"/>
        </w:rPr>
      </w:pPr>
      <w:r w:rsidRPr="00705EAB">
        <w:rPr>
          <w:rFonts w:ascii="Times New Roman" w:hAnsi="Times New Roman" w:cs="Times New Roman"/>
        </w:rPr>
        <w:t xml:space="preserve">                                        ___________________________________</w:t>
      </w:r>
    </w:p>
    <w:p w:rsidR="009E780B" w:rsidRPr="00705EAB" w:rsidRDefault="009E780B" w:rsidP="009E780B">
      <w:pPr>
        <w:pStyle w:val="ConsPlusNonformat"/>
        <w:ind w:left="4536"/>
        <w:jc w:val="both"/>
        <w:rPr>
          <w:rFonts w:ascii="Times New Roman" w:hAnsi="Times New Roman" w:cs="Times New Roman"/>
        </w:rPr>
      </w:pPr>
      <w:r w:rsidRPr="00705EAB">
        <w:rPr>
          <w:rFonts w:ascii="Times New Roman" w:hAnsi="Times New Roman" w:cs="Times New Roman"/>
        </w:rPr>
        <w:t>родителя (законного представителя):</w:t>
      </w:r>
    </w:p>
    <w:p w:rsidR="009E780B" w:rsidRPr="00705EAB" w:rsidRDefault="009E780B" w:rsidP="009E780B">
      <w:pPr>
        <w:pStyle w:val="ConsPlusNonformat"/>
        <w:ind w:left="4536"/>
        <w:jc w:val="both"/>
        <w:rPr>
          <w:rFonts w:ascii="Times New Roman" w:hAnsi="Times New Roman" w:cs="Times New Roman"/>
        </w:rPr>
      </w:pPr>
      <w:r w:rsidRPr="00705EAB">
        <w:rPr>
          <w:rFonts w:ascii="Times New Roman" w:hAnsi="Times New Roman" w:cs="Times New Roman"/>
        </w:rPr>
        <w:t xml:space="preserve">                                        ___________________________________</w:t>
      </w:r>
    </w:p>
    <w:p w:rsidR="009E780B" w:rsidRPr="00705EAB" w:rsidRDefault="009E780B" w:rsidP="009E780B">
      <w:pPr>
        <w:pStyle w:val="ConsPlusNonformat"/>
        <w:ind w:left="4536"/>
        <w:jc w:val="both"/>
        <w:rPr>
          <w:rFonts w:ascii="Times New Roman" w:hAnsi="Times New Roman" w:cs="Times New Roman"/>
          <w:sz w:val="16"/>
          <w:szCs w:val="16"/>
        </w:rPr>
      </w:pPr>
      <w:r w:rsidRPr="00705EAB">
        <w:rPr>
          <w:rFonts w:ascii="Times New Roman" w:hAnsi="Times New Roman" w:cs="Times New Roman"/>
        </w:rPr>
        <w:t xml:space="preserve"> </w:t>
      </w:r>
      <w:r w:rsidRPr="00705EAB">
        <w:rPr>
          <w:rFonts w:ascii="Times New Roman" w:hAnsi="Times New Roman" w:cs="Times New Roman"/>
          <w:sz w:val="16"/>
          <w:szCs w:val="16"/>
        </w:rPr>
        <w:t>(фамилия, имя, отчество полностью)</w:t>
      </w:r>
    </w:p>
    <w:p w:rsidR="009E780B" w:rsidRPr="00705EAB" w:rsidRDefault="009E780B" w:rsidP="009E780B">
      <w:pPr>
        <w:pStyle w:val="ConsPlusNonformat"/>
        <w:ind w:left="4536"/>
        <w:jc w:val="both"/>
        <w:rPr>
          <w:rFonts w:ascii="Times New Roman" w:hAnsi="Times New Roman" w:cs="Times New Roman"/>
        </w:rPr>
      </w:pPr>
      <w:r w:rsidRPr="00705EAB">
        <w:rPr>
          <w:rFonts w:ascii="Times New Roman" w:hAnsi="Times New Roman" w:cs="Times New Roman"/>
        </w:rPr>
        <w:t>адрес регистрации и адрес</w:t>
      </w:r>
    </w:p>
    <w:p w:rsidR="009E780B" w:rsidRPr="00705EAB" w:rsidRDefault="009E780B" w:rsidP="009E780B">
      <w:pPr>
        <w:pStyle w:val="ConsPlusNonformat"/>
        <w:ind w:left="4536"/>
        <w:jc w:val="both"/>
        <w:rPr>
          <w:rFonts w:ascii="Times New Roman" w:hAnsi="Times New Roman" w:cs="Times New Roman"/>
        </w:rPr>
      </w:pPr>
      <w:r w:rsidRPr="00705EAB">
        <w:rPr>
          <w:rFonts w:ascii="Times New Roman" w:hAnsi="Times New Roman" w:cs="Times New Roman"/>
        </w:rPr>
        <w:t>фактического проживания: __________</w:t>
      </w:r>
    </w:p>
    <w:p w:rsidR="009E780B" w:rsidRPr="00705EAB" w:rsidRDefault="009E780B" w:rsidP="009E780B">
      <w:pPr>
        <w:pStyle w:val="ConsPlusNonformat"/>
        <w:ind w:left="4536"/>
        <w:jc w:val="both"/>
        <w:rPr>
          <w:rFonts w:ascii="Times New Roman" w:hAnsi="Times New Roman" w:cs="Times New Roman"/>
        </w:rPr>
      </w:pPr>
      <w:r w:rsidRPr="00705EAB">
        <w:rPr>
          <w:rFonts w:ascii="Times New Roman" w:hAnsi="Times New Roman" w:cs="Times New Roman"/>
        </w:rPr>
        <w:t xml:space="preserve">                                        ___________________________________</w:t>
      </w:r>
    </w:p>
    <w:p w:rsidR="009E780B" w:rsidRDefault="009E780B" w:rsidP="009E780B">
      <w:pPr>
        <w:pStyle w:val="ConsPlusNonformat"/>
        <w:ind w:left="3540" w:firstLine="708"/>
        <w:jc w:val="both"/>
        <w:rPr>
          <w:rFonts w:ascii="Times New Roman" w:hAnsi="Times New Roman" w:cs="Times New Roman"/>
        </w:rPr>
      </w:pPr>
      <w:r>
        <w:rPr>
          <w:rFonts w:ascii="Times New Roman" w:hAnsi="Times New Roman" w:cs="Times New Roman"/>
        </w:rPr>
        <w:t xml:space="preserve">    </w:t>
      </w:r>
    </w:p>
    <w:p w:rsidR="009E780B" w:rsidRPr="00705EAB" w:rsidRDefault="009E780B" w:rsidP="009E780B">
      <w:pPr>
        <w:pStyle w:val="ConsPlusNonformat"/>
        <w:ind w:left="3540" w:firstLine="708"/>
        <w:jc w:val="both"/>
        <w:rPr>
          <w:rFonts w:ascii="Times New Roman" w:hAnsi="Times New Roman" w:cs="Times New Roman"/>
        </w:rPr>
      </w:pPr>
      <w:r>
        <w:rPr>
          <w:rFonts w:ascii="Times New Roman" w:hAnsi="Times New Roman" w:cs="Times New Roman"/>
        </w:rPr>
        <w:t xml:space="preserve">    </w:t>
      </w:r>
      <w:r w:rsidRPr="00705EAB">
        <w:rPr>
          <w:rFonts w:ascii="Times New Roman" w:hAnsi="Times New Roman" w:cs="Times New Roman"/>
        </w:rPr>
        <w:t xml:space="preserve">  контактные телефоны: ______________</w:t>
      </w:r>
    </w:p>
    <w:p w:rsidR="009E780B" w:rsidRPr="00705EAB" w:rsidRDefault="009E780B" w:rsidP="009E780B">
      <w:pPr>
        <w:pStyle w:val="ConsPlusNonformat"/>
        <w:ind w:left="4536"/>
        <w:jc w:val="both"/>
        <w:rPr>
          <w:rFonts w:ascii="Times New Roman" w:hAnsi="Times New Roman" w:cs="Times New Roman"/>
        </w:rPr>
      </w:pPr>
    </w:p>
    <w:p w:rsidR="009E780B" w:rsidRPr="00705EAB" w:rsidRDefault="009E780B" w:rsidP="009E780B">
      <w:pPr>
        <w:pStyle w:val="ConsPlusNonformat"/>
        <w:jc w:val="both"/>
        <w:rPr>
          <w:rFonts w:ascii="Times New Roman" w:hAnsi="Times New Roman" w:cs="Times New Roman"/>
        </w:rPr>
      </w:pPr>
      <w:r w:rsidRPr="00705EAB">
        <w:rPr>
          <w:rFonts w:ascii="Times New Roman" w:hAnsi="Times New Roman" w:cs="Times New Roman"/>
        </w:rPr>
        <w:t xml:space="preserve">                                заявление.</w:t>
      </w:r>
    </w:p>
    <w:p w:rsidR="009E780B" w:rsidRPr="00705EAB" w:rsidRDefault="009E780B" w:rsidP="009E780B">
      <w:pPr>
        <w:pStyle w:val="ConsPlusNonformat"/>
        <w:jc w:val="both"/>
        <w:rPr>
          <w:rFonts w:ascii="Times New Roman" w:hAnsi="Times New Roman" w:cs="Times New Roman"/>
        </w:rPr>
      </w:pPr>
    </w:p>
    <w:p w:rsidR="009E780B" w:rsidRPr="00705EAB" w:rsidRDefault="009E780B" w:rsidP="009E780B">
      <w:pPr>
        <w:pStyle w:val="ConsPlusNonformat"/>
        <w:jc w:val="both"/>
        <w:rPr>
          <w:rFonts w:ascii="Times New Roman" w:hAnsi="Times New Roman" w:cs="Times New Roman"/>
        </w:rPr>
      </w:pPr>
      <w:r w:rsidRPr="00705EAB">
        <w:rPr>
          <w:rFonts w:ascii="Times New Roman" w:hAnsi="Times New Roman" w:cs="Times New Roman"/>
        </w:rPr>
        <w:t xml:space="preserve">    Я, ________________________________________________________________________________________,</w:t>
      </w:r>
    </w:p>
    <w:p w:rsidR="009E780B" w:rsidRPr="00705EAB" w:rsidRDefault="009E780B" w:rsidP="009E780B">
      <w:pPr>
        <w:pStyle w:val="ConsPlusNonformat"/>
        <w:jc w:val="both"/>
        <w:rPr>
          <w:rFonts w:ascii="Times New Roman" w:hAnsi="Times New Roman" w:cs="Times New Roman"/>
          <w:sz w:val="16"/>
          <w:szCs w:val="16"/>
        </w:rPr>
      </w:pPr>
      <w:r w:rsidRPr="00705EAB">
        <w:rPr>
          <w:rFonts w:ascii="Times New Roman" w:hAnsi="Times New Roman" w:cs="Times New Roman"/>
          <w:sz w:val="16"/>
          <w:szCs w:val="16"/>
        </w:rPr>
        <w:t xml:space="preserve">                         (фамилия, имя, отчество)</w:t>
      </w:r>
    </w:p>
    <w:p w:rsidR="009E780B" w:rsidRPr="00705EAB" w:rsidRDefault="009E780B" w:rsidP="009E780B">
      <w:pPr>
        <w:pStyle w:val="ConsPlusNonformat"/>
        <w:jc w:val="both"/>
        <w:rPr>
          <w:rFonts w:ascii="Times New Roman" w:hAnsi="Times New Roman" w:cs="Times New Roman"/>
        </w:rPr>
      </w:pPr>
    </w:p>
    <w:p w:rsidR="009E780B" w:rsidRPr="00705EAB" w:rsidRDefault="009E780B" w:rsidP="009E780B">
      <w:pPr>
        <w:pStyle w:val="ConsPlusNonformat"/>
        <w:jc w:val="both"/>
        <w:rPr>
          <w:rFonts w:ascii="Times New Roman" w:hAnsi="Times New Roman" w:cs="Times New Roman"/>
        </w:rPr>
      </w:pPr>
      <w:r w:rsidRPr="00705EAB">
        <w:rPr>
          <w:rFonts w:ascii="Times New Roman" w:hAnsi="Times New Roman" w:cs="Times New Roman"/>
        </w:rPr>
        <w:t>родитель (законный представитель) несовершеннолетнего __________________________________</w:t>
      </w:r>
    </w:p>
    <w:p w:rsidR="009E780B" w:rsidRPr="00705EAB" w:rsidRDefault="009E780B" w:rsidP="009E780B">
      <w:pPr>
        <w:pStyle w:val="ConsPlusNonformat"/>
        <w:jc w:val="both"/>
        <w:rPr>
          <w:rFonts w:ascii="Times New Roman" w:hAnsi="Times New Roman" w:cs="Times New Roman"/>
        </w:rPr>
      </w:pPr>
      <w:r w:rsidRPr="00705EAB">
        <w:rPr>
          <w:rFonts w:ascii="Times New Roman" w:hAnsi="Times New Roman" w:cs="Times New Roman"/>
        </w:rPr>
        <w:t xml:space="preserve"> _____________________________________________________________________________________________,</w:t>
      </w:r>
    </w:p>
    <w:p w:rsidR="009E780B" w:rsidRPr="00705EAB" w:rsidRDefault="009E780B" w:rsidP="009E780B">
      <w:pPr>
        <w:pStyle w:val="ConsPlusNonformat"/>
        <w:jc w:val="both"/>
        <w:rPr>
          <w:rFonts w:ascii="Times New Roman" w:hAnsi="Times New Roman" w:cs="Times New Roman"/>
          <w:sz w:val="16"/>
          <w:szCs w:val="16"/>
        </w:rPr>
      </w:pPr>
      <w:r w:rsidRPr="00705EAB">
        <w:rPr>
          <w:rFonts w:ascii="Times New Roman" w:hAnsi="Times New Roman" w:cs="Times New Roman"/>
        </w:rPr>
        <w:t xml:space="preserve">                  </w:t>
      </w:r>
      <w:r w:rsidRPr="00705EAB">
        <w:rPr>
          <w:rFonts w:ascii="Times New Roman" w:hAnsi="Times New Roman" w:cs="Times New Roman"/>
          <w:sz w:val="16"/>
          <w:szCs w:val="16"/>
        </w:rPr>
        <w:t>(фамилия, имя, отчество, дата рождения несовершеннолетнего)</w:t>
      </w:r>
    </w:p>
    <w:p w:rsidR="009E780B" w:rsidRPr="00FB4B25" w:rsidRDefault="009E780B" w:rsidP="009E780B">
      <w:pPr>
        <w:pStyle w:val="ConsPlusNonformat"/>
        <w:jc w:val="both"/>
        <w:rPr>
          <w:rFonts w:ascii="Times New Roman" w:hAnsi="Times New Roman" w:cs="Times New Roman"/>
        </w:rPr>
      </w:pPr>
      <w:r w:rsidRPr="00705EAB">
        <w:rPr>
          <w:rFonts w:ascii="Times New Roman" w:hAnsi="Times New Roman" w:cs="Times New Roman"/>
        </w:rPr>
        <w:t xml:space="preserve">в соответствии с п.2 ч. 1 ст. 17, ч. 5 ст.63 Федерального закона  от   29.12.2012   № 273-ФЗ  «Об  образовании  в  Российской  Федерации»     информирую    о  выборе  формы  получения общего образования моего ребёнка, </w:t>
      </w:r>
      <w:r w:rsidRPr="00FB4B25">
        <w:rPr>
          <w:rFonts w:ascii="Times New Roman" w:hAnsi="Times New Roman" w:cs="Times New Roman"/>
        </w:rPr>
        <w:t>с учётом его мнения, в форме семейного образования по образовательным программам начального общего, основного общего, среднего общего образования (нужное подчеркнуть).</w:t>
      </w:r>
    </w:p>
    <w:p w:rsidR="009E780B" w:rsidRPr="00FB4B25" w:rsidRDefault="009E780B" w:rsidP="009E780B">
      <w:pPr>
        <w:pStyle w:val="ConsPlusNonformat"/>
        <w:jc w:val="both"/>
        <w:rPr>
          <w:rFonts w:ascii="Times New Roman" w:hAnsi="Times New Roman" w:cs="Times New Roman"/>
        </w:rPr>
      </w:pPr>
      <w:r w:rsidRPr="00FB4B25">
        <w:rPr>
          <w:rFonts w:ascii="Times New Roman" w:hAnsi="Times New Roman" w:cs="Times New Roman"/>
        </w:rPr>
        <w:t xml:space="preserve">    </w:t>
      </w:r>
      <w:r w:rsidR="00070B6F">
        <w:rPr>
          <w:rFonts w:ascii="Times New Roman" w:hAnsi="Times New Roman" w:cs="Times New Roman"/>
        </w:rPr>
        <w:tab/>
      </w:r>
      <w:r w:rsidRPr="00FB4B25">
        <w:rPr>
          <w:rFonts w:ascii="Times New Roman" w:hAnsi="Times New Roman" w:cs="Times New Roman"/>
        </w:rPr>
        <w:t xml:space="preserve">Права  и  обязанности  в соответствии со </w:t>
      </w:r>
      <w:hyperlink r:id="rId15" w:tooltip="Федеральный закон от 29.12.2012 N 273-ФЗ (ред. от 03.08.2018) &quot;Об образовании в Российской Федерации&quot;{КонсультантПлюс}" w:history="1">
        <w:r w:rsidRPr="00FB4B25">
          <w:rPr>
            <w:rFonts w:ascii="Times New Roman" w:hAnsi="Times New Roman" w:cs="Times New Roman"/>
          </w:rPr>
          <w:t>статьей 44</w:t>
        </w:r>
      </w:hyperlink>
      <w:r w:rsidRPr="00FB4B25">
        <w:rPr>
          <w:rFonts w:ascii="Times New Roman" w:hAnsi="Times New Roman" w:cs="Times New Roman"/>
        </w:rPr>
        <w:t xml:space="preserve"> Федерального закона от   29.12.2012   № 273-ФЗ  «Об  образовании  в  Российской  Федерации» мне  разъяснены и понятны.</w:t>
      </w:r>
    </w:p>
    <w:p w:rsidR="009E780B" w:rsidRPr="00FB4B25" w:rsidRDefault="009E780B" w:rsidP="00070B6F">
      <w:pPr>
        <w:pStyle w:val="ConsPlusNonformat"/>
        <w:ind w:firstLine="708"/>
        <w:jc w:val="both"/>
        <w:rPr>
          <w:rFonts w:ascii="Times New Roman" w:hAnsi="Times New Roman" w:cs="Times New Roman"/>
        </w:rPr>
      </w:pPr>
      <w:r w:rsidRPr="00FB4B25">
        <w:rPr>
          <w:rFonts w:ascii="Times New Roman" w:hAnsi="Times New Roman" w:cs="Times New Roman"/>
        </w:rPr>
        <w:t xml:space="preserve">Образовательная организация для прохождения промежуточной и итоговой аттестации (указать) </w:t>
      </w:r>
    </w:p>
    <w:p w:rsidR="009E780B" w:rsidRPr="00705EAB" w:rsidRDefault="009E780B" w:rsidP="009E780B">
      <w:pPr>
        <w:pStyle w:val="ConsPlusNonformat"/>
        <w:jc w:val="both"/>
        <w:rPr>
          <w:rFonts w:ascii="Times New Roman" w:hAnsi="Times New Roman" w:cs="Times New Roman"/>
        </w:rPr>
      </w:pPr>
    </w:p>
    <w:p w:rsidR="009E780B" w:rsidRPr="00705EAB" w:rsidRDefault="009E780B" w:rsidP="009E780B">
      <w:pPr>
        <w:pStyle w:val="ConsPlusNonformat"/>
        <w:jc w:val="both"/>
        <w:rPr>
          <w:rFonts w:ascii="Times New Roman" w:hAnsi="Times New Roman" w:cs="Times New Roman"/>
        </w:rPr>
      </w:pPr>
      <w:r w:rsidRPr="00705EAB">
        <w:rPr>
          <w:rFonts w:ascii="Times New Roman" w:hAnsi="Times New Roman" w:cs="Times New Roman"/>
        </w:rPr>
        <w:t>_________________________________________________________________________</w:t>
      </w:r>
    </w:p>
    <w:p w:rsidR="009E780B" w:rsidRPr="00705EAB" w:rsidRDefault="009E780B" w:rsidP="009E780B">
      <w:pPr>
        <w:pStyle w:val="ConsPlusNonformat"/>
        <w:rPr>
          <w:rFonts w:ascii="Times New Roman" w:hAnsi="Times New Roman" w:cs="Times New Roman"/>
        </w:rPr>
      </w:pPr>
    </w:p>
    <w:tbl>
      <w:tblPr>
        <w:tblW w:w="10365" w:type="dxa"/>
        <w:tblLook w:val="04A0" w:firstRow="1" w:lastRow="0" w:firstColumn="1" w:lastColumn="0" w:noHBand="0" w:noVBand="1"/>
      </w:tblPr>
      <w:tblGrid>
        <w:gridCol w:w="7230"/>
        <w:gridCol w:w="2126"/>
        <w:gridCol w:w="1009"/>
      </w:tblGrid>
      <w:tr w:rsidR="0096116C" w:rsidRPr="005A574A" w:rsidTr="0096116C">
        <w:tc>
          <w:tcPr>
            <w:tcW w:w="7230" w:type="dxa"/>
            <w:shd w:val="clear" w:color="auto" w:fill="auto"/>
          </w:tcPr>
          <w:p w:rsidR="0096116C" w:rsidRPr="00FB4B25" w:rsidRDefault="0096116C" w:rsidP="0096116C">
            <w:pPr>
              <w:rPr>
                <w:sz w:val="20"/>
                <w:szCs w:val="20"/>
              </w:rPr>
            </w:pPr>
          </w:p>
          <w:p w:rsidR="0096116C" w:rsidRPr="00FB4B25" w:rsidRDefault="0096116C" w:rsidP="0096116C">
            <w:pPr>
              <w:rPr>
                <w:sz w:val="20"/>
                <w:szCs w:val="20"/>
              </w:rPr>
            </w:pPr>
            <w:r w:rsidRPr="00FB4B25">
              <w:rPr>
                <w:sz w:val="20"/>
                <w:szCs w:val="20"/>
              </w:rPr>
              <w:t>К заявлению прилагаю копии следующих  документов:</w:t>
            </w:r>
          </w:p>
        </w:tc>
        <w:tc>
          <w:tcPr>
            <w:tcW w:w="3135" w:type="dxa"/>
            <w:gridSpan w:val="2"/>
            <w:shd w:val="clear" w:color="auto" w:fill="auto"/>
          </w:tcPr>
          <w:p w:rsidR="0096116C" w:rsidRPr="00FB4B25" w:rsidRDefault="0096116C" w:rsidP="0096116C">
            <w:pPr>
              <w:jc w:val="center"/>
              <w:rPr>
                <w:sz w:val="20"/>
                <w:szCs w:val="20"/>
                <w:vertAlign w:val="superscript"/>
              </w:rPr>
            </w:pPr>
          </w:p>
        </w:tc>
      </w:tr>
      <w:tr w:rsidR="0096116C" w:rsidRPr="00A368C1" w:rsidTr="0096116C">
        <w:trPr>
          <w:trHeight w:val="141"/>
        </w:trPr>
        <w:tc>
          <w:tcPr>
            <w:tcW w:w="10365" w:type="dxa"/>
            <w:gridSpan w:val="3"/>
            <w:shd w:val="clear" w:color="auto" w:fill="auto"/>
          </w:tcPr>
          <w:p w:rsidR="0096116C" w:rsidRPr="00FB4B25" w:rsidRDefault="0096116C" w:rsidP="0096116C">
            <w:pPr>
              <w:ind w:firstLine="426"/>
              <w:rPr>
                <w:sz w:val="20"/>
                <w:szCs w:val="20"/>
              </w:rPr>
            </w:pPr>
            <w:r w:rsidRPr="00FB4B25">
              <w:rPr>
                <w:noProof/>
                <w:sz w:val="20"/>
                <w:szCs w:val="20"/>
              </w:rPr>
              <mc:AlternateContent>
                <mc:Choice Requires="wps">
                  <w:drawing>
                    <wp:anchor distT="0" distB="0" distL="114300" distR="114300" simplePos="0" relativeHeight="251665408" behindDoc="0" locked="0" layoutInCell="1" allowOverlap="1" wp14:anchorId="25E55B6D" wp14:editId="6AF1246F">
                      <wp:simplePos x="0" y="0"/>
                      <wp:positionH relativeFrom="column">
                        <wp:posOffset>-38100</wp:posOffset>
                      </wp:positionH>
                      <wp:positionV relativeFrom="paragraph">
                        <wp:posOffset>-18415</wp:posOffset>
                      </wp:positionV>
                      <wp:extent cx="159385" cy="137795"/>
                      <wp:effectExtent l="13335" t="10160" r="8255" b="139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2BEF7" id="Прямоугольник 3" o:spid="_x0000_s1026" style="position:absolute;margin-left:-3pt;margin-top:-1.45pt;width:12.55pt;height:1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"/>
                  </w:pict>
                </mc:Fallback>
              </mc:AlternateContent>
            </w:r>
            <w:r w:rsidRPr="00FB4B25">
              <w:rPr>
                <w:sz w:val="20"/>
                <w:szCs w:val="20"/>
              </w:rPr>
              <w:t xml:space="preserve"> Копия свидетельства о рождении</w:t>
            </w:r>
          </w:p>
        </w:tc>
      </w:tr>
      <w:tr w:rsidR="0096116C" w:rsidRPr="00A368C1" w:rsidTr="0096116C">
        <w:trPr>
          <w:trHeight w:val="141"/>
        </w:trPr>
        <w:tc>
          <w:tcPr>
            <w:tcW w:w="10365" w:type="dxa"/>
            <w:gridSpan w:val="3"/>
            <w:shd w:val="clear" w:color="auto" w:fill="auto"/>
          </w:tcPr>
          <w:p w:rsidR="0096116C" w:rsidRPr="00FB4B25" w:rsidRDefault="0096116C" w:rsidP="00070B6F">
            <w:pPr>
              <w:ind w:firstLine="426"/>
              <w:rPr>
                <w:noProof/>
                <w:sz w:val="20"/>
                <w:szCs w:val="20"/>
              </w:rPr>
            </w:pPr>
            <w:r w:rsidRPr="00FB4B25">
              <w:rPr>
                <w:noProof/>
                <w:sz w:val="20"/>
                <w:szCs w:val="20"/>
              </w:rPr>
              <mc:AlternateContent>
                <mc:Choice Requires="wps">
                  <w:drawing>
                    <wp:anchor distT="0" distB="0" distL="114300" distR="114300" simplePos="0" relativeHeight="251666432" behindDoc="0" locked="0" layoutInCell="1" allowOverlap="1" wp14:anchorId="238D1D4D" wp14:editId="77A9D4FB">
                      <wp:simplePos x="0" y="0"/>
                      <wp:positionH relativeFrom="column">
                        <wp:posOffset>-38100</wp:posOffset>
                      </wp:positionH>
                      <wp:positionV relativeFrom="paragraph">
                        <wp:posOffset>12065</wp:posOffset>
                      </wp:positionV>
                      <wp:extent cx="159385" cy="137795"/>
                      <wp:effectExtent l="13335" t="11430" r="8255" b="1270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46AC3" id="Прямоугольник 9" o:spid="_x0000_s1026" style="position:absolute;margin-left:-3pt;margin-top:.95pt;width:12.55pt;height:1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"/>
                  </w:pict>
                </mc:Fallback>
              </mc:AlternateContent>
            </w:r>
            <w:r w:rsidRPr="00FB4B25">
              <w:rPr>
                <w:noProof/>
                <w:sz w:val="20"/>
                <w:szCs w:val="20"/>
              </w:rPr>
              <w:t xml:space="preserve"> Копия паспорта</w:t>
            </w:r>
          </w:p>
        </w:tc>
      </w:tr>
      <w:tr w:rsidR="0096116C" w:rsidRPr="00A368C1" w:rsidTr="0096116C">
        <w:trPr>
          <w:trHeight w:val="141"/>
        </w:trPr>
        <w:tc>
          <w:tcPr>
            <w:tcW w:w="10365" w:type="dxa"/>
            <w:gridSpan w:val="3"/>
            <w:tcBorders>
              <w:bottom w:val="single" w:sz="4" w:space="0" w:color="auto"/>
            </w:tcBorders>
            <w:shd w:val="clear" w:color="auto" w:fill="auto"/>
          </w:tcPr>
          <w:p w:rsidR="0096116C" w:rsidRPr="00FB4B25" w:rsidRDefault="0096116C" w:rsidP="0096116C">
            <w:pPr>
              <w:ind w:firstLine="426"/>
              <w:rPr>
                <w:noProof/>
                <w:sz w:val="20"/>
                <w:szCs w:val="20"/>
              </w:rPr>
            </w:pPr>
            <w:r w:rsidRPr="00FB4B25">
              <w:rPr>
                <w:noProof/>
                <w:sz w:val="20"/>
                <w:szCs w:val="20"/>
              </w:rPr>
              <mc:AlternateContent>
                <mc:Choice Requires="wps">
                  <w:drawing>
                    <wp:anchor distT="0" distB="0" distL="114300" distR="114300" simplePos="0" relativeHeight="251669504" behindDoc="0" locked="0" layoutInCell="1" allowOverlap="1" wp14:anchorId="4425BB2F" wp14:editId="768ACD2B">
                      <wp:simplePos x="0" y="0"/>
                      <wp:positionH relativeFrom="column">
                        <wp:posOffset>-38100</wp:posOffset>
                      </wp:positionH>
                      <wp:positionV relativeFrom="paragraph">
                        <wp:posOffset>2540</wp:posOffset>
                      </wp:positionV>
                      <wp:extent cx="159385" cy="137795"/>
                      <wp:effectExtent l="13335" t="8255" r="8255" b="63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DBA78" id="Прямоугольник 11" o:spid="_x0000_s1026" style="position:absolute;margin-left:-3pt;margin-top:.2pt;width:12.55pt;height:1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"/>
                  </w:pict>
                </mc:Fallback>
              </mc:AlternateContent>
            </w:r>
            <w:r w:rsidRPr="00FB4B25">
              <w:rPr>
                <w:noProof/>
                <w:sz w:val="20"/>
                <w:szCs w:val="20"/>
              </w:rPr>
              <w:t xml:space="preserve"> Иные документы</w:t>
            </w:r>
          </w:p>
        </w:tc>
      </w:tr>
      <w:tr w:rsidR="0096116C" w:rsidRPr="005A574A" w:rsidTr="0096116C">
        <w:tc>
          <w:tcPr>
            <w:tcW w:w="10365" w:type="dxa"/>
            <w:gridSpan w:val="3"/>
            <w:tcBorders>
              <w:top w:val="single" w:sz="4" w:space="0" w:color="auto"/>
            </w:tcBorders>
            <w:shd w:val="clear" w:color="auto" w:fill="auto"/>
          </w:tcPr>
          <w:p w:rsidR="0096116C" w:rsidRPr="00FB4B25" w:rsidRDefault="0096116C" w:rsidP="0096116C">
            <w:pPr>
              <w:jc w:val="center"/>
              <w:rPr>
                <w:sz w:val="20"/>
                <w:szCs w:val="20"/>
                <w:vertAlign w:val="superscript"/>
              </w:rPr>
            </w:pPr>
          </w:p>
        </w:tc>
      </w:tr>
      <w:tr w:rsidR="0096116C" w:rsidRPr="005A574A" w:rsidTr="0088185B">
        <w:trPr>
          <w:gridAfter w:val="1"/>
          <w:wAfter w:w="1009" w:type="dxa"/>
        </w:trPr>
        <w:tc>
          <w:tcPr>
            <w:tcW w:w="9356" w:type="dxa"/>
            <w:gridSpan w:val="2"/>
            <w:shd w:val="clear" w:color="auto" w:fill="auto"/>
          </w:tcPr>
          <w:p w:rsidR="0096116C" w:rsidRDefault="0096116C" w:rsidP="0088185B">
            <w:pPr>
              <w:shd w:val="clear" w:color="auto" w:fill="FFFFFF"/>
              <w:suppressAutoHyphens/>
              <w:ind w:right="901"/>
              <w:jc w:val="both"/>
              <w:rPr>
                <w:sz w:val="20"/>
                <w:szCs w:val="20"/>
              </w:rPr>
            </w:pPr>
            <w:r w:rsidRPr="00FB4B25">
              <w:rPr>
                <w:sz w:val="20"/>
                <w:szCs w:val="20"/>
              </w:rPr>
              <w:t>В случае изменения мною указанных данных</w:t>
            </w:r>
            <w:r w:rsidR="00070B6F">
              <w:rPr>
                <w:sz w:val="20"/>
                <w:szCs w:val="20"/>
              </w:rPr>
              <w:t xml:space="preserve"> в заявлении (контактный телефон, место фактического проживания и иное)</w:t>
            </w:r>
            <w:r w:rsidRPr="00FB4B25">
              <w:rPr>
                <w:sz w:val="20"/>
                <w:szCs w:val="20"/>
              </w:rPr>
              <w:t>, обязуюсь своевременно предоставить изменившуюся информацию в Департамент образования и молодежной политики Нефтеюганского района.</w:t>
            </w:r>
          </w:p>
          <w:p w:rsidR="0088185B" w:rsidRDefault="0088185B" w:rsidP="0088185B">
            <w:pPr>
              <w:shd w:val="clear" w:color="auto" w:fill="FFFFFF"/>
              <w:suppressAutoHyphens/>
              <w:ind w:right="901"/>
              <w:jc w:val="both"/>
              <w:rPr>
                <w:sz w:val="20"/>
                <w:szCs w:val="20"/>
              </w:rPr>
            </w:pPr>
          </w:p>
          <w:p w:rsidR="00070B6F" w:rsidRDefault="00070B6F" w:rsidP="0088185B">
            <w:pPr>
              <w:shd w:val="clear" w:color="auto" w:fill="FFFFFF"/>
              <w:suppressAutoHyphens/>
              <w:ind w:right="901"/>
              <w:jc w:val="both"/>
              <w:rPr>
                <w:sz w:val="20"/>
                <w:szCs w:val="20"/>
              </w:rPr>
            </w:pPr>
          </w:p>
          <w:p w:rsidR="00070B6F" w:rsidRPr="00705EAB" w:rsidRDefault="00070B6F" w:rsidP="0088185B">
            <w:pPr>
              <w:pStyle w:val="ConsPlusNonformat"/>
              <w:ind w:right="901"/>
              <w:jc w:val="both"/>
              <w:rPr>
                <w:rFonts w:ascii="Times New Roman" w:hAnsi="Times New Roman" w:cs="Times New Roman"/>
              </w:rPr>
            </w:pPr>
            <w:r w:rsidRPr="00705EAB">
              <w:rPr>
                <w:rFonts w:ascii="Times New Roman" w:hAnsi="Times New Roman" w:cs="Times New Roman"/>
              </w:rPr>
              <w:t xml:space="preserve">    </w:t>
            </w:r>
            <w:r w:rsidR="0088185B">
              <w:rPr>
                <w:rFonts w:ascii="Times New Roman" w:hAnsi="Times New Roman" w:cs="Times New Roman"/>
              </w:rPr>
              <w:t>«</w:t>
            </w:r>
            <w:r w:rsidRPr="00705EAB">
              <w:rPr>
                <w:rFonts w:ascii="Times New Roman" w:hAnsi="Times New Roman" w:cs="Times New Roman"/>
              </w:rPr>
              <w:t>______</w:t>
            </w:r>
            <w:r w:rsidR="0088185B">
              <w:rPr>
                <w:rFonts w:ascii="Times New Roman" w:hAnsi="Times New Roman" w:cs="Times New Roman"/>
              </w:rPr>
              <w:t>»</w:t>
            </w:r>
            <w:r w:rsidRPr="00705EAB">
              <w:rPr>
                <w:rFonts w:ascii="Times New Roman" w:hAnsi="Times New Roman" w:cs="Times New Roman"/>
              </w:rPr>
              <w:t xml:space="preserve"> __________ 20_____ г.                                               Подпись ___________________</w:t>
            </w:r>
          </w:p>
          <w:p w:rsidR="00070B6F" w:rsidRPr="00705EAB" w:rsidRDefault="00070B6F" w:rsidP="0088185B">
            <w:pPr>
              <w:pStyle w:val="ConsPlusNormal"/>
              <w:ind w:right="901"/>
              <w:jc w:val="both"/>
              <w:rPr>
                <w:rFonts w:ascii="Times New Roman" w:hAnsi="Times New Roman" w:cs="Times New Roman"/>
              </w:rPr>
            </w:pPr>
          </w:p>
          <w:p w:rsidR="00070B6F" w:rsidRPr="00FB4B25" w:rsidRDefault="00070B6F" w:rsidP="0088185B">
            <w:pPr>
              <w:shd w:val="clear" w:color="auto" w:fill="FFFFFF"/>
              <w:suppressAutoHyphens/>
              <w:ind w:right="901"/>
              <w:jc w:val="both"/>
              <w:rPr>
                <w:sz w:val="20"/>
                <w:szCs w:val="20"/>
                <w:vertAlign w:val="superscript"/>
              </w:rPr>
            </w:pPr>
          </w:p>
        </w:tc>
      </w:tr>
      <w:tr w:rsidR="0096116C" w:rsidRPr="005A574A" w:rsidTr="0088185B">
        <w:trPr>
          <w:gridAfter w:val="1"/>
          <w:wAfter w:w="1009" w:type="dxa"/>
        </w:trPr>
        <w:tc>
          <w:tcPr>
            <w:tcW w:w="9356" w:type="dxa"/>
            <w:gridSpan w:val="2"/>
            <w:shd w:val="clear" w:color="auto" w:fill="auto"/>
          </w:tcPr>
          <w:p w:rsidR="000C7D92" w:rsidRDefault="000C7D92" w:rsidP="0088185B">
            <w:pPr>
              <w:ind w:right="901"/>
              <w:jc w:val="right"/>
              <w:rPr>
                <w:color w:val="ACB9CA" w:themeColor="text2" w:themeTint="66"/>
                <w:sz w:val="20"/>
                <w:szCs w:val="20"/>
              </w:rPr>
            </w:pPr>
          </w:p>
          <w:p w:rsidR="00416738" w:rsidRPr="0088185B" w:rsidRDefault="0088185B" w:rsidP="0088185B">
            <w:pPr>
              <w:ind w:right="901"/>
              <w:jc w:val="right"/>
              <w:rPr>
                <w:color w:val="ACB9CA" w:themeColor="text2" w:themeTint="66"/>
                <w:sz w:val="20"/>
                <w:szCs w:val="20"/>
              </w:rPr>
            </w:pPr>
            <w:r w:rsidRPr="0088185B">
              <w:rPr>
                <w:color w:val="ACB9CA" w:themeColor="text2" w:themeTint="66"/>
                <w:sz w:val="20"/>
                <w:szCs w:val="20"/>
              </w:rPr>
              <w:t>ОБОРОТНАЯ СТОРОНА ЗАЯВЛЕНИЯ</w:t>
            </w:r>
          </w:p>
          <w:p w:rsidR="0088185B" w:rsidRDefault="0088185B" w:rsidP="0088185B">
            <w:pPr>
              <w:ind w:right="901"/>
              <w:jc w:val="both"/>
              <w:rPr>
                <w:sz w:val="20"/>
                <w:szCs w:val="20"/>
              </w:rPr>
            </w:pPr>
          </w:p>
          <w:p w:rsidR="0088185B" w:rsidRDefault="0088185B" w:rsidP="0088185B">
            <w:pPr>
              <w:ind w:right="901"/>
              <w:jc w:val="both"/>
              <w:rPr>
                <w:sz w:val="20"/>
                <w:szCs w:val="20"/>
              </w:rPr>
            </w:pPr>
          </w:p>
          <w:p w:rsidR="0096116C" w:rsidRPr="00FB4B25" w:rsidRDefault="0096116C" w:rsidP="0088185B">
            <w:pPr>
              <w:ind w:right="901"/>
              <w:jc w:val="both"/>
              <w:rPr>
                <w:sz w:val="20"/>
                <w:szCs w:val="20"/>
              </w:rPr>
            </w:pPr>
            <w:r w:rsidRPr="00FB4B25">
              <w:rPr>
                <w:sz w:val="20"/>
                <w:szCs w:val="20"/>
              </w:rPr>
              <w:t>Я даю согласие на обработку моих персональных данных и персональных данных моего ребенка в целях обеспечения мне возможности подачи документов в электронном виде. Настоящее согласие выдано без ограничения срока действия. Под обработкой персональных данных я понимаю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(операции) с персональными данными. Под персональными данными я понимаю любую информацию, относящуюся ко мне и моему ребенку, как к субъекту персональных данных, в том числе фамилию, имя, отчество, год, месяц, дату и место рождения, адрес и другую информацию.</w:t>
            </w:r>
          </w:p>
          <w:p w:rsidR="0096116C" w:rsidRPr="00FB4B25" w:rsidRDefault="0096116C" w:rsidP="0088185B">
            <w:pPr>
              <w:ind w:right="901"/>
              <w:jc w:val="both"/>
              <w:rPr>
                <w:sz w:val="20"/>
                <w:szCs w:val="20"/>
                <w:vertAlign w:val="superscript"/>
              </w:rPr>
            </w:pPr>
          </w:p>
        </w:tc>
      </w:tr>
    </w:tbl>
    <w:p w:rsidR="009E780B" w:rsidRPr="00705EAB" w:rsidRDefault="009E780B" w:rsidP="009E780B">
      <w:pPr>
        <w:pStyle w:val="ConsPlusNonformat"/>
        <w:rPr>
          <w:rFonts w:ascii="Times New Roman" w:hAnsi="Times New Roman" w:cs="Times New Roman"/>
        </w:rPr>
      </w:pPr>
    </w:p>
    <w:p w:rsidR="009E780B" w:rsidRPr="00705EAB" w:rsidRDefault="009E780B" w:rsidP="0088185B">
      <w:pPr>
        <w:pStyle w:val="ConsPlusNonformat"/>
        <w:ind w:right="990"/>
        <w:jc w:val="both"/>
        <w:rPr>
          <w:rFonts w:ascii="Times New Roman" w:hAnsi="Times New Roman" w:cs="Times New Roman"/>
        </w:rPr>
      </w:pPr>
      <w:r w:rsidRPr="00705EAB">
        <w:rPr>
          <w:rFonts w:ascii="Times New Roman" w:hAnsi="Times New Roman" w:cs="Times New Roman"/>
        </w:rPr>
        <w:t xml:space="preserve">Согласен(-на) на обработку персональных данных и персональных данных ребенка в порядке, установленном </w:t>
      </w:r>
      <w:hyperlink r:id="rId16" w:tooltip="Федеральный закон от 27.07.2006 N 152-ФЗ (ред. от 23.07.2013) &quot;О персональных данных&quot;{КонсультантПлюс}" w:history="1">
        <w:r w:rsidRPr="00705EAB">
          <w:rPr>
            <w:rFonts w:ascii="Times New Roman" w:hAnsi="Times New Roman" w:cs="Times New Roman"/>
          </w:rPr>
          <w:t>статьей 9</w:t>
        </w:r>
      </w:hyperlink>
      <w:r w:rsidRPr="00705EAB">
        <w:rPr>
          <w:rFonts w:ascii="Times New Roman" w:hAnsi="Times New Roman" w:cs="Times New Roman"/>
        </w:rPr>
        <w:t xml:space="preserve"> Федерального закона от 27.07.2006 № 152-ФЗ </w:t>
      </w:r>
      <w:r w:rsidRPr="00705EAB">
        <w:rPr>
          <w:rFonts w:ascii="Times New Roman" w:hAnsi="Times New Roman" w:cs="Times New Roman"/>
        </w:rPr>
        <w:br/>
        <w:t>«О персональных данных» __________________________________ (подпись)</w:t>
      </w:r>
    </w:p>
    <w:p w:rsidR="009E780B" w:rsidRPr="00705EAB" w:rsidRDefault="009E780B" w:rsidP="0088185B">
      <w:pPr>
        <w:pStyle w:val="ConsPlusNonformat"/>
        <w:ind w:right="990"/>
        <w:jc w:val="both"/>
        <w:rPr>
          <w:rFonts w:ascii="Times New Roman" w:hAnsi="Times New Roman" w:cs="Times New Roman"/>
        </w:rPr>
      </w:pPr>
    </w:p>
    <w:p w:rsidR="009E780B" w:rsidRPr="00705EAB" w:rsidRDefault="009E780B" w:rsidP="0088185B">
      <w:pPr>
        <w:pStyle w:val="ConsPlusNonformat"/>
        <w:ind w:right="990"/>
        <w:jc w:val="both"/>
        <w:rPr>
          <w:rFonts w:ascii="Times New Roman" w:hAnsi="Times New Roman" w:cs="Times New Roman"/>
        </w:rPr>
      </w:pPr>
      <w:r w:rsidRPr="00705EAB">
        <w:rPr>
          <w:rFonts w:ascii="Times New Roman" w:hAnsi="Times New Roman" w:cs="Times New Roman"/>
        </w:rPr>
        <w:t xml:space="preserve"> </w:t>
      </w:r>
    </w:p>
    <w:p w:rsidR="009E780B" w:rsidRPr="00705EAB" w:rsidRDefault="009E780B" w:rsidP="0088185B">
      <w:pPr>
        <w:pStyle w:val="ConsPlusNonformat"/>
        <w:ind w:right="990"/>
        <w:jc w:val="both"/>
        <w:rPr>
          <w:rFonts w:ascii="Times New Roman" w:hAnsi="Times New Roman" w:cs="Times New Roman"/>
        </w:rPr>
      </w:pPr>
    </w:p>
    <w:p w:rsidR="009E780B" w:rsidRPr="00705EAB" w:rsidRDefault="009E780B" w:rsidP="0088185B">
      <w:pPr>
        <w:pStyle w:val="ConsPlusNonformat"/>
        <w:ind w:right="990"/>
        <w:jc w:val="both"/>
        <w:rPr>
          <w:rFonts w:ascii="Times New Roman" w:hAnsi="Times New Roman" w:cs="Times New Roman"/>
        </w:rPr>
      </w:pPr>
      <w:r w:rsidRPr="00705EAB">
        <w:rPr>
          <w:rFonts w:ascii="Times New Roman" w:hAnsi="Times New Roman" w:cs="Times New Roman"/>
        </w:rPr>
        <w:t xml:space="preserve">    "______" __________ 20_____ г.                                               Подпись ___________________</w:t>
      </w:r>
    </w:p>
    <w:p w:rsidR="009E780B" w:rsidRPr="00705EAB" w:rsidRDefault="009E780B" w:rsidP="009E780B">
      <w:pPr>
        <w:pStyle w:val="ConsPlusNormal"/>
        <w:jc w:val="both"/>
        <w:rPr>
          <w:rFonts w:ascii="Times New Roman" w:hAnsi="Times New Roman" w:cs="Times New Roman"/>
        </w:rPr>
      </w:pPr>
    </w:p>
    <w:p w:rsidR="009137BC" w:rsidRDefault="009137BC" w:rsidP="009137BC">
      <w:pPr>
        <w:pStyle w:val="ConsPlusNormal"/>
        <w:jc w:val="right"/>
        <w:rPr>
          <w:rStyle w:val="docuntyped-name"/>
          <w:rFonts w:ascii="Times New Roman" w:hAnsi="Times New Roman" w:cs="Times New Roman"/>
        </w:rPr>
      </w:pPr>
    </w:p>
    <w:p w:rsidR="007459C8" w:rsidRDefault="007459C8" w:rsidP="007835B9">
      <w:pPr>
        <w:pStyle w:val="ConsPlusNormal"/>
        <w:jc w:val="center"/>
        <w:rPr>
          <w:rFonts w:ascii="Times New Roman" w:hAnsi="Times New Roman" w:cs="Times New Roman"/>
          <w:color w:val="FF0000"/>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7835B9">
      <w:pPr>
        <w:pStyle w:val="ConsPlusNormal"/>
        <w:jc w:val="center"/>
        <w:rPr>
          <w:rFonts w:ascii="Times New Roman" w:hAnsi="Times New Roman" w:cs="Times New Roman"/>
          <w:sz w:val="26"/>
          <w:szCs w:val="26"/>
        </w:rPr>
      </w:pPr>
    </w:p>
    <w:p w:rsidR="0088185B" w:rsidRDefault="0088185B" w:rsidP="0088185B">
      <w:pPr>
        <w:pStyle w:val="ConsPlusNormal"/>
        <w:jc w:val="right"/>
        <w:rPr>
          <w:rFonts w:ascii="Times New Roman" w:hAnsi="Times New Roman" w:cs="Times New Roman"/>
          <w:sz w:val="26"/>
          <w:szCs w:val="26"/>
        </w:rPr>
      </w:pPr>
      <w:r w:rsidRPr="0088185B">
        <w:rPr>
          <w:rFonts w:ascii="Times New Roman" w:hAnsi="Times New Roman" w:cs="Times New Roman"/>
          <w:color w:val="ACB9CA" w:themeColor="text2" w:themeTint="66"/>
          <w:sz w:val="26"/>
          <w:szCs w:val="26"/>
        </w:rPr>
        <w:t>ОТДЕЛЬНЫЙ ЛИСТ</w:t>
      </w:r>
    </w:p>
    <w:p w:rsidR="007459C8" w:rsidRDefault="007835B9" w:rsidP="007835B9">
      <w:pPr>
        <w:pStyle w:val="ConsPlusNormal"/>
        <w:jc w:val="center"/>
        <w:rPr>
          <w:rFonts w:ascii="Times New Roman" w:hAnsi="Times New Roman" w:cs="Times New Roman"/>
          <w:sz w:val="26"/>
          <w:szCs w:val="26"/>
        </w:rPr>
      </w:pPr>
      <w:r w:rsidRPr="007459C8">
        <w:rPr>
          <w:rFonts w:ascii="Times New Roman" w:hAnsi="Times New Roman" w:cs="Times New Roman"/>
          <w:sz w:val="26"/>
          <w:szCs w:val="26"/>
        </w:rPr>
        <w:t>ВЫПИСКА</w:t>
      </w:r>
    </w:p>
    <w:p w:rsidR="007459C8" w:rsidRPr="00070B6F" w:rsidRDefault="007835B9" w:rsidP="007459C8">
      <w:pPr>
        <w:pStyle w:val="1"/>
        <w:jc w:val="center"/>
        <w:rPr>
          <w:sz w:val="22"/>
          <w:szCs w:val="22"/>
        </w:rPr>
      </w:pPr>
      <w:r w:rsidRPr="007459C8">
        <w:rPr>
          <w:sz w:val="26"/>
          <w:szCs w:val="26"/>
        </w:rPr>
        <w:t xml:space="preserve"> </w:t>
      </w:r>
      <w:r w:rsidRPr="00070B6F">
        <w:rPr>
          <w:sz w:val="22"/>
          <w:szCs w:val="22"/>
        </w:rPr>
        <w:t>из Положения</w:t>
      </w:r>
      <w:r w:rsidR="007459C8" w:rsidRPr="00070B6F">
        <w:rPr>
          <w:sz w:val="22"/>
          <w:szCs w:val="22"/>
        </w:rPr>
        <w:t xml:space="preserve"> об организации </w:t>
      </w:r>
      <w:r w:rsidR="007459C8" w:rsidRPr="00070B6F">
        <w:rPr>
          <w:rStyle w:val="docuntyped-name"/>
          <w:sz w:val="22"/>
          <w:szCs w:val="22"/>
        </w:rPr>
        <w:t xml:space="preserve">освоения обучающимися основных образовательных программ вне организаций, осуществляющих образовательную деятельность (в форме семейного образования или в форме самообразования) </w:t>
      </w:r>
      <w:r w:rsidR="007459C8" w:rsidRPr="00070B6F">
        <w:rPr>
          <w:sz w:val="22"/>
          <w:szCs w:val="22"/>
        </w:rPr>
        <w:t>в Нефтеюганском районе</w:t>
      </w:r>
    </w:p>
    <w:p w:rsidR="009137BC" w:rsidRPr="007459C8" w:rsidRDefault="009137BC" w:rsidP="007835B9">
      <w:pPr>
        <w:pStyle w:val="ConsPlusNormal"/>
        <w:jc w:val="center"/>
        <w:rPr>
          <w:rFonts w:ascii="Times New Roman" w:hAnsi="Times New Roman" w:cs="Times New Roman"/>
          <w:sz w:val="26"/>
          <w:szCs w:val="26"/>
        </w:rPr>
      </w:pPr>
    </w:p>
    <w:p w:rsidR="007459C8" w:rsidRPr="0088185B" w:rsidRDefault="007459C8" w:rsidP="007459C8">
      <w:pPr>
        <w:pStyle w:val="af0"/>
        <w:spacing w:before="0" w:beforeAutospacing="0" w:after="0" w:afterAutospacing="0"/>
        <w:ind w:firstLine="567"/>
        <w:jc w:val="both"/>
        <w:rPr>
          <w:sz w:val="20"/>
          <w:szCs w:val="20"/>
        </w:rPr>
      </w:pPr>
      <w:r w:rsidRPr="0088185B">
        <w:rPr>
          <w:sz w:val="20"/>
          <w:szCs w:val="20"/>
        </w:rPr>
        <w:t>2.1. Родители (законные представители) несовершеннолетних обучающихся:</w:t>
      </w:r>
    </w:p>
    <w:p w:rsidR="007459C8" w:rsidRPr="0088185B" w:rsidRDefault="007459C8" w:rsidP="007459C8">
      <w:pPr>
        <w:pStyle w:val="af0"/>
        <w:spacing w:before="0" w:beforeAutospacing="0" w:after="0" w:afterAutospacing="0"/>
        <w:ind w:firstLine="567"/>
        <w:jc w:val="both"/>
        <w:rPr>
          <w:sz w:val="20"/>
          <w:szCs w:val="20"/>
        </w:rPr>
      </w:pPr>
      <w:r w:rsidRPr="0088185B">
        <w:rPr>
          <w:sz w:val="20"/>
          <w:szCs w:val="20"/>
        </w:rPr>
        <w:t>- Несут ответственность за освоение ребенком образовательной программы в соответствии с утвержденным ФГОС.</w:t>
      </w:r>
    </w:p>
    <w:p w:rsidR="007459C8" w:rsidRPr="0088185B" w:rsidRDefault="007459C8" w:rsidP="007459C8">
      <w:pPr>
        <w:pStyle w:val="ConsPlusNormal"/>
        <w:ind w:firstLine="567"/>
        <w:jc w:val="both"/>
        <w:rPr>
          <w:rFonts w:ascii="Times New Roman" w:hAnsi="Times New Roman" w:cs="Times New Roman"/>
        </w:rPr>
      </w:pPr>
      <w:r w:rsidRPr="0088185B">
        <w:rPr>
          <w:rFonts w:ascii="Times New Roman" w:hAnsi="Times New Roman" w:cs="Times New Roman"/>
        </w:rPr>
        <w:t>- Обращаются в общеобразовательную организацию с заявлением об исключении ребенка из контингента общеобразовательной организации, в которой он ранее обучался или числился в контингенте в связи с выбором формы семейного образования или самообразования. С момента написания заявления родители (законные представители) отказываются от получения образования в образовательной организации и принимают на себя обязательства, возникающие при семейной форме получения образования, в связи с чем несут ответственность за качество образования и его траекторию.</w:t>
      </w:r>
    </w:p>
    <w:p w:rsidR="007459C8" w:rsidRPr="0088185B" w:rsidRDefault="007459C8" w:rsidP="007459C8">
      <w:pPr>
        <w:pStyle w:val="ConsPlusNormal"/>
        <w:ind w:firstLine="567"/>
        <w:jc w:val="both"/>
        <w:rPr>
          <w:rFonts w:ascii="Times New Roman" w:hAnsi="Times New Roman" w:cs="Times New Roman"/>
        </w:rPr>
      </w:pPr>
      <w:r w:rsidRPr="0088185B">
        <w:rPr>
          <w:rFonts w:ascii="Times New Roman" w:hAnsi="Times New Roman" w:cs="Times New Roman"/>
        </w:rPr>
        <w:t xml:space="preserve">- Информируют о выборе (с учётом мнения ребёнка) формы получения общего образования в форме семейного образования Департамент образования и молодёжной политики Нефтеюганского района в течение 15 календарных дней с момента утверждения приказа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 Форма заявления - в Приложении 1 к Положению (форма 1). </w:t>
      </w:r>
    </w:p>
    <w:p w:rsidR="007459C8" w:rsidRPr="0088185B" w:rsidRDefault="007459C8" w:rsidP="007459C8">
      <w:pPr>
        <w:pStyle w:val="ConsPlusNormal"/>
        <w:ind w:firstLine="567"/>
        <w:jc w:val="both"/>
        <w:rPr>
          <w:rFonts w:ascii="Times New Roman" w:hAnsi="Times New Roman" w:cs="Times New Roman"/>
        </w:rPr>
      </w:pPr>
      <w:r w:rsidRPr="0088185B">
        <w:rPr>
          <w:rFonts w:ascii="Times New Roman" w:hAnsi="Times New Roman" w:cs="Times New Roman"/>
        </w:rPr>
        <w:t>При себе родителю (законному представителю) надо иметь паспорт, а также свидетельство о рождении ребенка либо его паспорт.</w:t>
      </w:r>
    </w:p>
    <w:p w:rsidR="007459C8" w:rsidRPr="0088185B" w:rsidRDefault="007459C8" w:rsidP="007459C8">
      <w:pPr>
        <w:pStyle w:val="ConsPlusNormal"/>
        <w:ind w:firstLine="540"/>
        <w:jc w:val="both"/>
        <w:rPr>
          <w:rFonts w:ascii="Times New Roman" w:hAnsi="Times New Roman" w:cs="Times New Roman"/>
        </w:rPr>
      </w:pPr>
      <w:r w:rsidRPr="0088185B">
        <w:rPr>
          <w:rFonts w:ascii="Times New Roman" w:hAnsi="Times New Roman" w:cs="Times New Roman"/>
        </w:rPr>
        <w:t>- Осуществляют выбор образовательной организации для прохождения промежуточной и (или) государственной итоговой аттестации, в том числе на основе рекомендаций Департамента образования и молодёжной политики Нефтеюганского района. По желанию родителей (законных представителей) несовершеннолетних обучающихся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 Родители должны уведомить о смене желаемой образовательной организации для прохождения промежуточной и (или) государственной итоговой аттестации.</w:t>
      </w:r>
    </w:p>
    <w:p w:rsidR="007459C8" w:rsidRPr="0088185B" w:rsidRDefault="007459C8" w:rsidP="007459C8">
      <w:pPr>
        <w:pStyle w:val="ConsPlusNormal"/>
        <w:ind w:firstLine="540"/>
        <w:jc w:val="both"/>
        <w:rPr>
          <w:rFonts w:ascii="Times New Roman" w:hAnsi="Times New Roman" w:cs="Times New Roman"/>
        </w:rPr>
      </w:pPr>
      <w:r w:rsidRPr="0088185B">
        <w:rPr>
          <w:rFonts w:ascii="Times New Roman" w:hAnsi="Times New Roman" w:cs="Times New Roman"/>
        </w:rPr>
        <w:t xml:space="preserve">- Уведомляют </w:t>
      </w:r>
      <w:r w:rsidR="0088185B" w:rsidRPr="0088185B">
        <w:rPr>
          <w:rFonts w:ascii="Times New Roman" w:hAnsi="Times New Roman" w:cs="Times New Roman"/>
        </w:rPr>
        <w:t>отдел общего</w:t>
      </w:r>
      <w:r w:rsidRPr="0088185B">
        <w:rPr>
          <w:rFonts w:ascii="Times New Roman" w:hAnsi="Times New Roman" w:cs="Times New Roman"/>
        </w:rPr>
        <w:t xml:space="preserve">, специального и дошкольного образования Департамента образования и молодёжной политики Нефтеюганского района (телефон 8-3463-250125) в случае </w:t>
      </w:r>
      <w:r w:rsidR="0088185B" w:rsidRPr="0088185B">
        <w:rPr>
          <w:rFonts w:ascii="Times New Roman" w:hAnsi="Times New Roman" w:cs="Times New Roman"/>
        </w:rPr>
        <w:t>изменения,</w:t>
      </w:r>
      <w:r w:rsidRPr="0088185B">
        <w:rPr>
          <w:rFonts w:ascii="Times New Roman" w:hAnsi="Times New Roman" w:cs="Times New Roman"/>
        </w:rPr>
        <w:t xml:space="preserve"> указанных</w:t>
      </w:r>
      <w:r w:rsidR="00070B6F" w:rsidRPr="0088185B">
        <w:rPr>
          <w:rFonts w:ascii="Times New Roman" w:hAnsi="Times New Roman" w:cs="Times New Roman"/>
        </w:rPr>
        <w:t xml:space="preserve"> в заявлении</w:t>
      </w:r>
      <w:r w:rsidRPr="0088185B">
        <w:rPr>
          <w:rFonts w:ascii="Times New Roman" w:hAnsi="Times New Roman" w:cs="Times New Roman"/>
        </w:rPr>
        <w:t xml:space="preserve"> контактных данных. </w:t>
      </w:r>
    </w:p>
    <w:p w:rsidR="007459C8" w:rsidRPr="0088185B" w:rsidRDefault="007459C8" w:rsidP="007459C8">
      <w:pPr>
        <w:pStyle w:val="af0"/>
        <w:spacing w:before="0" w:beforeAutospacing="0" w:after="0" w:afterAutospacing="0"/>
        <w:ind w:firstLine="567"/>
        <w:jc w:val="both"/>
        <w:rPr>
          <w:sz w:val="20"/>
          <w:szCs w:val="20"/>
        </w:rPr>
      </w:pPr>
      <w:r w:rsidRPr="0088185B">
        <w:rPr>
          <w:sz w:val="20"/>
          <w:szCs w:val="20"/>
        </w:rPr>
        <w:t xml:space="preserve">- Направляют ежегодно по итогам учебного года в Департамент образования и молодёжной политики Нефтеюганского района справку о результатах прохождения промежуточной аттестации. В случае наличия не ликвидированной в установленные сроки академической задолженности, родители (законные представители) обязаны устроить ребёнка в образовательную организацию, в соответствии с Порядком Приёма на обучение по образовательным программам начального общего, основного общего, среднего общего образования. </w:t>
      </w:r>
    </w:p>
    <w:p w:rsidR="007459C8" w:rsidRPr="0088185B" w:rsidRDefault="007459C8" w:rsidP="007459C8">
      <w:pPr>
        <w:pStyle w:val="ConsPlusNormal"/>
        <w:ind w:firstLine="540"/>
        <w:jc w:val="both"/>
        <w:rPr>
          <w:rFonts w:ascii="Times New Roman" w:hAnsi="Times New Roman" w:cs="Times New Roman"/>
        </w:rPr>
      </w:pPr>
      <w:r w:rsidRPr="0088185B">
        <w:rPr>
          <w:rFonts w:ascii="Times New Roman" w:hAnsi="Times New Roman" w:cs="Times New Roman"/>
        </w:rPr>
        <w:t>- Получают в образовательной организации, к которой ребёнок прикрепляется для прохождения промежуточной аттестации и (или) государственной итоговой аттестации сведения о получении учебников, конкурсах, олимпиадах, в том числе, всероссийской олимпиаде школьников, выставках, смотрах, физкультурных мероприятиях, спортивных меро</w:t>
      </w:r>
      <w:r w:rsidR="0088185B" w:rsidRPr="0088185B">
        <w:rPr>
          <w:rFonts w:ascii="Times New Roman" w:hAnsi="Times New Roman" w:cs="Times New Roman"/>
        </w:rPr>
        <w:t>приятиях, в том числе</w:t>
      </w:r>
      <w:r w:rsidRPr="0088185B">
        <w:rPr>
          <w:rFonts w:ascii="Times New Roman" w:hAnsi="Times New Roman" w:cs="Times New Roman"/>
        </w:rPr>
        <w:t xml:space="preserve"> официальных спортивных соревнованиях, и других массовых мероприятиях, а также о реализуемом плане воспитательной работы, работе внеурочной деятельности и кружков дополнительного образования, получении при необходимости социально-педагогической и психологической помощи, бесплатной психолого-медико-педагогической коррекции.</w:t>
      </w:r>
    </w:p>
    <w:p w:rsidR="007459C8" w:rsidRPr="0088185B" w:rsidRDefault="007459C8" w:rsidP="007459C8">
      <w:pPr>
        <w:pStyle w:val="ConsPlusNormal"/>
        <w:ind w:firstLine="540"/>
        <w:jc w:val="both"/>
        <w:rPr>
          <w:rFonts w:ascii="Times New Roman" w:hAnsi="Times New Roman" w:cs="Times New Roman"/>
        </w:rPr>
      </w:pPr>
      <w:r w:rsidRPr="0088185B">
        <w:rPr>
          <w:rFonts w:ascii="Times New Roman" w:hAnsi="Times New Roman" w:cs="Times New Roman"/>
        </w:rPr>
        <w:t>- Контролируют срок подачи заявления на зачисление в общеобразовательную организацию для прохождения государственной итоговой аттестации:</w:t>
      </w:r>
    </w:p>
    <w:p w:rsidR="007459C8" w:rsidRPr="0088185B" w:rsidRDefault="007459C8" w:rsidP="007459C8">
      <w:pPr>
        <w:pStyle w:val="ConsPlusNormal"/>
        <w:ind w:firstLine="540"/>
        <w:jc w:val="both"/>
        <w:rPr>
          <w:rFonts w:ascii="Times New Roman" w:hAnsi="Times New Roman" w:cs="Times New Roman"/>
        </w:rPr>
      </w:pPr>
      <w:r w:rsidRPr="0088185B">
        <w:rPr>
          <w:rFonts w:ascii="Times New Roman" w:hAnsi="Times New Roman" w:cs="Times New Roman"/>
        </w:rPr>
        <w:t xml:space="preserve">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 </w:t>
      </w:r>
    </w:p>
    <w:p w:rsidR="007459C8" w:rsidRPr="0088185B" w:rsidRDefault="007459C8" w:rsidP="007459C8">
      <w:pPr>
        <w:pStyle w:val="ConsPlusNormal"/>
        <w:ind w:firstLine="540"/>
        <w:jc w:val="both"/>
        <w:rPr>
          <w:rFonts w:ascii="Times New Roman" w:hAnsi="Times New Roman" w:cs="Times New Roman"/>
        </w:rPr>
      </w:pPr>
      <w:r w:rsidRPr="0088185B">
        <w:rPr>
          <w:rFonts w:ascii="Times New Roman" w:hAnsi="Times New Roman" w:cs="Times New Roman"/>
        </w:rPr>
        <w:t>по 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rsidR="007459C8" w:rsidRPr="0088185B" w:rsidRDefault="007459C8" w:rsidP="007459C8">
      <w:pPr>
        <w:pStyle w:val="af0"/>
        <w:spacing w:before="0" w:beforeAutospacing="0" w:after="0" w:afterAutospacing="0"/>
        <w:ind w:firstLine="540"/>
        <w:jc w:val="both"/>
        <w:rPr>
          <w:sz w:val="20"/>
          <w:szCs w:val="20"/>
        </w:rPr>
      </w:pPr>
      <w:r w:rsidRPr="0088185B">
        <w:rPr>
          <w:sz w:val="20"/>
          <w:szCs w:val="20"/>
        </w:rPr>
        <w:t>- Хранят личное дело обучающегося и результаты прохождения промежуточной аттестации за каждый год обучения.</w:t>
      </w:r>
    </w:p>
    <w:p w:rsidR="007459C8" w:rsidRPr="0088185B" w:rsidRDefault="007459C8" w:rsidP="007835B9">
      <w:pPr>
        <w:pStyle w:val="ConsPlusNormal"/>
        <w:jc w:val="center"/>
        <w:rPr>
          <w:rFonts w:ascii="Times New Roman" w:hAnsi="Times New Roman" w:cs="Times New Roman"/>
          <w:color w:val="FF0000"/>
        </w:rPr>
      </w:pPr>
    </w:p>
    <w:p w:rsidR="007835B9" w:rsidRDefault="007835B9" w:rsidP="007459C8">
      <w:pPr>
        <w:pStyle w:val="ConsPlusNormal"/>
        <w:jc w:val="both"/>
        <w:rPr>
          <w:rFonts w:ascii="Times New Roman" w:hAnsi="Times New Roman" w:cs="Times New Roman"/>
        </w:rPr>
      </w:pPr>
      <w:r w:rsidRPr="0088185B">
        <w:rPr>
          <w:rFonts w:ascii="Times New Roman" w:hAnsi="Times New Roman" w:cs="Times New Roman"/>
        </w:rPr>
        <w:t>Подпись</w:t>
      </w:r>
      <w:r w:rsidR="007459C8" w:rsidRPr="0088185B">
        <w:rPr>
          <w:rFonts w:ascii="Times New Roman" w:hAnsi="Times New Roman" w:cs="Times New Roman"/>
        </w:rPr>
        <w:t xml:space="preserve">                                                  _____________________________________</w:t>
      </w:r>
    </w:p>
    <w:p w:rsidR="0088185B" w:rsidRPr="0088185B" w:rsidRDefault="0088185B" w:rsidP="007459C8">
      <w:pPr>
        <w:pStyle w:val="ConsPlusNormal"/>
        <w:jc w:val="both"/>
        <w:rPr>
          <w:rFonts w:ascii="Times New Roman" w:hAnsi="Times New Roman" w:cs="Times New Roman"/>
        </w:rPr>
      </w:pPr>
    </w:p>
    <w:p w:rsidR="007459C8" w:rsidRPr="0088185B" w:rsidRDefault="007459C8" w:rsidP="007459C8">
      <w:pPr>
        <w:pStyle w:val="ConsPlusNormal"/>
        <w:jc w:val="both"/>
        <w:rPr>
          <w:rFonts w:ascii="Times New Roman" w:hAnsi="Times New Roman" w:cs="Times New Roman"/>
        </w:rPr>
      </w:pPr>
    </w:p>
    <w:p w:rsidR="007835B9" w:rsidRPr="0088185B" w:rsidRDefault="007835B9" w:rsidP="007459C8">
      <w:pPr>
        <w:pStyle w:val="ConsPlusNormal"/>
        <w:jc w:val="both"/>
        <w:rPr>
          <w:rFonts w:ascii="Times New Roman" w:hAnsi="Times New Roman" w:cs="Times New Roman"/>
        </w:rPr>
      </w:pPr>
      <w:r w:rsidRPr="0088185B">
        <w:rPr>
          <w:rFonts w:ascii="Times New Roman" w:hAnsi="Times New Roman" w:cs="Times New Roman"/>
        </w:rPr>
        <w:t>Второй экземпляр получен на руки</w:t>
      </w:r>
      <w:r w:rsidR="007459C8" w:rsidRPr="0088185B">
        <w:rPr>
          <w:rFonts w:ascii="Times New Roman" w:hAnsi="Times New Roman" w:cs="Times New Roman"/>
        </w:rPr>
        <w:t xml:space="preserve">       __________________________________________</w:t>
      </w:r>
    </w:p>
    <w:bookmarkEnd w:id="2"/>
    <w:p w:rsidR="007835B9" w:rsidRDefault="007835B9" w:rsidP="009E780B">
      <w:pPr>
        <w:pStyle w:val="ConsPlusNormal"/>
        <w:jc w:val="right"/>
        <w:outlineLvl w:val="0"/>
        <w:rPr>
          <w:rFonts w:ascii="Times New Roman" w:hAnsi="Times New Roman" w:cs="Times New Roman"/>
        </w:rPr>
      </w:pPr>
    </w:p>
    <w:p w:rsidR="007459C8" w:rsidRDefault="007459C8" w:rsidP="009E780B">
      <w:pPr>
        <w:pStyle w:val="ConsPlusNormal"/>
        <w:jc w:val="right"/>
        <w:outlineLvl w:val="0"/>
        <w:rPr>
          <w:rFonts w:ascii="Times New Roman" w:hAnsi="Times New Roman" w:cs="Times New Roman"/>
        </w:rPr>
      </w:pPr>
    </w:p>
    <w:p w:rsidR="009E780B" w:rsidRPr="009137BC" w:rsidRDefault="009E780B" w:rsidP="009E780B">
      <w:pPr>
        <w:pStyle w:val="ConsPlusNormal"/>
        <w:jc w:val="right"/>
        <w:outlineLvl w:val="0"/>
        <w:rPr>
          <w:rFonts w:ascii="Times New Roman" w:hAnsi="Times New Roman" w:cs="Times New Roman"/>
        </w:rPr>
      </w:pPr>
      <w:r w:rsidRPr="009137BC">
        <w:rPr>
          <w:rFonts w:ascii="Times New Roman" w:hAnsi="Times New Roman" w:cs="Times New Roman"/>
        </w:rPr>
        <w:t xml:space="preserve">Приложение </w:t>
      </w:r>
      <w:r>
        <w:rPr>
          <w:rFonts w:ascii="Times New Roman" w:hAnsi="Times New Roman" w:cs="Times New Roman"/>
        </w:rPr>
        <w:t>2</w:t>
      </w:r>
    </w:p>
    <w:p w:rsidR="009E780B" w:rsidRPr="009137BC" w:rsidRDefault="009E780B" w:rsidP="009E780B">
      <w:pPr>
        <w:pStyle w:val="ConsPlusNormal"/>
        <w:jc w:val="right"/>
        <w:rPr>
          <w:rFonts w:ascii="Times New Roman" w:hAnsi="Times New Roman" w:cs="Times New Roman"/>
        </w:rPr>
      </w:pPr>
      <w:r w:rsidRPr="009137BC">
        <w:rPr>
          <w:rFonts w:ascii="Times New Roman" w:hAnsi="Times New Roman" w:cs="Times New Roman"/>
        </w:rPr>
        <w:t xml:space="preserve">к Положению об организации </w:t>
      </w:r>
    </w:p>
    <w:p w:rsidR="009E780B" w:rsidRPr="009137BC" w:rsidRDefault="009E780B" w:rsidP="009E780B">
      <w:pPr>
        <w:pStyle w:val="ConsPlusNormal"/>
        <w:jc w:val="right"/>
        <w:rPr>
          <w:rStyle w:val="docuntyped-name"/>
          <w:rFonts w:ascii="Times New Roman" w:hAnsi="Times New Roman" w:cs="Times New Roman"/>
        </w:rPr>
      </w:pPr>
      <w:r w:rsidRPr="009137BC">
        <w:rPr>
          <w:rStyle w:val="docuntyped-name"/>
          <w:rFonts w:ascii="Times New Roman" w:hAnsi="Times New Roman" w:cs="Times New Roman"/>
        </w:rPr>
        <w:t xml:space="preserve">освоения обучающимися основных </w:t>
      </w:r>
    </w:p>
    <w:p w:rsidR="009E780B" w:rsidRDefault="009E780B" w:rsidP="009E780B">
      <w:pPr>
        <w:pStyle w:val="ConsPlusNormal"/>
        <w:jc w:val="right"/>
        <w:rPr>
          <w:rStyle w:val="docuntyped-name"/>
          <w:rFonts w:ascii="Times New Roman" w:hAnsi="Times New Roman" w:cs="Times New Roman"/>
        </w:rPr>
      </w:pPr>
      <w:r w:rsidRPr="009137BC">
        <w:rPr>
          <w:rStyle w:val="docuntyped-name"/>
          <w:rFonts w:ascii="Times New Roman" w:hAnsi="Times New Roman" w:cs="Times New Roman"/>
        </w:rPr>
        <w:t xml:space="preserve">образовательных программ </w:t>
      </w:r>
    </w:p>
    <w:p w:rsidR="009E780B" w:rsidRDefault="009E780B" w:rsidP="009E780B">
      <w:pPr>
        <w:pStyle w:val="ConsPlusNormal"/>
        <w:jc w:val="right"/>
        <w:rPr>
          <w:rStyle w:val="docuntyped-name"/>
          <w:rFonts w:ascii="Times New Roman" w:hAnsi="Times New Roman" w:cs="Times New Roman"/>
        </w:rPr>
      </w:pPr>
      <w:r w:rsidRPr="009137BC">
        <w:rPr>
          <w:rStyle w:val="docuntyped-name"/>
          <w:rFonts w:ascii="Times New Roman" w:hAnsi="Times New Roman" w:cs="Times New Roman"/>
        </w:rPr>
        <w:t xml:space="preserve">вне организаций, осуществляющих </w:t>
      </w:r>
    </w:p>
    <w:p w:rsidR="009E780B" w:rsidRDefault="009E780B" w:rsidP="009E780B">
      <w:pPr>
        <w:pStyle w:val="ConsPlusNormal"/>
        <w:jc w:val="right"/>
        <w:rPr>
          <w:rStyle w:val="docuntyped-name"/>
          <w:rFonts w:ascii="Times New Roman" w:hAnsi="Times New Roman" w:cs="Times New Roman"/>
        </w:rPr>
      </w:pPr>
      <w:r w:rsidRPr="009137BC">
        <w:rPr>
          <w:rStyle w:val="docuntyped-name"/>
          <w:rFonts w:ascii="Times New Roman" w:hAnsi="Times New Roman" w:cs="Times New Roman"/>
        </w:rPr>
        <w:t xml:space="preserve">образовательную деятельность </w:t>
      </w:r>
    </w:p>
    <w:p w:rsidR="009416A1" w:rsidRPr="007459C8" w:rsidRDefault="009416A1" w:rsidP="009416A1">
      <w:pPr>
        <w:pStyle w:val="ConsPlusTitle"/>
        <w:jc w:val="center"/>
        <w:rPr>
          <w:rFonts w:ascii="Times New Roman" w:hAnsi="Times New Roman" w:cs="Times New Roman"/>
        </w:rPr>
      </w:pPr>
      <w:r w:rsidRPr="007459C8">
        <w:rPr>
          <w:rFonts w:ascii="Times New Roman" w:hAnsi="Times New Roman" w:cs="Times New Roman"/>
        </w:rPr>
        <w:t xml:space="preserve">ФОРМА </w:t>
      </w:r>
    </w:p>
    <w:p w:rsidR="009416A1" w:rsidRPr="007459C8" w:rsidRDefault="009416A1" w:rsidP="009416A1">
      <w:pPr>
        <w:pStyle w:val="ConsPlusTitle"/>
        <w:jc w:val="center"/>
        <w:rPr>
          <w:rFonts w:ascii="Times New Roman" w:hAnsi="Times New Roman" w:cs="Times New Roman"/>
        </w:rPr>
      </w:pPr>
      <w:r w:rsidRPr="007459C8">
        <w:rPr>
          <w:rFonts w:ascii="Times New Roman" w:hAnsi="Times New Roman" w:cs="Times New Roman"/>
        </w:rPr>
        <w:t>ЗАЯВЛЕНИЯ СОВЕРШЕННОЛЕТНИХ  ГРАЖДАН</w:t>
      </w:r>
    </w:p>
    <w:p w:rsidR="009416A1" w:rsidRPr="007459C8" w:rsidRDefault="009416A1" w:rsidP="009416A1">
      <w:pPr>
        <w:pStyle w:val="ConsPlusTitle"/>
        <w:jc w:val="center"/>
        <w:rPr>
          <w:rFonts w:ascii="Times New Roman" w:hAnsi="Times New Roman" w:cs="Times New Roman"/>
        </w:rPr>
      </w:pPr>
      <w:r w:rsidRPr="007459C8">
        <w:rPr>
          <w:rFonts w:ascii="Times New Roman" w:hAnsi="Times New Roman" w:cs="Times New Roman"/>
        </w:rPr>
        <w:t xml:space="preserve">О ВЫБОРЕ ФОРМЫ ПОЛУЧЕНИЯ СРЕДНЕГО ОБЩЕГО ОБРАЗОВАНИЯ </w:t>
      </w:r>
    </w:p>
    <w:p w:rsidR="009416A1" w:rsidRPr="007459C8" w:rsidRDefault="009416A1" w:rsidP="009416A1">
      <w:pPr>
        <w:pStyle w:val="ConsPlusTitle"/>
        <w:jc w:val="center"/>
        <w:rPr>
          <w:rFonts w:ascii="Times New Roman" w:hAnsi="Times New Roman" w:cs="Times New Roman"/>
        </w:rPr>
      </w:pPr>
      <w:r w:rsidRPr="007459C8">
        <w:rPr>
          <w:rFonts w:ascii="Times New Roman" w:hAnsi="Times New Roman" w:cs="Times New Roman"/>
        </w:rPr>
        <w:t>В ФОРМЕ  САМООБРАЗОВАНИЯ</w:t>
      </w:r>
    </w:p>
    <w:p w:rsidR="009416A1" w:rsidRPr="007459C8" w:rsidRDefault="009416A1" w:rsidP="009416A1">
      <w:pPr>
        <w:pStyle w:val="ConsPlusNormal"/>
        <w:ind w:firstLine="540"/>
        <w:jc w:val="both"/>
      </w:pPr>
    </w:p>
    <w:p w:rsidR="009416A1" w:rsidRPr="007459C8" w:rsidRDefault="009416A1" w:rsidP="009416A1">
      <w:pPr>
        <w:pStyle w:val="ConsPlusNonformat"/>
        <w:jc w:val="both"/>
      </w:pPr>
      <w:r w:rsidRPr="007459C8">
        <w:t>Регистрационный номер</w:t>
      </w:r>
    </w:p>
    <w:p w:rsidR="009416A1" w:rsidRPr="007459C8" w:rsidRDefault="009416A1" w:rsidP="009416A1">
      <w:pPr>
        <w:pStyle w:val="ConsPlusNonformat"/>
        <w:ind w:left="4536"/>
        <w:jc w:val="both"/>
        <w:rPr>
          <w:rFonts w:ascii="Times New Roman" w:hAnsi="Times New Roman" w:cs="Times New Roman"/>
        </w:rPr>
      </w:pPr>
      <w:r w:rsidRPr="007459C8">
        <w:t xml:space="preserve">                                    </w:t>
      </w:r>
      <w:r w:rsidRPr="007459C8">
        <w:rPr>
          <w:rFonts w:ascii="Times New Roman" w:hAnsi="Times New Roman" w:cs="Times New Roman"/>
        </w:rPr>
        <w:t>Директору департамента образования</w:t>
      </w:r>
    </w:p>
    <w:p w:rsidR="009416A1" w:rsidRPr="007459C8" w:rsidRDefault="009416A1" w:rsidP="009416A1">
      <w:pPr>
        <w:pStyle w:val="ConsPlusNonformat"/>
        <w:ind w:left="4536"/>
        <w:jc w:val="both"/>
        <w:rPr>
          <w:rFonts w:ascii="Times New Roman" w:hAnsi="Times New Roman" w:cs="Times New Roman"/>
        </w:rPr>
      </w:pPr>
      <w:r w:rsidRPr="007459C8">
        <w:rPr>
          <w:rFonts w:ascii="Times New Roman" w:hAnsi="Times New Roman" w:cs="Times New Roman"/>
        </w:rPr>
        <w:t xml:space="preserve">и молодёжной политики </w:t>
      </w:r>
    </w:p>
    <w:p w:rsidR="009416A1" w:rsidRPr="007459C8" w:rsidRDefault="009416A1" w:rsidP="009416A1">
      <w:pPr>
        <w:pStyle w:val="ConsPlusNonformat"/>
        <w:ind w:left="4536"/>
        <w:jc w:val="both"/>
        <w:rPr>
          <w:rFonts w:ascii="Times New Roman" w:hAnsi="Times New Roman" w:cs="Times New Roman"/>
        </w:rPr>
      </w:pPr>
      <w:r w:rsidRPr="007459C8">
        <w:rPr>
          <w:rFonts w:ascii="Times New Roman" w:hAnsi="Times New Roman" w:cs="Times New Roman"/>
        </w:rPr>
        <w:t>Нефтеюганского района</w:t>
      </w:r>
    </w:p>
    <w:p w:rsidR="009416A1" w:rsidRPr="007459C8" w:rsidRDefault="009416A1" w:rsidP="009416A1">
      <w:pPr>
        <w:pStyle w:val="ConsPlusNonformat"/>
        <w:ind w:left="4536"/>
        <w:jc w:val="both"/>
        <w:rPr>
          <w:rFonts w:ascii="Times New Roman" w:hAnsi="Times New Roman" w:cs="Times New Roman"/>
        </w:rPr>
      </w:pPr>
      <w:r w:rsidRPr="007459C8">
        <w:rPr>
          <w:rFonts w:ascii="Times New Roman" w:hAnsi="Times New Roman" w:cs="Times New Roman"/>
        </w:rPr>
        <w:t xml:space="preserve">                                        ___________________________________</w:t>
      </w:r>
    </w:p>
    <w:p w:rsidR="009416A1" w:rsidRPr="007459C8" w:rsidRDefault="009416A1" w:rsidP="009416A1">
      <w:pPr>
        <w:pStyle w:val="ConsPlusNonformat"/>
        <w:ind w:left="4536"/>
        <w:jc w:val="both"/>
        <w:rPr>
          <w:rFonts w:ascii="Times New Roman" w:hAnsi="Times New Roman" w:cs="Times New Roman"/>
          <w:sz w:val="16"/>
          <w:szCs w:val="16"/>
        </w:rPr>
      </w:pPr>
      <w:r w:rsidRPr="007459C8">
        <w:rPr>
          <w:rFonts w:ascii="Times New Roman" w:hAnsi="Times New Roman" w:cs="Times New Roman"/>
        </w:rPr>
        <w:t xml:space="preserve"> </w:t>
      </w:r>
      <w:r w:rsidRPr="007459C8">
        <w:rPr>
          <w:rFonts w:ascii="Times New Roman" w:hAnsi="Times New Roman" w:cs="Times New Roman"/>
          <w:sz w:val="16"/>
          <w:szCs w:val="16"/>
        </w:rPr>
        <w:t>(фамилия, имя, отчество полностью)</w:t>
      </w:r>
    </w:p>
    <w:p w:rsidR="00F97CE7" w:rsidRDefault="009416A1" w:rsidP="009416A1">
      <w:pPr>
        <w:pStyle w:val="ConsPlusNonformat"/>
        <w:ind w:left="4536"/>
        <w:jc w:val="both"/>
        <w:rPr>
          <w:rFonts w:ascii="Times New Roman" w:hAnsi="Times New Roman" w:cs="Times New Roman"/>
        </w:rPr>
      </w:pPr>
      <w:r w:rsidRPr="007459C8">
        <w:rPr>
          <w:rFonts w:ascii="Times New Roman" w:hAnsi="Times New Roman" w:cs="Times New Roman"/>
        </w:rPr>
        <w:t>адрес регистрации и адрес</w:t>
      </w:r>
      <w:r w:rsidR="00F97CE7">
        <w:rPr>
          <w:rFonts w:ascii="Times New Roman" w:hAnsi="Times New Roman" w:cs="Times New Roman"/>
        </w:rPr>
        <w:t xml:space="preserve"> </w:t>
      </w:r>
      <w:r w:rsidRPr="007459C8">
        <w:rPr>
          <w:rFonts w:ascii="Times New Roman" w:hAnsi="Times New Roman" w:cs="Times New Roman"/>
        </w:rPr>
        <w:t xml:space="preserve">фактического </w:t>
      </w:r>
    </w:p>
    <w:p w:rsidR="009416A1" w:rsidRPr="007459C8" w:rsidRDefault="009416A1" w:rsidP="009416A1">
      <w:pPr>
        <w:pStyle w:val="ConsPlusNonformat"/>
        <w:ind w:left="4536"/>
        <w:jc w:val="both"/>
        <w:rPr>
          <w:rFonts w:ascii="Times New Roman" w:hAnsi="Times New Roman" w:cs="Times New Roman"/>
        </w:rPr>
      </w:pPr>
      <w:r w:rsidRPr="007459C8">
        <w:rPr>
          <w:rFonts w:ascii="Times New Roman" w:hAnsi="Times New Roman" w:cs="Times New Roman"/>
        </w:rPr>
        <w:t>проживания: ___</w:t>
      </w:r>
      <w:r w:rsidR="00F97CE7">
        <w:rPr>
          <w:rFonts w:ascii="Times New Roman" w:hAnsi="Times New Roman" w:cs="Times New Roman"/>
        </w:rPr>
        <w:t>______________</w:t>
      </w:r>
      <w:r w:rsidRPr="007459C8">
        <w:rPr>
          <w:rFonts w:ascii="Times New Roman" w:hAnsi="Times New Roman" w:cs="Times New Roman"/>
        </w:rPr>
        <w:t>_______</w:t>
      </w:r>
    </w:p>
    <w:p w:rsidR="009416A1" w:rsidRDefault="009416A1" w:rsidP="009416A1">
      <w:pPr>
        <w:pStyle w:val="ConsPlusNonformat"/>
        <w:ind w:left="4536"/>
        <w:jc w:val="both"/>
        <w:rPr>
          <w:rFonts w:ascii="Times New Roman" w:hAnsi="Times New Roman" w:cs="Times New Roman"/>
        </w:rPr>
      </w:pPr>
      <w:r w:rsidRPr="007459C8">
        <w:rPr>
          <w:rFonts w:ascii="Times New Roman" w:hAnsi="Times New Roman" w:cs="Times New Roman"/>
        </w:rPr>
        <w:t xml:space="preserve">                                        ___________________________________</w:t>
      </w:r>
    </w:p>
    <w:p w:rsidR="00F97CE7" w:rsidRPr="007459C8" w:rsidRDefault="00F97CE7" w:rsidP="009416A1">
      <w:pPr>
        <w:pStyle w:val="ConsPlusNonformat"/>
        <w:ind w:left="4536"/>
        <w:jc w:val="both"/>
        <w:rPr>
          <w:rFonts w:ascii="Times New Roman" w:hAnsi="Times New Roman" w:cs="Times New Roman"/>
        </w:rPr>
      </w:pPr>
    </w:p>
    <w:p w:rsidR="009416A1" w:rsidRPr="007459C8" w:rsidRDefault="00F97CE7" w:rsidP="009416A1">
      <w:pPr>
        <w:pStyle w:val="ConsPlusNonformat"/>
        <w:ind w:left="4536"/>
        <w:jc w:val="both"/>
        <w:rPr>
          <w:rFonts w:ascii="Times New Roman" w:hAnsi="Times New Roman" w:cs="Times New Roman"/>
        </w:rPr>
      </w:pPr>
      <w:r>
        <w:rPr>
          <w:rFonts w:ascii="Times New Roman" w:hAnsi="Times New Roman" w:cs="Times New Roman"/>
        </w:rPr>
        <w:t>К</w:t>
      </w:r>
      <w:r w:rsidR="009416A1" w:rsidRPr="007459C8">
        <w:rPr>
          <w:rFonts w:ascii="Times New Roman" w:hAnsi="Times New Roman" w:cs="Times New Roman"/>
        </w:rPr>
        <w:t>онтактные телефоны: _</w:t>
      </w:r>
      <w:r>
        <w:rPr>
          <w:rFonts w:ascii="Times New Roman" w:hAnsi="Times New Roman" w:cs="Times New Roman"/>
        </w:rPr>
        <w:t>_</w:t>
      </w:r>
      <w:r w:rsidR="009416A1" w:rsidRPr="007459C8">
        <w:rPr>
          <w:rFonts w:ascii="Times New Roman" w:hAnsi="Times New Roman" w:cs="Times New Roman"/>
        </w:rPr>
        <w:t>_____________</w:t>
      </w:r>
    </w:p>
    <w:p w:rsidR="009416A1" w:rsidRPr="007459C8" w:rsidRDefault="009416A1" w:rsidP="009416A1">
      <w:pPr>
        <w:pStyle w:val="ConsPlusNonformat"/>
        <w:jc w:val="both"/>
        <w:rPr>
          <w:rFonts w:ascii="Times New Roman" w:hAnsi="Times New Roman" w:cs="Times New Roman"/>
        </w:rPr>
      </w:pPr>
    </w:p>
    <w:p w:rsidR="009416A1" w:rsidRPr="007459C8" w:rsidRDefault="009416A1" w:rsidP="009416A1">
      <w:pPr>
        <w:pStyle w:val="ConsPlusNonformat"/>
        <w:jc w:val="both"/>
        <w:rPr>
          <w:rFonts w:ascii="Times New Roman" w:hAnsi="Times New Roman" w:cs="Times New Roman"/>
        </w:rPr>
      </w:pPr>
      <w:r w:rsidRPr="007459C8">
        <w:rPr>
          <w:rFonts w:ascii="Times New Roman" w:hAnsi="Times New Roman" w:cs="Times New Roman"/>
        </w:rPr>
        <w:t xml:space="preserve">                                заявление.</w:t>
      </w:r>
    </w:p>
    <w:p w:rsidR="009416A1" w:rsidRPr="007459C8" w:rsidRDefault="009416A1" w:rsidP="009416A1">
      <w:pPr>
        <w:pStyle w:val="ConsPlusNonformat"/>
        <w:jc w:val="both"/>
        <w:rPr>
          <w:rFonts w:ascii="Times New Roman" w:hAnsi="Times New Roman" w:cs="Times New Roman"/>
        </w:rPr>
      </w:pPr>
    </w:p>
    <w:p w:rsidR="009416A1" w:rsidRPr="007459C8" w:rsidRDefault="009416A1" w:rsidP="009416A1">
      <w:pPr>
        <w:pStyle w:val="ConsPlusNonformat"/>
        <w:jc w:val="both"/>
        <w:rPr>
          <w:rFonts w:ascii="Times New Roman" w:hAnsi="Times New Roman" w:cs="Times New Roman"/>
        </w:rPr>
      </w:pPr>
      <w:r w:rsidRPr="007459C8">
        <w:rPr>
          <w:rFonts w:ascii="Times New Roman" w:hAnsi="Times New Roman" w:cs="Times New Roman"/>
        </w:rPr>
        <w:t xml:space="preserve">    Я, ____________________________________________</w:t>
      </w:r>
      <w:r w:rsidR="00F97CE7">
        <w:rPr>
          <w:rFonts w:ascii="Times New Roman" w:hAnsi="Times New Roman" w:cs="Times New Roman"/>
        </w:rPr>
        <w:t>___________________</w:t>
      </w:r>
      <w:r w:rsidRPr="007459C8">
        <w:rPr>
          <w:rFonts w:ascii="Times New Roman" w:hAnsi="Times New Roman" w:cs="Times New Roman"/>
        </w:rPr>
        <w:t>_______________________,</w:t>
      </w:r>
    </w:p>
    <w:p w:rsidR="009416A1" w:rsidRPr="007459C8" w:rsidRDefault="009416A1" w:rsidP="009416A1">
      <w:pPr>
        <w:pStyle w:val="ConsPlusNonformat"/>
        <w:jc w:val="both"/>
        <w:rPr>
          <w:rFonts w:ascii="Times New Roman" w:hAnsi="Times New Roman" w:cs="Times New Roman"/>
          <w:sz w:val="16"/>
          <w:szCs w:val="16"/>
        </w:rPr>
      </w:pPr>
      <w:r w:rsidRPr="007459C8">
        <w:rPr>
          <w:rFonts w:ascii="Times New Roman" w:hAnsi="Times New Roman" w:cs="Times New Roman"/>
        </w:rPr>
        <w:t xml:space="preserve">                         </w:t>
      </w:r>
      <w:r w:rsidRPr="007459C8">
        <w:rPr>
          <w:rFonts w:ascii="Times New Roman" w:hAnsi="Times New Roman" w:cs="Times New Roman"/>
          <w:sz w:val="16"/>
          <w:szCs w:val="16"/>
        </w:rPr>
        <w:t>(фамилия, имя, отчество)</w:t>
      </w:r>
    </w:p>
    <w:p w:rsidR="009416A1" w:rsidRPr="007459C8" w:rsidRDefault="009416A1" w:rsidP="009416A1">
      <w:pPr>
        <w:pStyle w:val="ConsPlusNonformat"/>
        <w:jc w:val="both"/>
        <w:rPr>
          <w:rFonts w:ascii="Times New Roman" w:hAnsi="Times New Roman" w:cs="Times New Roman"/>
        </w:rPr>
      </w:pPr>
    </w:p>
    <w:p w:rsidR="009416A1" w:rsidRPr="007459C8" w:rsidRDefault="009416A1" w:rsidP="009416A1">
      <w:pPr>
        <w:pStyle w:val="ConsPlusNonformat"/>
        <w:jc w:val="both"/>
        <w:rPr>
          <w:rFonts w:ascii="Times New Roman" w:hAnsi="Times New Roman" w:cs="Times New Roman"/>
        </w:rPr>
      </w:pPr>
      <w:r w:rsidRPr="007459C8">
        <w:rPr>
          <w:rFonts w:ascii="Times New Roman" w:hAnsi="Times New Roman" w:cs="Times New Roman"/>
        </w:rPr>
        <w:t>информирую  Вас  о  выборе  формы  получения среднего общего образования в форме  самообразования.</w:t>
      </w:r>
    </w:p>
    <w:p w:rsidR="009416A1" w:rsidRPr="007459C8" w:rsidRDefault="009416A1" w:rsidP="009416A1">
      <w:pPr>
        <w:pStyle w:val="ConsPlusNonformat"/>
        <w:jc w:val="both"/>
        <w:rPr>
          <w:rFonts w:ascii="Times New Roman" w:hAnsi="Times New Roman" w:cs="Times New Roman"/>
        </w:rPr>
      </w:pPr>
    </w:p>
    <w:p w:rsidR="009416A1" w:rsidRPr="007459C8" w:rsidRDefault="009416A1" w:rsidP="009416A1">
      <w:pPr>
        <w:pStyle w:val="ConsPlusNonformat"/>
        <w:jc w:val="both"/>
        <w:rPr>
          <w:rFonts w:ascii="Times New Roman" w:hAnsi="Times New Roman" w:cs="Times New Roman"/>
        </w:rPr>
      </w:pPr>
      <w:r w:rsidRPr="007459C8">
        <w:rPr>
          <w:rFonts w:ascii="Times New Roman" w:hAnsi="Times New Roman" w:cs="Times New Roman"/>
        </w:rPr>
        <w:t xml:space="preserve">    Права  и  обязанности  в соответствии со </w:t>
      </w:r>
      <w:hyperlink r:id="rId17" w:tooltip="Федеральный закон от 29.12.2012 N 273-ФЗ (ред. от 03.08.2018) &quot;Об образовании в Российской Федерации&quot;{КонсультантПлюс}" w:history="1">
        <w:r w:rsidRPr="007459C8">
          <w:rPr>
            <w:rFonts w:ascii="Times New Roman" w:hAnsi="Times New Roman" w:cs="Times New Roman"/>
          </w:rPr>
          <w:t>статьей 4</w:t>
        </w:r>
      </w:hyperlink>
      <w:r w:rsidR="001F04A3">
        <w:rPr>
          <w:rFonts w:ascii="Times New Roman" w:hAnsi="Times New Roman" w:cs="Times New Roman"/>
        </w:rPr>
        <w:t>3,44</w:t>
      </w:r>
      <w:r w:rsidRPr="007459C8">
        <w:rPr>
          <w:rFonts w:ascii="Times New Roman" w:hAnsi="Times New Roman" w:cs="Times New Roman"/>
        </w:rPr>
        <w:t xml:space="preserve"> Федерального закона</w:t>
      </w:r>
      <w:r w:rsidR="001F04A3">
        <w:rPr>
          <w:rFonts w:ascii="Times New Roman" w:hAnsi="Times New Roman" w:cs="Times New Roman"/>
        </w:rPr>
        <w:t xml:space="preserve"> </w:t>
      </w:r>
      <w:r w:rsidRPr="007459C8">
        <w:rPr>
          <w:rFonts w:ascii="Times New Roman" w:hAnsi="Times New Roman" w:cs="Times New Roman"/>
        </w:rPr>
        <w:t>от   29.12.2012   № 273-ФЗ  «Об  образовании  в  Российской  Федерации» мне</w:t>
      </w:r>
      <w:r w:rsidR="001F04A3">
        <w:rPr>
          <w:rFonts w:ascii="Times New Roman" w:hAnsi="Times New Roman" w:cs="Times New Roman"/>
        </w:rPr>
        <w:t xml:space="preserve"> </w:t>
      </w:r>
      <w:r w:rsidRPr="007459C8">
        <w:rPr>
          <w:rFonts w:ascii="Times New Roman" w:hAnsi="Times New Roman" w:cs="Times New Roman"/>
        </w:rPr>
        <w:t>разъяснены и понятны.</w:t>
      </w:r>
    </w:p>
    <w:p w:rsidR="009416A1" w:rsidRPr="007459C8" w:rsidRDefault="009416A1" w:rsidP="009416A1">
      <w:pPr>
        <w:pStyle w:val="ConsPlusNonformat"/>
        <w:jc w:val="both"/>
        <w:rPr>
          <w:rFonts w:ascii="Times New Roman" w:hAnsi="Times New Roman" w:cs="Times New Roman"/>
        </w:rPr>
      </w:pPr>
    </w:p>
    <w:p w:rsidR="009416A1" w:rsidRPr="007459C8" w:rsidRDefault="009416A1" w:rsidP="009416A1">
      <w:pPr>
        <w:pStyle w:val="ConsPlusNonformat"/>
        <w:jc w:val="both"/>
        <w:rPr>
          <w:rFonts w:ascii="Times New Roman" w:hAnsi="Times New Roman" w:cs="Times New Roman"/>
        </w:rPr>
      </w:pPr>
      <w:r w:rsidRPr="007459C8">
        <w:rPr>
          <w:rFonts w:ascii="Times New Roman" w:hAnsi="Times New Roman" w:cs="Times New Roman"/>
        </w:rPr>
        <w:t xml:space="preserve">    На  обработку  моих персональных данных согласен  (согласна).</w:t>
      </w:r>
    </w:p>
    <w:p w:rsidR="009416A1" w:rsidRPr="007459C8" w:rsidRDefault="009416A1" w:rsidP="009416A1">
      <w:pPr>
        <w:pStyle w:val="ConsPlusNonformat"/>
        <w:jc w:val="both"/>
        <w:rPr>
          <w:rFonts w:ascii="Times New Roman" w:hAnsi="Times New Roman" w:cs="Times New Roman"/>
        </w:rPr>
      </w:pPr>
    </w:p>
    <w:tbl>
      <w:tblPr>
        <w:tblW w:w="0" w:type="auto"/>
        <w:tblLook w:val="04A0" w:firstRow="1" w:lastRow="0" w:firstColumn="1" w:lastColumn="0" w:noHBand="0" w:noVBand="1"/>
      </w:tblPr>
      <w:tblGrid>
        <w:gridCol w:w="6219"/>
        <w:gridCol w:w="3135"/>
      </w:tblGrid>
      <w:tr w:rsidR="007459C8" w:rsidRPr="007459C8" w:rsidTr="00D01594">
        <w:tc>
          <w:tcPr>
            <w:tcW w:w="6219" w:type="dxa"/>
            <w:shd w:val="clear" w:color="auto" w:fill="auto"/>
          </w:tcPr>
          <w:p w:rsidR="007835B9" w:rsidRPr="007459C8" w:rsidRDefault="007835B9" w:rsidP="00D01594">
            <w:pPr>
              <w:rPr>
                <w:sz w:val="20"/>
                <w:szCs w:val="20"/>
              </w:rPr>
            </w:pPr>
            <w:r w:rsidRPr="007459C8">
              <w:rPr>
                <w:sz w:val="20"/>
                <w:szCs w:val="20"/>
              </w:rPr>
              <w:t>К заявлению прилагаю копии следующих  документов:</w:t>
            </w:r>
          </w:p>
        </w:tc>
        <w:tc>
          <w:tcPr>
            <w:tcW w:w="3135" w:type="dxa"/>
            <w:shd w:val="clear" w:color="auto" w:fill="auto"/>
          </w:tcPr>
          <w:p w:rsidR="007835B9" w:rsidRPr="007459C8" w:rsidRDefault="007835B9" w:rsidP="00D01594">
            <w:pPr>
              <w:jc w:val="center"/>
              <w:rPr>
                <w:sz w:val="20"/>
                <w:szCs w:val="20"/>
                <w:vertAlign w:val="superscript"/>
              </w:rPr>
            </w:pPr>
          </w:p>
        </w:tc>
      </w:tr>
      <w:tr w:rsidR="007459C8" w:rsidRPr="007459C8" w:rsidTr="00D01594">
        <w:trPr>
          <w:trHeight w:val="141"/>
        </w:trPr>
        <w:tc>
          <w:tcPr>
            <w:tcW w:w="9354" w:type="dxa"/>
            <w:gridSpan w:val="2"/>
            <w:shd w:val="clear" w:color="auto" w:fill="auto"/>
          </w:tcPr>
          <w:p w:rsidR="007835B9" w:rsidRPr="007459C8" w:rsidRDefault="007835B9" w:rsidP="00D01594">
            <w:pPr>
              <w:ind w:firstLine="426"/>
              <w:rPr>
                <w:sz w:val="20"/>
                <w:szCs w:val="20"/>
              </w:rPr>
            </w:pPr>
            <w:r w:rsidRPr="007459C8">
              <w:rPr>
                <w:noProof/>
                <w:sz w:val="20"/>
                <w:szCs w:val="20"/>
              </w:rPr>
              <mc:AlternateContent>
                <mc:Choice Requires="wps">
                  <w:drawing>
                    <wp:anchor distT="0" distB="0" distL="114300" distR="114300" simplePos="0" relativeHeight="251671552" behindDoc="0" locked="0" layoutInCell="1" allowOverlap="1" wp14:anchorId="3C9B8664" wp14:editId="357F8152">
                      <wp:simplePos x="0" y="0"/>
                      <wp:positionH relativeFrom="column">
                        <wp:posOffset>-38100</wp:posOffset>
                      </wp:positionH>
                      <wp:positionV relativeFrom="paragraph">
                        <wp:posOffset>-18415</wp:posOffset>
                      </wp:positionV>
                      <wp:extent cx="159385" cy="137795"/>
                      <wp:effectExtent l="13335" t="10160" r="8255" b="1397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25648" id="Прямоугольник 12" o:spid="_x0000_s1026" style="position:absolute;margin-left:-3pt;margin-top:-1.45pt;width:12.55pt;height:1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"/>
                  </w:pict>
                </mc:Fallback>
              </mc:AlternateContent>
            </w:r>
            <w:r w:rsidRPr="007459C8">
              <w:rPr>
                <w:sz w:val="20"/>
                <w:szCs w:val="20"/>
              </w:rPr>
              <w:t xml:space="preserve"> Копия свидетельства о рождении</w:t>
            </w:r>
          </w:p>
        </w:tc>
      </w:tr>
      <w:tr w:rsidR="007459C8" w:rsidRPr="007459C8" w:rsidTr="00D01594">
        <w:trPr>
          <w:trHeight w:val="141"/>
        </w:trPr>
        <w:tc>
          <w:tcPr>
            <w:tcW w:w="9354" w:type="dxa"/>
            <w:gridSpan w:val="2"/>
            <w:shd w:val="clear" w:color="auto" w:fill="auto"/>
          </w:tcPr>
          <w:p w:rsidR="007835B9" w:rsidRPr="007459C8" w:rsidRDefault="007835B9" w:rsidP="00F97CE7">
            <w:pPr>
              <w:ind w:firstLine="426"/>
              <w:rPr>
                <w:noProof/>
                <w:sz w:val="20"/>
                <w:szCs w:val="20"/>
              </w:rPr>
            </w:pPr>
            <w:r w:rsidRPr="007459C8">
              <w:rPr>
                <w:noProof/>
                <w:sz w:val="20"/>
                <w:szCs w:val="20"/>
              </w:rPr>
              <mc:AlternateContent>
                <mc:Choice Requires="wps">
                  <w:drawing>
                    <wp:anchor distT="0" distB="0" distL="114300" distR="114300" simplePos="0" relativeHeight="251672576" behindDoc="0" locked="0" layoutInCell="1" allowOverlap="1" wp14:anchorId="770980CF" wp14:editId="429F6AA7">
                      <wp:simplePos x="0" y="0"/>
                      <wp:positionH relativeFrom="column">
                        <wp:posOffset>-38100</wp:posOffset>
                      </wp:positionH>
                      <wp:positionV relativeFrom="paragraph">
                        <wp:posOffset>12065</wp:posOffset>
                      </wp:positionV>
                      <wp:extent cx="159385" cy="137795"/>
                      <wp:effectExtent l="13335" t="11430" r="8255" b="1270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A9EBB" id="Прямоугольник 14" o:spid="_x0000_s1026" style="position:absolute;margin-left:-3pt;margin-top:.95pt;width:12.55pt;height:1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"/>
                  </w:pict>
                </mc:Fallback>
              </mc:AlternateContent>
            </w:r>
            <w:r w:rsidRPr="007459C8">
              <w:rPr>
                <w:noProof/>
                <w:sz w:val="20"/>
                <w:szCs w:val="20"/>
              </w:rPr>
              <w:t xml:space="preserve"> Копия паспорта </w:t>
            </w:r>
          </w:p>
        </w:tc>
      </w:tr>
      <w:tr w:rsidR="007459C8" w:rsidRPr="007459C8" w:rsidTr="00D01594">
        <w:trPr>
          <w:trHeight w:val="141"/>
        </w:trPr>
        <w:tc>
          <w:tcPr>
            <w:tcW w:w="9354" w:type="dxa"/>
            <w:gridSpan w:val="2"/>
            <w:tcBorders>
              <w:bottom w:val="single" w:sz="4" w:space="0" w:color="auto"/>
            </w:tcBorders>
            <w:shd w:val="clear" w:color="auto" w:fill="auto"/>
          </w:tcPr>
          <w:p w:rsidR="007835B9" w:rsidRPr="007459C8" w:rsidRDefault="007835B9" w:rsidP="00D01594">
            <w:pPr>
              <w:ind w:firstLine="426"/>
              <w:rPr>
                <w:noProof/>
                <w:sz w:val="20"/>
                <w:szCs w:val="20"/>
              </w:rPr>
            </w:pPr>
            <w:r w:rsidRPr="007459C8">
              <w:rPr>
                <w:noProof/>
                <w:sz w:val="20"/>
                <w:szCs w:val="20"/>
              </w:rPr>
              <mc:AlternateContent>
                <mc:Choice Requires="wps">
                  <w:drawing>
                    <wp:anchor distT="0" distB="0" distL="114300" distR="114300" simplePos="0" relativeHeight="251675648" behindDoc="0" locked="0" layoutInCell="1" allowOverlap="1" wp14:anchorId="4E894A28" wp14:editId="03EEB235">
                      <wp:simplePos x="0" y="0"/>
                      <wp:positionH relativeFrom="column">
                        <wp:posOffset>-38100</wp:posOffset>
                      </wp:positionH>
                      <wp:positionV relativeFrom="paragraph">
                        <wp:posOffset>2540</wp:posOffset>
                      </wp:positionV>
                      <wp:extent cx="159385" cy="137795"/>
                      <wp:effectExtent l="13335" t="8255" r="8255" b="63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AD18F" id="Прямоугольник 16" o:spid="_x0000_s1026" style="position:absolute;margin-left:-3pt;margin-top:.2pt;width:12.55pt;height:1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"/>
                  </w:pict>
                </mc:Fallback>
              </mc:AlternateContent>
            </w:r>
            <w:r w:rsidRPr="007459C8">
              <w:rPr>
                <w:noProof/>
                <w:sz w:val="20"/>
                <w:szCs w:val="20"/>
              </w:rPr>
              <w:t xml:space="preserve"> Иные документы</w:t>
            </w:r>
          </w:p>
        </w:tc>
      </w:tr>
      <w:tr w:rsidR="007459C8" w:rsidRPr="007459C8" w:rsidTr="00D01594">
        <w:tc>
          <w:tcPr>
            <w:tcW w:w="9354" w:type="dxa"/>
            <w:gridSpan w:val="2"/>
            <w:tcBorders>
              <w:top w:val="single" w:sz="4" w:space="0" w:color="auto"/>
            </w:tcBorders>
            <w:shd w:val="clear" w:color="auto" w:fill="auto"/>
          </w:tcPr>
          <w:p w:rsidR="007835B9" w:rsidRPr="007459C8" w:rsidRDefault="007835B9" w:rsidP="00D01594">
            <w:pPr>
              <w:jc w:val="center"/>
              <w:rPr>
                <w:sz w:val="20"/>
                <w:szCs w:val="20"/>
                <w:vertAlign w:val="superscript"/>
              </w:rPr>
            </w:pPr>
          </w:p>
        </w:tc>
      </w:tr>
      <w:tr w:rsidR="007459C8" w:rsidRPr="007459C8" w:rsidTr="00D01594">
        <w:tc>
          <w:tcPr>
            <w:tcW w:w="9354" w:type="dxa"/>
            <w:gridSpan w:val="2"/>
            <w:shd w:val="clear" w:color="auto" w:fill="auto"/>
          </w:tcPr>
          <w:p w:rsidR="007835B9" w:rsidRPr="001F04A3" w:rsidRDefault="007835B9" w:rsidP="001F04A3">
            <w:pPr>
              <w:ind w:left="-108"/>
              <w:jc w:val="both"/>
              <w:rPr>
                <w:sz w:val="20"/>
                <w:szCs w:val="20"/>
              </w:rPr>
            </w:pPr>
            <w:r w:rsidRPr="001F04A3">
              <w:rPr>
                <w:sz w:val="20"/>
                <w:szCs w:val="20"/>
              </w:rPr>
              <w:t>В случае изменения мною указанных данных, обязуюсь своевременно предоставить изменившуюся информацию в Департамент образования и молодежной политики Нефтеюганского района.</w:t>
            </w:r>
          </w:p>
        </w:tc>
      </w:tr>
      <w:tr w:rsidR="007459C8" w:rsidRPr="007459C8" w:rsidTr="00D01594">
        <w:tc>
          <w:tcPr>
            <w:tcW w:w="9354" w:type="dxa"/>
            <w:gridSpan w:val="2"/>
            <w:shd w:val="clear" w:color="auto" w:fill="auto"/>
          </w:tcPr>
          <w:p w:rsidR="007835B9" w:rsidRPr="001F04A3" w:rsidRDefault="007835B9" w:rsidP="001F04A3">
            <w:pPr>
              <w:ind w:left="-108"/>
              <w:jc w:val="both"/>
              <w:rPr>
                <w:sz w:val="20"/>
                <w:szCs w:val="20"/>
              </w:rPr>
            </w:pPr>
            <w:r w:rsidRPr="001F04A3">
              <w:rPr>
                <w:sz w:val="20"/>
                <w:szCs w:val="20"/>
              </w:rPr>
              <w:t>Я даю согласие на обработку моих персональных данных и персональных данных моего ребенка в целях обеспечения мне возможности подачи документов в электронном виде. Настоящее согласие выдано без ограничения срока действия. Под обработкой персональных данных я понимаю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(операции) с персональными данными. Под персональными данными я понимаю любую информацию, относящуюся ко мне и моему ребенку, как к субъекту персональных данных, в том числе фамилию, имя, отчество, год, месяц, дату и место рождения, адрес и другую информацию.</w:t>
            </w:r>
          </w:p>
          <w:p w:rsidR="007835B9" w:rsidRPr="001F04A3" w:rsidRDefault="007835B9" w:rsidP="001F04A3">
            <w:pPr>
              <w:ind w:left="-108"/>
              <w:jc w:val="both"/>
              <w:rPr>
                <w:sz w:val="20"/>
                <w:szCs w:val="20"/>
              </w:rPr>
            </w:pPr>
          </w:p>
        </w:tc>
      </w:tr>
    </w:tbl>
    <w:p w:rsidR="009416A1" w:rsidRDefault="009416A1" w:rsidP="009416A1">
      <w:pPr>
        <w:pStyle w:val="ConsPlusNonformat"/>
        <w:jc w:val="both"/>
        <w:rPr>
          <w:rFonts w:ascii="Times New Roman" w:hAnsi="Times New Roman" w:cs="Times New Roman"/>
        </w:rPr>
      </w:pPr>
      <w:r w:rsidRPr="007459C8">
        <w:rPr>
          <w:rFonts w:ascii="Times New Roman" w:hAnsi="Times New Roman" w:cs="Times New Roman"/>
        </w:rPr>
        <w:t xml:space="preserve">    "______" __________ 20_____ г.           </w:t>
      </w:r>
      <w:r w:rsidR="001F04A3">
        <w:rPr>
          <w:rFonts w:ascii="Times New Roman" w:hAnsi="Times New Roman" w:cs="Times New Roman"/>
        </w:rPr>
        <w:t xml:space="preserve">                                                      </w:t>
      </w:r>
      <w:r w:rsidRPr="007459C8">
        <w:rPr>
          <w:rFonts w:ascii="Times New Roman" w:hAnsi="Times New Roman" w:cs="Times New Roman"/>
        </w:rPr>
        <w:t xml:space="preserve">   Подпись ___________________</w:t>
      </w:r>
    </w:p>
    <w:p w:rsidR="00F97CE7" w:rsidRDefault="00F97CE7" w:rsidP="009416A1">
      <w:pPr>
        <w:pStyle w:val="ConsPlusNonformat"/>
        <w:jc w:val="both"/>
        <w:rPr>
          <w:rFonts w:ascii="Times New Roman" w:hAnsi="Times New Roman" w:cs="Times New Roman"/>
        </w:rPr>
      </w:pPr>
    </w:p>
    <w:p w:rsidR="001F04A3" w:rsidRDefault="001F04A3" w:rsidP="009416A1">
      <w:pPr>
        <w:pStyle w:val="ConsPlusNonformat"/>
        <w:jc w:val="both"/>
        <w:rPr>
          <w:rFonts w:ascii="Times New Roman" w:hAnsi="Times New Roman" w:cs="Times New Roman"/>
        </w:rPr>
      </w:pPr>
    </w:p>
    <w:p w:rsidR="001F04A3" w:rsidRDefault="001F04A3" w:rsidP="009416A1">
      <w:pPr>
        <w:pStyle w:val="ConsPlusNonformat"/>
        <w:jc w:val="both"/>
        <w:rPr>
          <w:rFonts w:ascii="Times New Roman" w:hAnsi="Times New Roman" w:cs="Times New Roman"/>
        </w:rPr>
      </w:pPr>
    </w:p>
    <w:p w:rsidR="00F97CE7" w:rsidRPr="007459C8" w:rsidRDefault="00F97CE7" w:rsidP="009416A1">
      <w:pPr>
        <w:pStyle w:val="ConsPlusNonformat"/>
        <w:jc w:val="both"/>
        <w:rPr>
          <w:rFonts w:ascii="Times New Roman" w:hAnsi="Times New Roman" w:cs="Times New Roman"/>
        </w:rPr>
      </w:pPr>
      <w:r>
        <w:rPr>
          <w:rFonts w:ascii="Times New Roman" w:hAnsi="Times New Roman" w:cs="Times New Roman"/>
        </w:rPr>
        <w:t xml:space="preserve">Согласовано: </w:t>
      </w:r>
      <w:r>
        <w:rPr>
          <w:rFonts w:ascii="Times New Roman" w:hAnsi="Times New Roman" w:cs="Times New Roman"/>
        </w:rPr>
        <w:tab/>
        <w:t>Родитель (законный представитель)</w:t>
      </w:r>
      <w:r w:rsidR="001F04A3">
        <w:rPr>
          <w:rFonts w:ascii="Times New Roman" w:hAnsi="Times New Roman" w:cs="Times New Roman"/>
        </w:rPr>
        <w:t xml:space="preserve">                                      </w:t>
      </w:r>
      <w:r w:rsidR="001F04A3" w:rsidRPr="007459C8">
        <w:rPr>
          <w:rFonts w:ascii="Times New Roman" w:hAnsi="Times New Roman" w:cs="Times New Roman"/>
        </w:rPr>
        <w:t>Подпись ___________________</w:t>
      </w:r>
    </w:p>
    <w:p w:rsidR="009416A1" w:rsidRPr="007459C8" w:rsidRDefault="009416A1" w:rsidP="009416A1">
      <w:pPr>
        <w:pStyle w:val="ConsPlusNormal"/>
        <w:jc w:val="both"/>
        <w:rPr>
          <w:rFonts w:ascii="Times New Roman" w:hAnsi="Times New Roman" w:cs="Times New Roman"/>
        </w:rPr>
      </w:pPr>
    </w:p>
    <w:p w:rsidR="007835B9" w:rsidRDefault="007835B9" w:rsidP="009416A1">
      <w:pPr>
        <w:pStyle w:val="ConsPlusNormal"/>
        <w:jc w:val="right"/>
        <w:outlineLvl w:val="0"/>
        <w:rPr>
          <w:rFonts w:ascii="Times New Roman" w:hAnsi="Times New Roman" w:cs="Times New Roman"/>
          <w:color w:val="FF0000"/>
        </w:rPr>
      </w:pPr>
      <w:bookmarkStart w:id="3" w:name="Par93"/>
      <w:bookmarkEnd w:id="3"/>
    </w:p>
    <w:p w:rsidR="007835B9" w:rsidRDefault="007835B9" w:rsidP="009416A1">
      <w:pPr>
        <w:pStyle w:val="ConsPlusNormal"/>
        <w:jc w:val="right"/>
        <w:outlineLvl w:val="0"/>
        <w:rPr>
          <w:rFonts w:ascii="Times New Roman" w:hAnsi="Times New Roman" w:cs="Times New Roman"/>
          <w:color w:val="FF0000"/>
        </w:rPr>
      </w:pPr>
    </w:p>
    <w:p w:rsidR="007835B9" w:rsidRDefault="007835B9" w:rsidP="009416A1">
      <w:pPr>
        <w:pStyle w:val="ConsPlusNormal"/>
        <w:jc w:val="right"/>
        <w:outlineLvl w:val="0"/>
        <w:rPr>
          <w:rFonts w:ascii="Times New Roman" w:hAnsi="Times New Roman" w:cs="Times New Roman"/>
          <w:color w:val="FF0000"/>
        </w:rPr>
      </w:pPr>
    </w:p>
    <w:p w:rsidR="001F04A3" w:rsidRDefault="001F04A3" w:rsidP="001F04A3">
      <w:pPr>
        <w:pStyle w:val="ConsPlusNormal"/>
        <w:jc w:val="right"/>
        <w:rPr>
          <w:rFonts w:ascii="Times New Roman" w:hAnsi="Times New Roman" w:cs="Times New Roman"/>
          <w:sz w:val="26"/>
          <w:szCs w:val="26"/>
        </w:rPr>
      </w:pPr>
      <w:r w:rsidRPr="0088185B">
        <w:rPr>
          <w:rFonts w:ascii="Times New Roman" w:hAnsi="Times New Roman" w:cs="Times New Roman"/>
          <w:color w:val="ACB9CA" w:themeColor="text2" w:themeTint="66"/>
          <w:sz w:val="26"/>
          <w:szCs w:val="26"/>
        </w:rPr>
        <w:t>ОТДЕЛЬНЫЙ ЛИСТ</w:t>
      </w:r>
    </w:p>
    <w:p w:rsidR="001F04A3" w:rsidRDefault="001F04A3" w:rsidP="001F04A3">
      <w:pPr>
        <w:pStyle w:val="ConsPlusNormal"/>
        <w:jc w:val="center"/>
        <w:rPr>
          <w:rFonts w:ascii="Times New Roman" w:hAnsi="Times New Roman" w:cs="Times New Roman"/>
          <w:sz w:val="26"/>
          <w:szCs w:val="26"/>
        </w:rPr>
      </w:pPr>
      <w:r w:rsidRPr="007459C8">
        <w:rPr>
          <w:rFonts w:ascii="Times New Roman" w:hAnsi="Times New Roman" w:cs="Times New Roman"/>
          <w:sz w:val="26"/>
          <w:szCs w:val="26"/>
        </w:rPr>
        <w:t>ВЫПИСКА</w:t>
      </w:r>
    </w:p>
    <w:p w:rsidR="001F04A3" w:rsidRPr="00070B6F" w:rsidRDefault="001F04A3" w:rsidP="001F04A3">
      <w:pPr>
        <w:pStyle w:val="1"/>
        <w:jc w:val="center"/>
        <w:rPr>
          <w:sz w:val="22"/>
          <w:szCs w:val="22"/>
        </w:rPr>
      </w:pPr>
      <w:r w:rsidRPr="007459C8">
        <w:rPr>
          <w:sz w:val="26"/>
          <w:szCs w:val="26"/>
        </w:rPr>
        <w:t xml:space="preserve"> </w:t>
      </w:r>
      <w:r w:rsidRPr="00070B6F">
        <w:rPr>
          <w:sz w:val="22"/>
          <w:szCs w:val="22"/>
        </w:rPr>
        <w:t xml:space="preserve">из Положения об организации </w:t>
      </w:r>
      <w:r w:rsidRPr="00070B6F">
        <w:rPr>
          <w:rStyle w:val="docuntyped-name"/>
          <w:sz w:val="22"/>
          <w:szCs w:val="22"/>
        </w:rPr>
        <w:t xml:space="preserve">освоения обучающимися основных образовательных программ вне организаций, осуществляющих образовательную деятельность (в форме семейного образования или в форме самообразования) </w:t>
      </w:r>
      <w:r w:rsidRPr="00070B6F">
        <w:rPr>
          <w:sz w:val="22"/>
          <w:szCs w:val="22"/>
        </w:rPr>
        <w:t>в Нефтеюганском районе</w:t>
      </w:r>
    </w:p>
    <w:p w:rsidR="001F04A3" w:rsidRPr="007459C8" w:rsidRDefault="001F04A3" w:rsidP="001F04A3">
      <w:pPr>
        <w:pStyle w:val="ConsPlusNormal"/>
        <w:jc w:val="center"/>
        <w:rPr>
          <w:rFonts w:ascii="Times New Roman" w:hAnsi="Times New Roman" w:cs="Times New Roman"/>
          <w:sz w:val="26"/>
          <w:szCs w:val="26"/>
        </w:rPr>
      </w:pPr>
    </w:p>
    <w:p w:rsidR="001F04A3" w:rsidRPr="0088185B" w:rsidRDefault="001F04A3" w:rsidP="001F04A3">
      <w:pPr>
        <w:pStyle w:val="af0"/>
        <w:spacing w:before="0" w:beforeAutospacing="0" w:after="0" w:afterAutospacing="0"/>
        <w:ind w:firstLine="567"/>
        <w:jc w:val="both"/>
        <w:rPr>
          <w:sz w:val="20"/>
          <w:szCs w:val="20"/>
        </w:rPr>
      </w:pPr>
      <w:r w:rsidRPr="0088185B">
        <w:rPr>
          <w:sz w:val="20"/>
          <w:szCs w:val="20"/>
        </w:rPr>
        <w:t>2.1. Родители (законные представители) несовершеннолетних обучающихся:</w:t>
      </w:r>
    </w:p>
    <w:p w:rsidR="001F04A3" w:rsidRPr="0088185B" w:rsidRDefault="001F04A3" w:rsidP="001F04A3">
      <w:pPr>
        <w:pStyle w:val="af0"/>
        <w:spacing w:before="0" w:beforeAutospacing="0" w:after="0" w:afterAutospacing="0"/>
        <w:ind w:firstLine="567"/>
        <w:jc w:val="both"/>
        <w:rPr>
          <w:sz w:val="20"/>
          <w:szCs w:val="20"/>
        </w:rPr>
      </w:pPr>
      <w:r w:rsidRPr="0088185B">
        <w:rPr>
          <w:sz w:val="20"/>
          <w:szCs w:val="20"/>
        </w:rPr>
        <w:t>- Несут ответственность за освоение ребенком образовательной программы в соответствии с утвержденным ФГОС.</w:t>
      </w:r>
    </w:p>
    <w:p w:rsidR="001F04A3" w:rsidRPr="0088185B" w:rsidRDefault="001F04A3" w:rsidP="001F04A3">
      <w:pPr>
        <w:pStyle w:val="ConsPlusNormal"/>
        <w:ind w:firstLine="567"/>
        <w:jc w:val="both"/>
        <w:rPr>
          <w:rFonts w:ascii="Times New Roman" w:hAnsi="Times New Roman" w:cs="Times New Roman"/>
        </w:rPr>
      </w:pPr>
      <w:r w:rsidRPr="0088185B">
        <w:rPr>
          <w:rFonts w:ascii="Times New Roman" w:hAnsi="Times New Roman" w:cs="Times New Roman"/>
        </w:rPr>
        <w:t>- Обращаются в общеобразовательную организацию с заявлением об исключении ребенка из контингента общеобразовательной организации, в которой он ранее обучался или числился в контингенте в связи с выбором формы семейного образования или самообразования. С момента написания заявления родители (законные представители) отказываются от получения образования в образовательной организации и принимают на себя обязательства, возникающие при семейной форме получения образования, в связи с чем несут ответственность за качество образования и его траекторию.</w:t>
      </w:r>
    </w:p>
    <w:p w:rsidR="001F04A3" w:rsidRPr="0088185B" w:rsidRDefault="001F04A3" w:rsidP="001F04A3">
      <w:pPr>
        <w:pStyle w:val="ConsPlusNormal"/>
        <w:ind w:firstLine="567"/>
        <w:jc w:val="both"/>
        <w:rPr>
          <w:rFonts w:ascii="Times New Roman" w:hAnsi="Times New Roman" w:cs="Times New Roman"/>
        </w:rPr>
      </w:pPr>
      <w:r w:rsidRPr="0088185B">
        <w:rPr>
          <w:rFonts w:ascii="Times New Roman" w:hAnsi="Times New Roman" w:cs="Times New Roman"/>
        </w:rPr>
        <w:t xml:space="preserve">- Информируют о выборе (с учётом мнения ребёнка) формы получения общего образования в форме семейного образования Департамент образования и молодёжной политики Нефтеюганского района в течение 15 календарных дней с момента утверждения приказа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 Форма заявления - в Приложении 1 к Положению (форма 1). </w:t>
      </w:r>
    </w:p>
    <w:p w:rsidR="001F04A3" w:rsidRPr="0088185B" w:rsidRDefault="001F04A3" w:rsidP="001F04A3">
      <w:pPr>
        <w:pStyle w:val="ConsPlusNormal"/>
        <w:ind w:firstLine="567"/>
        <w:jc w:val="both"/>
        <w:rPr>
          <w:rFonts w:ascii="Times New Roman" w:hAnsi="Times New Roman" w:cs="Times New Roman"/>
        </w:rPr>
      </w:pPr>
      <w:r w:rsidRPr="0088185B">
        <w:rPr>
          <w:rFonts w:ascii="Times New Roman" w:hAnsi="Times New Roman" w:cs="Times New Roman"/>
        </w:rPr>
        <w:t>При себе родителю (законному представителю) надо иметь паспорт, а также свидетельство о рождении ребенка либо его паспорт.</w:t>
      </w:r>
    </w:p>
    <w:p w:rsidR="001F04A3" w:rsidRPr="0088185B" w:rsidRDefault="001F04A3" w:rsidP="001F04A3">
      <w:pPr>
        <w:pStyle w:val="ConsPlusNormal"/>
        <w:ind w:firstLine="540"/>
        <w:jc w:val="both"/>
        <w:rPr>
          <w:rFonts w:ascii="Times New Roman" w:hAnsi="Times New Roman" w:cs="Times New Roman"/>
        </w:rPr>
      </w:pPr>
      <w:r w:rsidRPr="0088185B">
        <w:rPr>
          <w:rFonts w:ascii="Times New Roman" w:hAnsi="Times New Roman" w:cs="Times New Roman"/>
        </w:rPr>
        <w:t>- Осуществляют выбор образовательной организации для прохождения промежуточной и (или) государственной итоговой аттестации, в том числе на основе рекомендаций Департамента образования и молодёжной политики Нефтеюганского района. По желанию родителей (законных представителей) несовершеннолетних обучающихся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 Родители должны уведомить о смене желаемой образовательной организации для прохождения промежуточной и (или) государственной итоговой аттестации.</w:t>
      </w:r>
    </w:p>
    <w:p w:rsidR="001F04A3" w:rsidRPr="0088185B" w:rsidRDefault="001F04A3" w:rsidP="001F04A3">
      <w:pPr>
        <w:pStyle w:val="ConsPlusNormal"/>
        <w:ind w:firstLine="540"/>
        <w:jc w:val="both"/>
        <w:rPr>
          <w:rFonts w:ascii="Times New Roman" w:hAnsi="Times New Roman" w:cs="Times New Roman"/>
        </w:rPr>
      </w:pPr>
      <w:r w:rsidRPr="0088185B">
        <w:rPr>
          <w:rFonts w:ascii="Times New Roman" w:hAnsi="Times New Roman" w:cs="Times New Roman"/>
        </w:rPr>
        <w:t xml:space="preserve">- Уведомляют отдел общего, специального и дошкольного образования Департамента образования и молодёжной политики Нефтеюганского района (телефон 8-3463-250125) в случае изменения, указанных в заявлении контактных данных. </w:t>
      </w:r>
    </w:p>
    <w:p w:rsidR="001F04A3" w:rsidRPr="0088185B" w:rsidRDefault="001F04A3" w:rsidP="001F04A3">
      <w:pPr>
        <w:pStyle w:val="af0"/>
        <w:spacing w:before="0" w:beforeAutospacing="0" w:after="0" w:afterAutospacing="0"/>
        <w:ind w:firstLine="567"/>
        <w:jc w:val="both"/>
        <w:rPr>
          <w:sz w:val="20"/>
          <w:szCs w:val="20"/>
        </w:rPr>
      </w:pPr>
      <w:r w:rsidRPr="0088185B">
        <w:rPr>
          <w:sz w:val="20"/>
          <w:szCs w:val="20"/>
        </w:rPr>
        <w:t xml:space="preserve">- Направляют ежегодно по итогам учебного года в Департамент образования и молодёжной политики Нефтеюганского района справку о результатах прохождения промежуточной аттестации. В случае наличия не ликвидированной в установленные сроки академической задолженности, родители (законные представители) обязаны устроить ребёнка в образовательную организацию, в соответствии с Порядком Приёма на обучение по образовательным программам начального общего, основного общего, среднего общего образования. </w:t>
      </w:r>
    </w:p>
    <w:p w:rsidR="001F04A3" w:rsidRPr="0088185B" w:rsidRDefault="001F04A3" w:rsidP="001F04A3">
      <w:pPr>
        <w:pStyle w:val="ConsPlusNormal"/>
        <w:ind w:firstLine="540"/>
        <w:jc w:val="both"/>
        <w:rPr>
          <w:rFonts w:ascii="Times New Roman" w:hAnsi="Times New Roman" w:cs="Times New Roman"/>
        </w:rPr>
      </w:pPr>
      <w:r w:rsidRPr="0088185B">
        <w:rPr>
          <w:rFonts w:ascii="Times New Roman" w:hAnsi="Times New Roman" w:cs="Times New Roman"/>
        </w:rPr>
        <w:t>- Получают в образовательной организации, к которой ребёнок прикрепляется для прохождения промежуточной аттестации и (или) государственной итоговой аттестации сведения о получении учебников, конкурсах, олимпиадах, в том числе, всероссийской олимпиаде школьников, выставках, смотрах, физкультурных мероприятиях, спортивных мероприятиях, в том числе официальных спортивных соревнованиях, и других массовых мероприятиях, а также о реализуемом плане воспитательной работы, работе внеурочной деятельности и кружков дополнительного образования, получении при необходимости социально-педагогической и психологической помощи, бесплатной психолого-медико-педагогической коррекции.</w:t>
      </w:r>
    </w:p>
    <w:p w:rsidR="001F04A3" w:rsidRPr="0088185B" w:rsidRDefault="001F04A3" w:rsidP="001F04A3">
      <w:pPr>
        <w:pStyle w:val="ConsPlusNormal"/>
        <w:ind w:firstLine="540"/>
        <w:jc w:val="both"/>
        <w:rPr>
          <w:rFonts w:ascii="Times New Roman" w:hAnsi="Times New Roman" w:cs="Times New Roman"/>
        </w:rPr>
      </w:pPr>
      <w:r w:rsidRPr="0088185B">
        <w:rPr>
          <w:rFonts w:ascii="Times New Roman" w:hAnsi="Times New Roman" w:cs="Times New Roman"/>
        </w:rPr>
        <w:t>- Контролируют срок подачи заявления на зачисление в общеобразовательную организацию для прохождения государственной итоговой аттестации:</w:t>
      </w:r>
    </w:p>
    <w:p w:rsidR="001F04A3" w:rsidRPr="0088185B" w:rsidRDefault="001F04A3" w:rsidP="001F04A3">
      <w:pPr>
        <w:pStyle w:val="ConsPlusNormal"/>
        <w:ind w:firstLine="540"/>
        <w:jc w:val="both"/>
        <w:rPr>
          <w:rFonts w:ascii="Times New Roman" w:hAnsi="Times New Roman" w:cs="Times New Roman"/>
        </w:rPr>
      </w:pPr>
      <w:r w:rsidRPr="0088185B">
        <w:rPr>
          <w:rFonts w:ascii="Times New Roman" w:hAnsi="Times New Roman" w:cs="Times New Roman"/>
        </w:rPr>
        <w:t xml:space="preserve">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 </w:t>
      </w:r>
    </w:p>
    <w:p w:rsidR="001F04A3" w:rsidRPr="0088185B" w:rsidRDefault="001F04A3" w:rsidP="001F04A3">
      <w:pPr>
        <w:pStyle w:val="ConsPlusNormal"/>
        <w:ind w:firstLine="540"/>
        <w:jc w:val="both"/>
        <w:rPr>
          <w:rFonts w:ascii="Times New Roman" w:hAnsi="Times New Roman" w:cs="Times New Roman"/>
        </w:rPr>
      </w:pPr>
      <w:r w:rsidRPr="0088185B">
        <w:rPr>
          <w:rFonts w:ascii="Times New Roman" w:hAnsi="Times New Roman" w:cs="Times New Roman"/>
        </w:rPr>
        <w:t>по 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rsidR="001F04A3" w:rsidRPr="0088185B" w:rsidRDefault="001F04A3" w:rsidP="001F04A3">
      <w:pPr>
        <w:pStyle w:val="af0"/>
        <w:spacing w:before="0" w:beforeAutospacing="0" w:after="0" w:afterAutospacing="0"/>
        <w:ind w:firstLine="540"/>
        <w:jc w:val="both"/>
        <w:rPr>
          <w:sz w:val="20"/>
          <w:szCs w:val="20"/>
        </w:rPr>
      </w:pPr>
      <w:r w:rsidRPr="0088185B">
        <w:rPr>
          <w:sz w:val="20"/>
          <w:szCs w:val="20"/>
        </w:rPr>
        <w:t>- Хранят личное дело обучающегося и результаты прохождения промежуточной аттестации за каждый год обучения.</w:t>
      </w:r>
    </w:p>
    <w:p w:rsidR="001F04A3" w:rsidRPr="0088185B" w:rsidRDefault="001F04A3" w:rsidP="001F04A3">
      <w:pPr>
        <w:pStyle w:val="ConsPlusNormal"/>
        <w:jc w:val="center"/>
        <w:rPr>
          <w:rFonts w:ascii="Times New Roman" w:hAnsi="Times New Roman" w:cs="Times New Roman"/>
          <w:color w:val="FF0000"/>
        </w:rPr>
      </w:pPr>
    </w:p>
    <w:p w:rsidR="001F04A3" w:rsidRDefault="001F04A3" w:rsidP="001F04A3">
      <w:pPr>
        <w:pStyle w:val="ConsPlusNormal"/>
        <w:jc w:val="both"/>
        <w:rPr>
          <w:rFonts w:ascii="Times New Roman" w:hAnsi="Times New Roman" w:cs="Times New Roman"/>
        </w:rPr>
      </w:pPr>
      <w:r w:rsidRPr="0088185B">
        <w:rPr>
          <w:rFonts w:ascii="Times New Roman" w:hAnsi="Times New Roman" w:cs="Times New Roman"/>
        </w:rPr>
        <w:t>Подпись                                                  _____________________________________</w:t>
      </w:r>
    </w:p>
    <w:p w:rsidR="001F04A3" w:rsidRPr="0088185B" w:rsidRDefault="001F04A3" w:rsidP="001F04A3">
      <w:pPr>
        <w:pStyle w:val="ConsPlusNormal"/>
        <w:jc w:val="both"/>
        <w:rPr>
          <w:rFonts w:ascii="Times New Roman" w:hAnsi="Times New Roman" w:cs="Times New Roman"/>
        </w:rPr>
      </w:pPr>
    </w:p>
    <w:p w:rsidR="001F04A3" w:rsidRPr="0088185B" w:rsidRDefault="001F04A3" w:rsidP="001F04A3">
      <w:pPr>
        <w:pStyle w:val="ConsPlusNormal"/>
        <w:jc w:val="both"/>
        <w:rPr>
          <w:rFonts w:ascii="Times New Roman" w:hAnsi="Times New Roman" w:cs="Times New Roman"/>
        </w:rPr>
      </w:pPr>
    </w:p>
    <w:p w:rsidR="001F04A3" w:rsidRPr="0088185B" w:rsidRDefault="001F04A3" w:rsidP="001F04A3">
      <w:pPr>
        <w:pStyle w:val="ConsPlusNormal"/>
        <w:jc w:val="both"/>
        <w:rPr>
          <w:rFonts w:ascii="Times New Roman" w:hAnsi="Times New Roman" w:cs="Times New Roman"/>
        </w:rPr>
      </w:pPr>
      <w:r w:rsidRPr="0088185B">
        <w:rPr>
          <w:rFonts w:ascii="Times New Roman" w:hAnsi="Times New Roman" w:cs="Times New Roman"/>
        </w:rPr>
        <w:t>Второй экземпляр получен на руки       __________________________________________</w:t>
      </w:r>
    </w:p>
    <w:p w:rsidR="001F04A3" w:rsidRDefault="001F04A3" w:rsidP="009416A1">
      <w:pPr>
        <w:pStyle w:val="ConsPlusNormal"/>
        <w:jc w:val="right"/>
        <w:outlineLvl w:val="0"/>
        <w:rPr>
          <w:rFonts w:ascii="Times New Roman" w:hAnsi="Times New Roman" w:cs="Times New Roman"/>
          <w:color w:val="FF0000"/>
        </w:rPr>
      </w:pPr>
    </w:p>
    <w:p w:rsidR="001F04A3" w:rsidRDefault="001F04A3" w:rsidP="009416A1">
      <w:pPr>
        <w:pStyle w:val="ConsPlusNormal"/>
        <w:jc w:val="right"/>
        <w:outlineLvl w:val="0"/>
        <w:rPr>
          <w:rFonts w:ascii="Times New Roman" w:hAnsi="Times New Roman" w:cs="Times New Roman"/>
          <w:color w:val="FF0000"/>
        </w:rPr>
      </w:pPr>
    </w:p>
    <w:p w:rsidR="009416A1" w:rsidRPr="007459C8" w:rsidRDefault="009416A1" w:rsidP="009416A1">
      <w:pPr>
        <w:pStyle w:val="ConsPlusNormal"/>
        <w:jc w:val="right"/>
        <w:outlineLvl w:val="0"/>
        <w:rPr>
          <w:rFonts w:ascii="Times New Roman" w:hAnsi="Times New Roman" w:cs="Times New Roman"/>
        </w:rPr>
      </w:pPr>
      <w:r w:rsidRPr="007459C8">
        <w:rPr>
          <w:rFonts w:ascii="Times New Roman" w:hAnsi="Times New Roman" w:cs="Times New Roman"/>
        </w:rPr>
        <w:t xml:space="preserve">Приложение </w:t>
      </w:r>
      <w:r w:rsidR="007459C8" w:rsidRPr="007459C8">
        <w:rPr>
          <w:rFonts w:ascii="Times New Roman" w:hAnsi="Times New Roman" w:cs="Times New Roman"/>
        </w:rPr>
        <w:t>3</w:t>
      </w:r>
    </w:p>
    <w:p w:rsidR="009E780B" w:rsidRPr="009137BC" w:rsidRDefault="009E780B" w:rsidP="009E780B">
      <w:pPr>
        <w:pStyle w:val="ConsPlusNormal"/>
        <w:jc w:val="right"/>
        <w:rPr>
          <w:rFonts w:ascii="Times New Roman" w:hAnsi="Times New Roman" w:cs="Times New Roman"/>
        </w:rPr>
      </w:pPr>
      <w:r w:rsidRPr="009137BC">
        <w:rPr>
          <w:rFonts w:ascii="Times New Roman" w:hAnsi="Times New Roman" w:cs="Times New Roman"/>
        </w:rPr>
        <w:t xml:space="preserve">к Положению об организации </w:t>
      </w:r>
    </w:p>
    <w:p w:rsidR="009E780B" w:rsidRPr="009137BC" w:rsidRDefault="009E780B" w:rsidP="009E780B">
      <w:pPr>
        <w:pStyle w:val="ConsPlusNormal"/>
        <w:jc w:val="right"/>
        <w:rPr>
          <w:rStyle w:val="docuntyped-name"/>
          <w:rFonts w:ascii="Times New Roman" w:hAnsi="Times New Roman" w:cs="Times New Roman"/>
        </w:rPr>
      </w:pPr>
      <w:r w:rsidRPr="009137BC">
        <w:rPr>
          <w:rStyle w:val="docuntyped-name"/>
          <w:rFonts w:ascii="Times New Roman" w:hAnsi="Times New Roman" w:cs="Times New Roman"/>
        </w:rPr>
        <w:t xml:space="preserve">освоения обучающимися основных </w:t>
      </w:r>
    </w:p>
    <w:p w:rsidR="009E780B" w:rsidRDefault="009E780B" w:rsidP="009E780B">
      <w:pPr>
        <w:pStyle w:val="ConsPlusNormal"/>
        <w:jc w:val="right"/>
        <w:rPr>
          <w:rStyle w:val="docuntyped-name"/>
          <w:rFonts w:ascii="Times New Roman" w:hAnsi="Times New Roman" w:cs="Times New Roman"/>
        </w:rPr>
      </w:pPr>
      <w:r w:rsidRPr="009137BC">
        <w:rPr>
          <w:rStyle w:val="docuntyped-name"/>
          <w:rFonts w:ascii="Times New Roman" w:hAnsi="Times New Roman" w:cs="Times New Roman"/>
        </w:rPr>
        <w:t xml:space="preserve">образовательных программ </w:t>
      </w:r>
    </w:p>
    <w:p w:rsidR="009E780B" w:rsidRDefault="009E780B" w:rsidP="009E780B">
      <w:pPr>
        <w:pStyle w:val="ConsPlusNormal"/>
        <w:jc w:val="right"/>
        <w:rPr>
          <w:rStyle w:val="docuntyped-name"/>
          <w:rFonts w:ascii="Times New Roman" w:hAnsi="Times New Roman" w:cs="Times New Roman"/>
        </w:rPr>
      </w:pPr>
      <w:r w:rsidRPr="009137BC">
        <w:rPr>
          <w:rStyle w:val="docuntyped-name"/>
          <w:rFonts w:ascii="Times New Roman" w:hAnsi="Times New Roman" w:cs="Times New Roman"/>
        </w:rPr>
        <w:t xml:space="preserve">вне организаций, осуществляющих </w:t>
      </w:r>
    </w:p>
    <w:p w:rsidR="009E780B" w:rsidRDefault="009E780B" w:rsidP="009E780B">
      <w:pPr>
        <w:pStyle w:val="ConsPlusNormal"/>
        <w:jc w:val="right"/>
        <w:rPr>
          <w:rStyle w:val="docuntyped-name"/>
          <w:rFonts w:ascii="Times New Roman" w:hAnsi="Times New Roman" w:cs="Times New Roman"/>
        </w:rPr>
      </w:pPr>
      <w:r w:rsidRPr="009137BC">
        <w:rPr>
          <w:rStyle w:val="docuntyped-name"/>
          <w:rFonts w:ascii="Times New Roman" w:hAnsi="Times New Roman" w:cs="Times New Roman"/>
        </w:rPr>
        <w:t xml:space="preserve">образовательную деятельность </w:t>
      </w:r>
    </w:p>
    <w:p w:rsidR="009416A1" w:rsidRPr="002933D9" w:rsidRDefault="009416A1" w:rsidP="009416A1">
      <w:pPr>
        <w:ind w:left="4248"/>
        <w:jc w:val="both"/>
        <w:rPr>
          <w:color w:val="FF0000"/>
          <w:sz w:val="26"/>
          <w:szCs w:val="26"/>
        </w:rPr>
      </w:pPr>
    </w:p>
    <w:p w:rsidR="009416A1" w:rsidRPr="002933D9" w:rsidRDefault="009416A1" w:rsidP="009416A1">
      <w:pPr>
        <w:ind w:left="4248"/>
        <w:jc w:val="both"/>
        <w:rPr>
          <w:color w:val="FF0000"/>
          <w:sz w:val="26"/>
          <w:szCs w:val="26"/>
        </w:rPr>
      </w:pPr>
    </w:p>
    <w:p w:rsidR="009416A1" w:rsidRPr="007459C8" w:rsidRDefault="009416A1" w:rsidP="009416A1">
      <w:pPr>
        <w:autoSpaceDE w:val="0"/>
        <w:autoSpaceDN w:val="0"/>
        <w:adjustRightInd w:val="0"/>
        <w:jc w:val="center"/>
        <w:rPr>
          <w:sz w:val="26"/>
          <w:szCs w:val="26"/>
        </w:rPr>
      </w:pPr>
      <w:r w:rsidRPr="007459C8">
        <w:rPr>
          <w:sz w:val="26"/>
          <w:szCs w:val="26"/>
        </w:rPr>
        <w:t>Форма</w:t>
      </w:r>
    </w:p>
    <w:p w:rsidR="009416A1" w:rsidRPr="007459C8" w:rsidRDefault="009416A1" w:rsidP="009416A1">
      <w:pPr>
        <w:autoSpaceDE w:val="0"/>
        <w:autoSpaceDN w:val="0"/>
        <w:adjustRightInd w:val="0"/>
        <w:jc w:val="center"/>
        <w:rPr>
          <w:sz w:val="26"/>
          <w:szCs w:val="26"/>
        </w:rPr>
      </w:pPr>
      <w:r w:rsidRPr="007459C8">
        <w:rPr>
          <w:sz w:val="26"/>
          <w:szCs w:val="26"/>
        </w:rPr>
        <w:t>журнала учёта</w:t>
      </w:r>
    </w:p>
    <w:p w:rsidR="009416A1" w:rsidRPr="007459C8" w:rsidRDefault="00207ED4" w:rsidP="009416A1">
      <w:pPr>
        <w:pStyle w:val="ConsPlusNormal"/>
        <w:tabs>
          <w:tab w:val="left" w:pos="567"/>
        </w:tabs>
        <w:ind w:firstLine="540"/>
        <w:jc w:val="center"/>
        <w:rPr>
          <w:rFonts w:ascii="Times New Roman" w:hAnsi="Times New Roman" w:cs="Times New Roman"/>
          <w:sz w:val="26"/>
          <w:szCs w:val="26"/>
        </w:rPr>
      </w:pPr>
      <w:hyperlink w:anchor="Par46" w:tooltip="ФОРМА" w:history="1">
        <w:r w:rsidR="009416A1" w:rsidRPr="007459C8">
          <w:rPr>
            <w:rFonts w:ascii="Times New Roman" w:hAnsi="Times New Roman" w:cs="Times New Roman"/>
            <w:sz w:val="26"/>
            <w:szCs w:val="26"/>
          </w:rPr>
          <w:t>заявлени</w:t>
        </w:r>
      </w:hyperlink>
      <w:r w:rsidR="009416A1" w:rsidRPr="007459C8">
        <w:rPr>
          <w:rFonts w:ascii="Times New Roman" w:hAnsi="Times New Roman" w:cs="Times New Roman"/>
          <w:sz w:val="26"/>
          <w:szCs w:val="26"/>
        </w:rPr>
        <w:t xml:space="preserve">й родителей (законных представителей) детей (или совершеннолетних граждан) о выборе формы получения общего образования </w:t>
      </w:r>
    </w:p>
    <w:p w:rsidR="009416A1" w:rsidRPr="007459C8" w:rsidRDefault="009416A1" w:rsidP="009416A1">
      <w:pPr>
        <w:pStyle w:val="ConsPlusNormal"/>
        <w:tabs>
          <w:tab w:val="left" w:pos="567"/>
        </w:tabs>
        <w:ind w:firstLine="540"/>
        <w:jc w:val="center"/>
        <w:rPr>
          <w:rFonts w:ascii="Times New Roman" w:hAnsi="Times New Roman" w:cs="Times New Roman"/>
          <w:sz w:val="26"/>
          <w:szCs w:val="26"/>
        </w:rPr>
      </w:pPr>
      <w:r w:rsidRPr="007459C8">
        <w:rPr>
          <w:rFonts w:ascii="Times New Roman" w:hAnsi="Times New Roman" w:cs="Times New Roman"/>
          <w:sz w:val="26"/>
          <w:szCs w:val="26"/>
        </w:rPr>
        <w:t>в форме семейного образования или форме самообразования</w:t>
      </w:r>
    </w:p>
    <w:p w:rsidR="009416A1" w:rsidRPr="007459C8" w:rsidRDefault="009416A1" w:rsidP="009416A1">
      <w:pPr>
        <w:ind w:left="4248"/>
        <w:jc w:val="both"/>
        <w:rPr>
          <w:sz w:val="26"/>
          <w:szCs w:val="26"/>
        </w:rPr>
      </w:pPr>
    </w:p>
    <w:p w:rsidR="009416A1" w:rsidRPr="007459C8" w:rsidRDefault="009416A1" w:rsidP="009416A1">
      <w:pPr>
        <w:ind w:left="4248"/>
        <w:jc w:val="both"/>
        <w:rPr>
          <w:sz w:val="20"/>
          <w:szCs w:val="20"/>
        </w:rPr>
      </w:pPr>
    </w:p>
    <w:p w:rsidR="009416A1" w:rsidRPr="007459C8" w:rsidRDefault="009416A1" w:rsidP="009416A1">
      <w:pPr>
        <w:ind w:left="4248"/>
        <w:jc w:val="both"/>
        <w:rPr>
          <w:sz w:val="20"/>
          <w:szCs w:val="20"/>
        </w:rPr>
      </w:pPr>
    </w:p>
    <w:tbl>
      <w:tblPr>
        <w:tblW w:w="9357" w:type="dxa"/>
        <w:tblCellMar>
          <w:top w:w="75" w:type="dxa"/>
          <w:left w:w="0" w:type="dxa"/>
          <w:bottom w:w="75" w:type="dxa"/>
          <w:right w:w="0" w:type="dxa"/>
        </w:tblCellMar>
        <w:tblLook w:val="04A0" w:firstRow="1" w:lastRow="0" w:firstColumn="1" w:lastColumn="0" w:noHBand="0" w:noVBand="1"/>
      </w:tblPr>
      <w:tblGrid>
        <w:gridCol w:w="568"/>
        <w:gridCol w:w="703"/>
        <w:gridCol w:w="1701"/>
        <w:gridCol w:w="2268"/>
        <w:gridCol w:w="4117"/>
      </w:tblGrid>
      <w:tr w:rsidR="007459C8" w:rsidRPr="007459C8" w:rsidTr="007459C8">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416A1" w:rsidRPr="007459C8" w:rsidRDefault="007459C8" w:rsidP="007459C8">
            <w:pPr>
              <w:widowControl w:val="0"/>
              <w:autoSpaceDE w:val="0"/>
              <w:autoSpaceDN w:val="0"/>
              <w:adjustRightInd w:val="0"/>
              <w:snapToGrid w:val="0"/>
              <w:jc w:val="center"/>
              <w:rPr>
                <w:sz w:val="18"/>
                <w:szCs w:val="18"/>
              </w:rPr>
            </w:pPr>
            <w:r>
              <w:rPr>
                <w:sz w:val="18"/>
                <w:szCs w:val="18"/>
              </w:rPr>
              <w:t xml:space="preserve">№ </w:t>
            </w:r>
            <w:r w:rsidR="009416A1" w:rsidRPr="007459C8">
              <w:rPr>
                <w:sz w:val="18"/>
                <w:szCs w:val="18"/>
              </w:rPr>
              <w:t>п/п</w:t>
            </w: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416A1" w:rsidRPr="007459C8" w:rsidRDefault="009416A1" w:rsidP="00026F54">
            <w:pPr>
              <w:widowControl w:val="0"/>
              <w:autoSpaceDE w:val="0"/>
              <w:autoSpaceDN w:val="0"/>
              <w:adjustRightInd w:val="0"/>
              <w:snapToGrid w:val="0"/>
              <w:jc w:val="center"/>
              <w:rPr>
                <w:sz w:val="18"/>
                <w:szCs w:val="18"/>
              </w:rPr>
            </w:pPr>
            <w:r w:rsidRPr="007459C8">
              <w:rPr>
                <w:sz w:val="18"/>
                <w:szCs w:val="18"/>
              </w:rPr>
              <w:t>Дата</w:t>
            </w:r>
          </w:p>
        </w:tc>
        <w:tc>
          <w:tcPr>
            <w:tcW w:w="1701" w:type="dxa"/>
            <w:tcBorders>
              <w:top w:val="single" w:sz="4" w:space="0" w:color="auto"/>
              <w:left w:val="single" w:sz="4" w:space="0" w:color="auto"/>
              <w:bottom w:val="single" w:sz="4" w:space="0" w:color="auto"/>
              <w:right w:val="single" w:sz="4" w:space="0" w:color="auto"/>
            </w:tcBorders>
          </w:tcPr>
          <w:p w:rsidR="009416A1" w:rsidRPr="007459C8" w:rsidRDefault="009416A1" w:rsidP="00026F54">
            <w:pPr>
              <w:widowControl w:val="0"/>
              <w:autoSpaceDE w:val="0"/>
              <w:autoSpaceDN w:val="0"/>
              <w:adjustRightInd w:val="0"/>
              <w:snapToGrid w:val="0"/>
              <w:jc w:val="center"/>
              <w:rPr>
                <w:sz w:val="18"/>
                <w:szCs w:val="18"/>
              </w:rPr>
            </w:pPr>
            <w:r w:rsidRPr="007459C8">
              <w:rPr>
                <w:sz w:val="18"/>
                <w:szCs w:val="18"/>
              </w:rPr>
              <w:t>Ф.И.О. заявителя (заявителей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416A1" w:rsidRPr="007459C8" w:rsidRDefault="009416A1" w:rsidP="00026F54">
            <w:pPr>
              <w:widowControl w:val="0"/>
              <w:autoSpaceDE w:val="0"/>
              <w:autoSpaceDN w:val="0"/>
              <w:adjustRightInd w:val="0"/>
              <w:snapToGrid w:val="0"/>
              <w:jc w:val="center"/>
              <w:rPr>
                <w:sz w:val="18"/>
                <w:szCs w:val="18"/>
              </w:rPr>
            </w:pPr>
            <w:r w:rsidRPr="007459C8">
              <w:rPr>
                <w:sz w:val="18"/>
                <w:szCs w:val="18"/>
              </w:rPr>
              <w:t>Адрес регистрации/фактического проживания, контактный телефон, адрес электронной почты</w:t>
            </w:r>
          </w:p>
        </w:tc>
        <w:tc>
          <w:tcPr>
            <w:tcW w:w="41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416A1" w:rsidRPr="007459C8" w:rsidRDefault="009416A1" w:rsidP="00026F54">
            <w:pPr>
              <w:widowControl w:val="0"/>
              <w:autoSpaceDE w:val="0"/>
              <w:autoSpaceDN w:val="0"/>
              <w:adjustRightInd w:val="0"/>
              <w:snapToGrid w:val="0"/>
              <w:jc w:val="center"/>
              <w:rPr>
                <w:sz w:val="18"/>
                <w:szCs w:val="18"/>
              </w:rPr>
            </w:pPr>
            <w:r w:rsidRPr="007459C8">
              <w:rPr>
                <w:sz w:val="18"/>
                <w:szCs w:val="18"/>
              </w:rPr>
              <w:t>Ф.И.О. ребенка, его день, месяц, год рождения и адрес регистрации /фактического проживания</w:t>
            </w:r>
          </w:p>
        </w:tc>
      </w:tr>
      <w:tr w:rsidR="007459C8" w:rsidRPr="007459C8" w:rsidTr="007459C8">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16A1" w:rsidRPr="007459C8" w:rsidRDefault="009416A1" w:rsidP="00026F54">
            <w:pPr>
              <w:widowControl w:val="0"/>
              <w:autoSpaceDE w:val="0"/>
              <w:autoSpaceDN w:val="0"/>
              <w:adjustRightInd w:val="0"/>
              <w:snapToGrid w:val="0"/>
              <w:ind w:firstLine="560"/>
              <w:jc w:val="center"/>
              <w:rPr>
                <w:sz w:val="18"/>
                <w:szCs w:val="18"/>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16A1" w:rsidRPr="007459C8" w:rsidRDefault="009416A1" w:rsidP="00026F54">
            <w:pPr>
              <w:widowControl w:val="0"/>
              <w:autoSpaceDE w:val="0"/>
              <w:autoSpaceDN w:val="0"/>
              <w:adjustRightInd w:val="0"/>
              <w:snapToGrid w:val="0"/>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9416A1" w:rsidRPr="007459C8" w:rsidRDefault="009416A1" w:rsidP="00026F54">
            <w:pPr>
              <w:widowControl w:val="0"/>
              <w:autoSpaceDE w:val="0"/>
              <w:autoSpaceDN w:val="0"/>
              <w:adjustRightInd w:val="0"/>
              <w:snapToGrid w:val="0"/>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16A1" w:rsidRPr="007459C8" w:rsidRDefault="009416A1" w:rsidP="00026F54">
            <w:pPr>
              <w:widowControl w:val="0"/>
              <w:autoSpaceDE w:val="0"/>
              <w:autoSpaceDN w:val="0"/>
              <w:adjustRightInd w:val="0"/>
              <w:snapToGrid w:val="0"/>
              <w:jc w:val="center"/>
              <w:rPr>
                <w:sz w:val="18"/>
                <w:szCs w:val="18"/>
              </w:rPr>
            </w:pPr>
          </w:p>
        </w:tc>
        <w:tc>
          <w:tcPr>
            <w:tcW w:w="41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16A1" w:rsidRPr="007459C8" w:rsidRDefault="009416A1" w:rsidP="00026F54">
            <w:pPr>
              <w:widowControl w:val="0"/>
              <w:autoSpaceDE w:val="0"/>
              <w:autoSpaceDN w:val="0"/>
              <w:adjustRightInd w:val="0"/>
              <w:snapToGrid w:val="0"/>
              <w:jc w:val="center"/>
              <w:rPr>
                <w:sz w:val="18"/>
                <w:szCs w:val="18"/>
              </w:rPr>
            </w:pPr>
          </w:p>
        </w:tc>
      </w:tr>
    </w:tbl>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7459C8" w:rsidRDefault="007459C8" w:rsidP="009416A1">
      <w:pPr>
        <w:pStyle w:val="ConsPlusNormal"/>
        <w:jc w:val="right"/>
        <w:outlineLvl w:val="0"/>
        <w:rPr>
          <w:rFonts w:ascii="Times New Roman" w:hAnsi="Times New Roman" w:cs="Times New Roman"/>
          <w:color w:val="FF0000"/>
        </w:rPr>
      </w:pPr>
    </w:p>
    <w:p w:rsidR="009416A1" w:rsidRPr="007459C8" w:rsidRDefault="009416A1" w:rsidP="009416A1">
      <w:pPr>
        <w:pStyle w:val="ConsPlusNormal"/>
        <w:jc w:val="right"/>
        <w:outlineLvl w:val="0"/>
        <w:rPr>
          <w:rFonts w:ascii="Times New Roman" w:hAnsi="Times New Roman" w:cs="Times New Roman"/>
        </w:rPr>
      </w:pPr>
      <w:r w:rsidRPr="007459C8">
        <w:rPr>
          <w:rFonts w:ascii="Times New Roman" w:hAnsi="Times New Roman" w:cs="Times New Roman"/>
        </w:rPr>
        <w:t xml:space="preserve">Приложение </w:t>
      </w:r>
      <w:r w:rsidR="001E022B">
        <w:rPr>
          <w:rFonts w:ascii="Times New Roman" w:hAnsi="Times New Roman" w:cs="Times New Roman"/>
        </w:rPr>
        <w:t>4</w:t>
      </w:r>
    </w:p>
    <w:p w:rsidR="009E780B" w:rsidRPr="007459C8" w:rsidRDefault="009E780B" w:rsidP="009E780B">
      <w:pPr>
        <w:pStyle w:val="ConsPlusNormal"/>
        <w:jc w:val="right"/>
        <w:rPr>
          <w:rFonts w:ascii="Times New Roman" w:hAnsi="Times New Roman" w:cs="Times New Roman"/>
        </w:rPr>
      </w:pPr>
      <w:r w:rsidRPr="007459C8">
        <w:rPr>
          <w:rFonts w:ascii="Times New Roman" w:hAnsi="Times New Roman" w:cs="Times New Roman"/>
        </w:rPr>
        <w:t xml:space="preserve">к Положению об организации </w:t>
      </w:r>
    </w:p>
    <w:p w:rsidR="009E780B" w:rsidRPr="009137BC" w:rsidRDefault="009E780B" w:rsidP="009E780B">
      <w:pPr>
        <w:pStyle w:val="ConsPlusNormal"/>
        <w:jc w:val="right"/>
        <w:rPr>
          <w:rStyle w:val="docuntyped-name"/>
          <w:rFonts w:ascii="Times New Roman" w:hAnsi="Times New Roman" w:cs="Times New Roman"/>
        </w:rPr>
      </w:pPr>
      <w:r w:rsidRPr="009137BC">
        <w:rPr>
          <w:rStyle w:val="docuntyped-name"/>
          <w:rFonts w:ascii="Times New Roman" w:hAnsi="Times New Roman" w:cs="Times New Roman"/>
        </w:rPr>
        <w:t xml:space="preserve">освоения обучающимися основных </w:t>
      </w:r>
    </w:p>
    <w:p w:rsidR="009E780B" w:rsidRDefault="009E780B" w:rsidP="009E780B">
      <w:pPr>
        <w:pStyle w:val="ConsPlusNormal"/>
        <w:jc w:val="right"/>
        <w:rPr>
          <w:rStyle w:val="docuntyped-name"/>
          <w:rFonts w:ascii="Times New Roman" w:hAnsi="Times New Roman" w:cs="Times New Roman"/>
        </w:rPr>
      </w:pPr>
      <w:r w:rsidRPr="009137BC">
        <w:rPr>
          <w:rStyle w:val="docuntyped-name"/>
          <w:rFonts w:ascii="Times New Roman" w:hAnsi="Times New Roman" w:cs="Times New Roman"/>
        </w:rPr>
        <w:t xml:space="preserve">образовательных программ </w:t>
      </w:r>
    </w:p>
    <w:p w:rsidR="009E780B" w:rsidRDefault="009E780B" w:rsidP="009E780B">
      <w:pPr>
        <w:pStyle w:val="ConsPlusNormal"/>
        <w:jc w:val="right"/>
        <w:rPr>
          <w:rStyle w:val="docuntyped-name"/>
          <w:rFonts w:ascii="Times New Roman" w:hAnsi="Times New Roman" w:cs="Times New Roman"/>
        </w:rPr>
      </w:pPr>
      <w:r w:rsidRPr="009137BC">
        <w:rPr>
          <w:rStyle w:val="docuntyped-name"/>
          <w:rFonts w:ascii="Times New Roman" w:hAnsi="Times New Roman" w:cs="Times New Roman"/>
        </w:rPr>
        <w:t xml:space="preserve">вне организаций, осуществляющих </w:t>
      </w:r>
    </w:p>
    <w:p w:rsidR="009E780B" w:rsidRDefault="009E780B" w:rsidP="009E780B">
      <w:pPr>
        <w:pStyle w:val="ConsPlusNormal"/>
        <w:jc w:val="right"/>
        <w:rPr>
          <w:rStyle w:val="docuntyped-name"/>
          <w:rFonts w:ascii="Times New Roman" w:hAnsi="Times New Roman" w:cs="Times New Roman"/>
        </w:rPr>
      </w:pPr>
      <w:r w:rsidRPr="009137BC">
        <w:rPr>
          <w:rStyle w:val="docuntyped-name"/>
          <w:rFonts w:ascii="Times New Roman" w:hAnsi="Times New Roman" w:cs="Times New Roman"/>
        </w:rPr>
        <w:t xml:space="preserve">образовательную деятельность </w:t>
      </w:r>
    </w:p>
    <w:p w:rsidR="009416A1" w:rsidRPr="002933D9" w:rsidRDefault="009416A1" w:rsidP="009416A1">
      <w:pPr>
        <w:ind w:left="4248"/>
        <w:jc w:val="both"/>
        <w:rPr>
          <w:color w:val="FF0000"/>
          <w:sz w:val="26"/>
          <w:szCs w:val="26"/>
        </w:rPr>
      </w:pPr>
    </w:p>
    <w:p w:rsidR="009416A1" w:rsidRPr="002933D9" w:rsidRDefault="009416A1" w:rsidP="009416A1">
      <w:pPr>
        <w:ind w:left="4248"/>
        <w:jc w:val="both"/>
        <w:rPr>
          <w:color w:val="FF0000"/>
          <w:sz w:val="26"/>
          <w:szCs w:val="26"/>
        </w:rPr>
      </w:pPr>
    </w:p>
    <w:p w:rsidR="009416A1" w:rsidRPr="007459C8" w:rsidRDefault="009416A1" w:rsidP="009416A1">
      <w:pPr>
        <w:autoSpaceDE w:val="0"/>
        <w:autoSpaceDN w:val="0"/>
        <w:adjustRightInd w:val="0"/>
        <w:jc w:val="center"/>
        <w:rPr>
          <w:sz w:val="26"/>
          <w:szCs w:val="26"/>
        </w:rPr>
      </w:pPr>
      <w:r w:rsidRPr="007459C8">
        <w:rPr>
          <w:sz w:val="26"/>
          <w:szCs w:val="26"/>
        </w:rPr>
        <w:t>Форма</w:t>
      </w:r>
    </w:p>
    <w:p w:rsidR="007835B9" w:rsidRPr="007459C8" w:rsidRDefault="009416A1" w:rsidP="007835B9">
      <w:pPr>
        <w:autoSpaceDE w:val="0"/>
        <w:autoSpaceDN w:val="0"/>
        <w:adjustRightInd w:val="0"/>
        <w:jc w:val="center"/>
        <w:rPr>
          <w:sz w:val="26"/>
          <w:szCs w:val="26"/>
        </w:rPr>
      </w:pPr>
      <w:r w:rsidRPr="007459C8">
        <w:rPr>
          <w:sz w:val="26"/>
          <w:szCs w:val="26"/>
        </w:rPr>
        <w:t xml:space="preserve">журнала учёта  </w:t>
      </w:r>
      <w:r w:rsidR="001E022B">
        <w:rPr>
          <w:sz w:val="26"/>
          <w:szCs w:val="26"/>
        </w:rPr>
        <w:t>результатов</w:t>
      </w:r>
    </w:p>
    <w:p w:rsidR="009416A1" w:rsidRPr="007459C8" w:rsidRDefault="009416A1" w:rsidP="009416A1">
      <w:pPr>
        <w:autoSpaceDE w:val="0"/>
        <w:autoSpaceDN w:val="0"/>
        <w:adjustRightInd w:val="0"/>
        <w:jc w:val="center"/>
        <w:rPr>
          <w:sz w:val="26"/>
          <w:szCs w:val="26"/>
        </w:rPr>
      </w:pPr>
      <w:r w:rsidRPr="007459C8">
        <w:rPr>
          <w:sz w:val="26"/>
          <w:szCs w:val="26"/>
        </w:rPr>
        <w:t>прохождения промежуточной и (или) государственной итоговой аттестации</w:t>
      </w:r>
    </w:p>
    <w:p w:rsidR="009416A1" w:rsidRPr="002933D9" w:rsidRDefault="009416A1" w:rsidP="009416A1">
      <w:pPr>
        <w:ind w:left="4248"/>
        <w:jc w:val="both"/>
        <w:rPr>
          <w:color w:val="FF0000"/>
          <w:sz w:val="26"/>
          <w:szCs w:val="26"/>
        </w:rPr>
      </w:pPr>
    </w:p>
    <w:p w:rsidR="009416A1" w:rsidRPr="002933D9" w:rsidRDefault="009416A1" w:rsidP="009416A1">
      <w:pPr>
        <w:ind w:left="4248"/>
        <w:jc w:val="both"/>
        <w:rPr>
          <w:color w:val="FF0000"/>
          <w:sz w:val="20"/>
          <w:szCs w:val="20"/>
        </w:rPr>
      </w:pPr>
    </w:p>
    <w:p w:rsidR="009416A1" w:rsidRPr="002933D9" w:rsidRDefault="009416A1" w:rsidP="009416A1">
      <w:pPr>
        <w:ind w:left="4248"/>
        <w:jc w:val="both"/>
        <w:rPr>
          <w:color w:val="FF0000"/>
          <w:sz w:val="20"/>
          <w:szCs w:val="20"/>
        </w:rPr>
      </w:pPr>
    </w:p>
    <w:tbl>
      <w:tblPr>
        <w:tblW w:w="9351" w:type="dxa"/>
        <w:tblCellMar>
          <w:top w:w="75" w:type="dxa"/>
          <w:left w:w="0" w:type="dxa"/>
          <w:bottom w:w="75" w:type="dxa"/>
          <w:right w:w="0" w:type="dxa"/>
        </w:tblCellMar>
        <w:tblLook w:val="04A0" w:firstRow="1" w:lastRow="0" w:firstColumn="1" w:lastColumn="0" w:noHBand="0" w:noVBand="1"/>
      </w:tblPr>
      <w:tblGrid>
        <w:gridCol w:w="815"/>
        <w:gridCol w:w="1044"/>
        <w:gridCol w:w="1204"/>
        <w:gridCol w:w="1245"/>
        <w:gridCol w:w="1815"/>
        <w:gridCol w:w="1159"/>
        <w:gridCol w:w="2069"/>
      </w:tblGrid>
      <w:tr w:rsidR="007459C8" w:rsidRPr="007459C8" w:rsidTr="007459C8">
        <w:tc>
          <w:tcPr>
            <w:tcW w:w="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459C8" w:rsidRPr="007459C8" w:rsidRDefault="007459C8" w:rsidP="004702C9">
            <w:pPr>
              <w:widowControl w:val="0"/>
              <w:autoSpaceDE w:val="0"/>
              <w:autoSpaceDN w:val="0"/>
              <w:adjustRightInd w:val="0"/>
              <w:snapToGrid w:val="0"/>
              <w:rPr>
                <w:sz w:val="18"/>
                <w:szCs w:val="18"/>
              </w:rPr>
            </w:pPr>
            <w:r w:rsidRPr="007459C8">
              <w:rPr>
                <w:sz w:val="18"/>
                <w:szCs w:val="18"/>
              </w:rPr>
              <w:t>№ п/п</w:t>
            </w:r>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459C8" w:rsidRPr="007459C8" w:rsidRDefault="007459C8" w:rsidP="00026F54">
            <w:pPr>
              <w:widowControl w:val="0"/>
              <w:autoSpaceDE w:val="0"/>
              <w:autoSpaceDN w:val="0"/>
              <w:adjustRightInd w:val="0"/>
              <w:snapToGrid w:val="0"/>
              <w:jc w:val="center"/>
              <w:rPr>
                <w:sz w:val="18"/>
                <w:szCs w:val="18"/>
              </w:rPr>
            </w:pPr>
            <w:r w:rsidRPr="007459C8">
              <w:rPr>
                <w:sz w:val="18"/>
                <w:szCs w:val="18"/>
              </w:rPr>
              <w:t>Ф.И.О. ребенка</w:t>
            </w:r>
          </w:p>
        </w:tc>
        <w:tc>
          <w:tcPr>
            <w:tcW w:w="1204" w:type="dxa"/>
            <w:tcBorders>
              <w:top w:val="single" w:sz="4" w:space="0" w:color="auto"/>
              <w:left w:val="single" w:sz="4" w:space="0" w:color="auto"/>
              <w:bottom w:val="single" w:sz="4" w:space="0" w:color="auto"/>
              <w:right w:val="single" w:sz="4" w:space="0" w:color="auto"/>
            </w:tcBorders>
          </w:tcPr>
          <w:p w:rsidR="007459C8" w:rsidRPr="007459C8" w:rsidRDefault="007459C8" w:rsidP="00026F54">
            <w:pPr>
              <w:widowControl w:val="0"/>
              <w:autoSpaceDE w:val="0"/>
              <w:autoSpaceDN w:val="0"/>
              <w:adjustRightInd w:val="0"/>
              <w:snapToGrid w:val="0"/>
              <w:jc w:val="center"/>
              <w:rPr>
                <w:sz w:val="18"/>
                <w:szCs w:val="18"/>
              </w:rPr>
            </w:pPr>
            <w:r w:rsidRPr="007459C8">
              <w:rPr>
                <w:sz w:val="18"/>
                <w:szCs w:val="18"/>
              </w:rPr>
              <w:t xml:space="preserve">Дата </w:t>
            </w:r>
          </w:p>
          <w:p w:rsidR="007459C8" w:rsidRPr="007459C8" w:rsidRDefault="007459C8" w:rsidP="00026F54">
            <w:pPr>
              <w:widowControl w:val="0"/>
              <w:autoSpaceDE w:val="0"/>
              <w:autoSpaceDN w:val="0"/>
              <w:adjustRightInd w:val="0"/>
              <w:snapToGrid w:val="0"/>
              <w:jc w:val="center"/>
              <w:rPr>
                <w:sz w:val="18"/>
                <w:szCs w:val="18"/>
              </w:rPr>
            </w:pPr>
            <w:r w:rsidRPr="007459C8">
              <w:rPr>
                <w:sz w:val="18"/>
                <w:szCs w:val="18"/>
              </w:rPr>
              <w:t>рождения</w:t>
            </w:r>
          </w:p>
        </w:tc>
        <w:tc>
          <w:tcPr>
            <w:tcW w:w="1245" w:type="dxa"/>
            <w:tcBorders>
              <w:top w:val="single" w:sz="4" w:space="0" w:color="auto"/>
              <w:left w:val="single" w:sz="4" w:space="0" w:color="auto"/>
              <w:bottom w:val="single" w:sz="4" w:space="0" w:color="auto"/>
              <w:right w:val="single" w:sz="4" w:space="0" w:color="auto"/>
            </w:tcBorders>
          </w:tcPr>
          <w:p w:rsidR="007459C8" w:rsidRPr="007459C8" w:rsidRDefault="007459C8" w:rsidP="00026F54">
            <w:pPr>
              <w:widowControl w:val="0"/>
              <w:autoSpaceDE w:val="0"/>
              <w:autoSpaceDN w:val="0"/>
              <w:adjustRightInd w:val="0"/>
              <w:snapToGrid w:val="0"/>
              <w:jc w:val="center"/>
              <w:rPr>
                <w:sz w:val="18"/>
                <w:szCs w:val="18"/>
              </w:rPr>
            </w:pPr>
            <w:r w:rsidRPr="007459C8">
              <w:rPr>
                <w:sz w:val="18"/>
                <w:szCs w:val="18"/>
              </w:rPr>
              <w:t>Класс</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459C8" w:rsidRPr="007459C8" w:rsidRDefault="007459C8" w:rsidP="004702C9">
            <w:pPr>
              <w:widowControl w:val="0"/>
              <w:autoSpaceDE w:val="0"/>
              <w:autoSpaceDN w:val="0"/>
              <w:adjustRightInd w:val="0"/>
              <w:snapToGrid w:val="0"/>
              <w:jc w:val="center"/>
              <w:rPr>
                <w:sz w:val="18"/>
                <w:szCs w:val="18"/>
              </w:rPr>
            </w:pPr>
            <w:r w:rsidRPr="007459C8">
              <w:rPr>
                <w:sz w:val="18"/>
                <w:szCs w:val="18"/>
              </w:rPr>
              <w:t>Место прохождения пром</w:t>
            </w:r>
            <w:r>
              <w:rPr>
                <w:sz w:val="18"/>
                <w:szCs w:val="18"/>
              </w:rPr>
              <w:t>ежуточной</w:t>
            </w:r>
            <w:r w:rsidRPr="007459C8">
              <w:rPr>
                <w:sz w:val="18"/>
                <w:szCs w:val="18"/>
              </w:rPr>
              <w:t xml:space="preserve"> аттест</w:t>
            </w:r>
            <w:r>
              <w:rPr>
                <w:sz w:val="18"/>
                <w:szCs w:val="18"/>
              </w:rPr>
              <w:t>ации</w:t>
            </w:r>
            <w:r w:rsidRPr="007459C8">
              <w:rPr>
                <w:sz w:val="18"/>
                <w:szCs w:val="18"/>
              </w:rPr>
              <w:t xml:space="preserve"> </w:t>
            </w:r>
          </w:p>
        </w:tc>
        <w:tc>
          <w:tcPr>
            <w:tcW w:w="11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459C8" w:rsidRPr="007459C8" w:rsidRDefault="007459C8" w:rsidP="007459C8">
            <w:pPr>
              <w:autoSpaceDE w:val="0"/>
              <w:autoSpaceDN w:val="0"/>
              <w:adjustRightInd w:val="0"/>
              <w:jc w:val="center"/>
              <w:rPr>
                <w:sz w:val="18"/>
                <w:szCs w:val="18"/>
              </w:rPr>
            </w:pPr>
            <w:r w:rsidRPr="007459C8">
              <w:rPr>
                <w:sz w:val="18"/>
                <w:szCs w:val="18"/>
              </w:rPr>
              <w:t>Рез</w:t>
            </w:r>
            <w:r>
              <w:rPr>
                <w:sz w:val="18"/>
                <w:szCs w:val="18"/>
              </w:rPr>
              <w:t>ультаты</w:t>
            </w:r>
          </w:p>
        </w:tc>
        <w:tc>
          <w:tcPr>
            <w:tcW w:w="2069" w:type="dxa"/>
            <w:tcBorders>
              <w:top w:val="single" w:sz="4" w:space="0" w:color="auto"/>
              <w:left w:val="single" w:sz="4" w:space="0" w:color="auto"/>
              <w:bottom w:val="single" w:sz="4" w:space="0" w:color="auto"/>
              <w:right w:val="single" w:sz="4" w:space="0" w:color="auto"/>
            </w:tcBorders>
            <w:hideMark/>
          </w:tcPr>
          <w:p w:rsidR="007459C8" w:rsidRPr="007459C8" w:rsidRDefault="007459C8" w:rsidP="00026F54">
            <w:pPr>
              <w:widowControl w:val="0"/>
              <w:autoSpaceDE w:val="0"/>
              <w:autoSpaceDN w:val="0"/>
              <w:adjustRightInd w:val="0"/>
              <w:snapToGrid w:val="0"/>
              <w:jc w:val="center"/>
              <w:rPr>
                <w:sz w:val="18"/>
                <w:szCs w:val="18"/>
              </w:rPr>
            </w:pPr>
            <w:r w:rsidRPr="007459C8">
              <w:rPr>
                <w:sz w:val="18"/>
                <w:szCs w:val="18"/>
              </w:rPr>
              <w:t>Инф о продолж</w:t>
            </w:r>
            <w:r>
              <w:rPr>
                <w:sz w:val="18"/>
                <w:szCs w:val="18"/>
              </w:rPr>
              <w:t>ении</w:t>
            </w:r>
            <w:r w:rsidRPr="007459C8">
              <w:rPr>
                <w:sz w:val="18"/>
                <w:szCs w:val="18"/>
              </w:rPr>
              <w:t xml:space="preserve"> обучения</w:t>
            </w:r>
          </w:p>
        </w:tc>
      </w:tr>
      <w:tr w:rsidR="007459C8" w:rsidRPr="00DD6227" w:rsidTr="007459C8">
        <w:tc>
          <w:tcPr>
            <w:tcW w:w="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59C8" w:rsidRPr="00DD6227" w:rsidRDefault="007459C8" w:rsidP="00026F54">
            <w:pPr>
              <w:widowControl w:val="0"/>
              <w:autoSpaceDE w:val="0"/>
              <w:autoSpaceDN w:val="0"/>
              <w:adjustRightInd w:val="0"/>
              <w:snapToGrid w:val="0"/>
              <w:ind w:firstLine="560"/>
              <w:jc w:val="center"/>
              <w:rPr>
                <w:color w:val="FF0000"/>
                <w:sz w:val="18"/>
                <w:szCs w:val="18"/>
              </w:rPr>
            </w:pPr>
          </w:p>
        </w:tc>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59C8" w:rsidRPr="00DD6227" w:rsidRDefault="007459C8" w:rsidP="00026F54">
            <w:pPr>
              <w:widowControl w:val="0"/>
              <w:autoSpaceDE w:val="0"/>
              <w:autoSpaceDN w:val="0"/>
              <w:adjustRightInd w:val="0"/>
              <w:snapToGrid w:val="0"/>
              <w:jc w:val="center"/>
              <w:rPr>
                <w:color w:val="FF0000"/>
                <w:sz w:val="18"/>
                <w:szCs w:val="18"/>
              </w:rPr>
            </w:pPr>
          </w:p>
        </w:tc>
        <w:tc>
          <w:tcPr>
            <w:tcW w:w="1204" w:type="dxa"/>
            <w:tcBorders>
              <w:top w:val="single" w:sz="4" w:space="0" w:color="auto"/>
              <w:left w:val="single" w:sz="4" w:space="0" w:color="auto"/>
              <w:bottom w:val="single" w:sz="4" w:space="0" w:color="auto"/>
              <w:right w:val="single" w:sz="4" w:space="0" w:color="auto"/>
            </w:tcBorders>
          </w:tcPr>
          <w:p w:rsidR="007459C8" w:rsidRPr="00DD6227" w:rsidRDefault="007459C8" w:rsidP="00026F54">
            <w:pPr>
              <w:widowControl w:val="0"/>
              <w:autoSpaceDE w:val="0"/>
              <w:autoSpaceDN w:val="0"/>
              <w:adjustRightInd w:val="0"/>
              <w:snapToGrid w:val="0"/>
              <w:jc w:val="center"/>
              <w:rPr>
                <w:color w:val="FF0000"/>
                <w:sz w:val="18"/>
                <w:szCs w:val="18"/>
              </w:rPr>
            </w:pPr>
          </w:p>
        </w:tc>
        <w:tc>
          <w:tcPr>
            <w:tcW w:w="1245" w:type="dxa"/>
            <w:tcBorders>
              <w:top w:val="single" w:sz="4" w:space="0" w:color="auto"/>
              <w:left w:val="single" w:sz="4" w:space="0" w:color="auto"/>
              <w:bottom w:val="single" w:sz="4" w:space="0" w:color="auto"/>
              <w:right w:val="single" w:sz="4" w:space="0" w:color="auto"/>
            </w:tcBorders>
          </w:tcPr>
          <w:p w:rsidR="007459C8" w:rsidRPr="00DD6227" w:rsidRDefault="007459C8" w:rsidP="00026F54">
            <w:pPr>
              <w:widowControl w:val="0"/>
              <w:autoSpaceDE w:val="0"/>
              <w:autoSpaceDN w:val="0"/>
              <w:adjustRightInd w:val="0"/>
              <w:snapToGrid w:val="0"/>
              <w:jc w:val="center"/>
              <w:rPr>
                <w:color w:val="FF0000"/>
                <w:sz w:val="18"/>
                <w:szCs w:val="18"/>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59C8" w:rsidRPr="00DD6227" w:rsidRDefault="007459C8" w:rsidP="00026F54">
            <w:pPr>
              <w:widowControl w:val="0"/>
              <w:autoSpaceDE w:val="0"/>
              <w:autoSpaceDN w:val="0"/>
              <w:adjustRightInd w:val="0"/>
              <w:snapToGrid w:val="0"/>
              <w:jc w:val="center"/>
              <w:rPr>
                <w:color w:val="FF0000"/>
                <w:sz w:val="18"/>
                <w:szCs w:val="18"/>
              </w:rPr>
            </w:pPr>
          </w:p>
        </w:tc>
        <w:tc>
          <w:tcPr>
            <w:tcW w:w="11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59C8" w:rsidRPr="00DD6227" w:rsidRDefault="007459C8" w:rsidP="00026F54">
            <w:pPr>
              <w:autoSpaceDE w:val="0"/>
              <w:autoSpaceDN w:val="0"/>
              <w:adjustRightInd w:val="0"/>
              <w:jc w:val="center"/>
              <w:rPr>
                <w:color w:val="FF0000"/>
                <w:sz w:val="18"/>
                <w:szCs w:val="18"/>
              </w:rPr>
            </w:pPr>
          </w:p>
        </w:tc>
        <w:tc>
          <w:tcPr>
            <w:tcW w:w="2069" w:type="dxa"/>
            <w:tcBorders>
              <w:top w:val="single" w:sz="4" w:space="0" w:color="auto"/>
              <w:left w:val="single" w:sz="4" w:space="0" w:color="auto"/>
              <w:bottom w:val="single" w:sz="4" w:space="0" w:color="auto"/>
              <w:right w:val="single" w:sz="4" w:space="0" w:color="auto"/>
            </w:tcBorders>
          </w:tcPr>
          <w:p w:rsidR="007459C8" w:rsidRPr="00DD6227" w:rsidRDefault="007459C8" w:rsidP="00026F54">
            <w:pPr>
              <w:widowControl w:val="0"/>
              <w:autoSpaceDE w:val="0"/>
              <w:autoSpaceDN w:val="0"/>
              <w:adjustRightInd w:val="0"/>
              <w:snapToGrid w:val="0"/>
              <w:jc w:val="center"/>
              <w:rPr>
                <w:color w:val="FF0000"/>
                <w:sz w:val="18"/>
                <w:szCs w:val="18"/>
              </w:rPr>
            </w:pPr>
          </w:p>
        </w:tc>
      </w:tr>
    </w:tbl>
    <w:p w:rsidR="009416A1" w:rsidRDefault="009416A1" w:rsidP="002933D9">
      <w:pPr>
        <w:pStyle w:val="af0"/>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7459C8" w:rsidRDefault="007459C8" w:rsidP="007459C8">
      <w:pPr>
        <w:pStyle w:val="ConsPlusTitle"/>
        <w:jc w:val="center"/>
        <w:rPr>
          <w:rFonts w:ascii="Times New Roman" w:hAnsi="Times New Roman" w:cs="Times New Roman"/>
          <w:color w:val="FF0000"/>
        </w:rPr>
      </w:pPr>
    </w:p>
    <w:p w:rsidR="001F04A3" w:rsidRDefault="001F04A3" w:rsidP="007459C8">
      <w:pPr>
        <w:pStyle w:val="ConsPlusTitle"/>
        <w:jc w:val="center"/>
        <w:rPr>
          <w:rFonts w:ascii="Times New Roman" w:hAnsi="Times New Roman" w:cs="Times New Roman"/>
          <w:color w:val="FF0000"/>
        </w:rPr>
      </w:pPr>
    </w:p>
    <w:p w:rsidR="001F04A3" w:rsidRDefault="001F04A3" w:rsidP="007459C8">
      <w:pPr>
        <w:pStyle w:val="ConsPlusTitle"/>
        <w:jc w:val="center"/>
        <w:rPr>
          <w:rFonts w:ascii="Times New Roman" w:hAnsi="Times New Roman" w:cs="Times New Roman"/>
          <w:color w:val="FF0000"/>
        </w:rPr>
      </w:pPr>
    </w:p>
    <w:p w:rsidR="001F04A3" w:rsidRDefault="001F04A3" w:rsidP="007459C8">
      <w:pPr>
        <w:pStyle w:val="ConsPlusTitle"/>
        <w:jc w:val="center"/>
        <w:rPr>
          <w:rFonts w:ascii="Times New Roman" w:hAnsi="Times New Roman" w:cs="Times New Roman"/>
          <w:color w:val="FF0000"/>
        </w:rPr>
      </w:pPr>
    </w:p>
    <w:p w:rsidR="001F04A3" w:rsidRDefault="001F04A3" w:rsidP="007459C8">
      <w:pPr>
        <w:pStyle w:val="ConsPlusTitle"/>
        <w:jc w:val="center"/>
        <w:rPr>
          <w:rFonts w:ascii="Times New Roman" w:hAnsi="Times New Roman" w:cs="Times New Roman"/>
          <w:color w:val="FF0000"/>
        </w:rPr>
      </w:pPr>
    </w:p>
    <w:p w:rsidR="001F04A3" w:rsidRDefault="001F04A3" w:rsidP="007459C8">
      <w:pPr>
        <w:pStyle w:val="ConsPlusTitle"/>
        <w:jc w:val="center"/>
        <w:rPr>
          <w:rFonts w:ascii="Times New Roman" w:hAnsi="Times New Roman" w:cs="Times New Roman"/>
          <w:color w:val="FF0000"/>
        </w:rPr>
      </w:pPr>
    </w:p>
    <w:p w:rsidR="001F04A3" w:rsidRDefault="001F04A3" w:rsidP="007459C8">
      <w:pPr>
        <w:pStyle w:val="ConsPlusTitle"/>
        <w:jc w:val="center"/>
        <w:rPr>
          <w:rFonts w:ascii="Times New Roman" w:hAnsi="Times New Roman" w:cs="Times New Roman"/>
          <w:color w:val="FF0000"/>
        </w:rPr>
      </w:pPr>
    </w:p>
    <w:p w:rsidR="001F04A3" w:rsidRDefault="001F04A3" w:rsidP="007459C8">
      <w:pPr>
        <w:pStyle w:val="ConsPlusTitle"/>
        <w:jc w:val="center"/>
        <w:rPr>
          <w:rFonts w:ascii="Times New Roman" w:hAnsi="Times New Roman" w:cs="Times New Roman"/>
          <w:color w:val="FF0000"/>
        </w:rPr>
      </w:pPr>
    </w:p>
    <w:p w:rsidR="001F04A3" w:rsidRPr="002933D9" w:rsidRDefault="001F04A3" w:rsidP="007459C8">
      <w:pPr>
        <w:pStyle w:val="ConsPlusTitle"/>
        <w:jc w:val="center"/>
        <w:rPr>
          <w:rFonts w:ascii="Times New Roman" w:hAnsi="Times New Roman" w:cs="Times New Roman"/>
          <w:color w:val="FF0000"/>
        </w:rPr>
      </w:pPr>
    </w:p>
    <w:p w:rsidR="007459C8" w:rsidRPr="002933D9" w:rsidRDefault="007459C8" w:rsidP="007459C8">
      <w:pPr>
        <w:pStyle w:val="ConsPlusNormal"/>
        <w:rPr>
          <w:color w:val="FF0000"/>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Default="00645CCB" w:rsidP="00645CCB">
      <w:pPr>
        <w:pStyle w:val="ConsPlusNormal"/>
        <w:jc w:val="right"/>
        <w:outlineLvl w:val="0"/>
        <w:rPr>
          <w:rFonts w:ascii="Times New Roman" w:hAnsi="Times New Roman" w:cs="Times New Roman"/>
        </w:rPr>
      </w:pPr>
    </w:p>
    <w:p w:rsidR="00645CCB" w:rsidRPr="00264CC2" w:rsidRDefault="00645CCB" w:rsidP="00645CCB">
      <w:pPr>
        <w:pStyle w:val="ConsPlusNormal"/>
        <w:jc w:val="right"/>
        <w:outlineLvl w:val="0"/>
        <w:rPr>
          <w:rFonts w:ascii="Times New Roman" w:hAnsi="Times New Roman" w:cs="Times New Roman"/>
        </w:rPr>
      </w:pPr>
      <w:r w:rsidRPr="00264CC2">
        <w:rPr>
          <w:rFonts w:ascii="Times New Roman" w:hAnsi="Times New Roman" w:cs="Times New Roman"/>
        </w:rPr>
        <w:t xml:space="preserve">Приложение </w:t>
      </w:r>
      <w:r>
        <w:rPr>
          <w:rFonts w:ascii="Times New Roman" w:hAnsi="Times New Roman" w:cs="Times New Roman"/>
        </w:rPr>
        <w:t>2</w:t>
      </w:r>
    </w:p>
    <w:p w:rsidR="00645CCB" w:rsidRPr="00264CC2" w:rsidRDefault="00645CCB" w:rsidP="00645CCB">
      <w:pPr>
        <w:pStyle w:val="ConsPlusNormal"/>
        <w:jc w:val="right"/>
        <w:rPr>
          <w:rFonts w:ascii="Times New Roman" w:hAnsi="Times New Roman" w:cs="Times New Roman"/>
        </w:rPr>
      </w:pPr>
      <w:r w:rsidRPr="00264CC2">
        <w:rPr>
          <w:rFonts w:ascii="Times New Roman" w:hAnsi="Times New Roman" w:cs="Times New Roman"/>
        </w:rPr>
        <w:t xml:space="preserve">к приказу Департамента образования </w:t>
      </w:r>
    </w:p>
    <w:p w:rsidR="00645CCB" w:rsidRPr="00264CC2" w:rsidRDefault="00645CCB" w:rsidP="00645CCB">
      <w:pPr>
        <w:pStyle w:val="ConsPlusNormal"/>
        <w:jc w:val="right"/>
        <w:rPr>
          <w:rFonts w:ascii="Times New Roman" w:hAnsi="Times New Roman" w:cs="Times New Roman"/>
        </w:rPr>
      </w:pPr>
      <w:r w:rsidRPr="00264CC2">
        <w:rPr>
          <w:rFonts w:ascii="Times New Roman" w:hAnsi="Times New Roman" w:cs="Times New Roman"/>
        </w:rPr>
        <w:t xml:space="preserve">и молодёжной политики </w:t>
      </w:r>
    </w:p>
    <w:p w:rsidR="00645CCB" w:rsidRPr="00264CC2" w:rsidRDefault="00645CCB" w:rsidP="00645CCB">
      <w:pPr>
        <w:pStyle w:val="ConsPlusNormal"/>
        <w:jc w:val="right"/>
        <w:rPr>
          <w:rFonts w:ascii="Times New Roman" w:hAnsi="Times New Roman" w:cs="Times New Roman"/>
        </w:rPr>
      </w:pPr>
      <w:r w:rsidRPr="00264CC2">
        <w:rPr>
          <w:rFonts w:ascii="Times New Roman" w:hAnsi="Times New Roman" w:cs="Times New Roman"/>
        </w:rPr>
        <w:t xml:space="preserve">Нефтеюганского района </w:t>
      </w:r>
    </w:p>
    <w:p w:rsidR="00645CCB" w:rsidRDefault="00645CCB" w:rsidP="00645CCB">
      <w:pPr>
        <w:pStyle w:val="ConsPlusNormal"/>
        <w:jc w:val="right"/>
        <w:rPr>
          <w:rFonts w:ascii="Times New Roman" w:hAnsi="Times New Roman" w:cs="Times New Roman"/>
        </w:rPr>
      </w:pPr>
      <w:r w:rsidRPr="00264CC2">
        <w:rPr>
          <w:rFonts w:ascii="Times New Roman" w:hAnsi="Times New Roman" w:cs="Times New Roman"/>
        </w:rPr>
        <w:t>от 02.08.2021  № 541-0</w:t>
      </w:r>
    </w:p>
    <w:p w:rsidR="00645CCB" w:rsidRDefault="00645CCB" w:rsidP="00645CCB">
      <w:pPr>
        <w:pStyle w:val="ConsPlusNormal"/>
        <w:jc w:val="right"/>
        <w:rPr>
          <w:rFonts w:ascii="Times New Roman" w:hAnsi="Times New Roman" w:cs="Times New Roman"/>
        </w:rPr>
      </w:pPr>
    </w:p>
    <w:p w:rsidR="00645CCB" w:rsidRPr="005E45A8" w:rsidRDefault="00645CCB" w:rsidP="00645CCB">
      <w:pPr>
        <w:pStyle w:val="formattext"/>
        <w:spacing w:before="0" w:beforeAutospacing="0" w:after="0" w:afterAutospacing="0"/>
        <w:ind w:firstLine="567"/>
        <w:jc w:val="center"/>
        <w:rPr>
          <w:sz w:val="26"/>
          <w:szCs w:val="26"/>
        </w:rPr>
      </w:pPr>
      <w:r w:rsidRPr="005E45A8">
        <w:rPr>
          <w:sz w:val="26"/>
          <w:szCs w:val="26"/>
        </w:rPr>
        <w:t>Положение о получении дошкольного образования</w:t>
      </w:r>
    </w:p>
    <w:p w:rsidR="00645CCB" w:rsidRDefault="00645CCB" w:rsidP="00645CCB">
      <w:pPr>
        <w:pStyle w:val="formattext"/>
        <w:spacing w:before="0" w:beforeAutospacing="0" w:after="0" w:afterAutospacing="0"/>
        <w:ind w:firstLine="567"/>
        <w:jc w:val="center"/>
        <w:rPr>
          <w:sz w:val="26"/>
          <w:szCs w:val="26"/>
        </w:rPr>
      </w:pPr>
      <w:r w:rsidRPr="005E45A8">
        <w:rPr>
          <w:sz w:val="26"/>
          <w:szCs w:val="26"/>
        </w:rPr>
        <w:t>в форме семейного образования в Нефтеюганском районе.</w:t>
      </w:r>
    </w:p>
    <w:p w:rsidR="00645CCB" w:rsidRPr="005E45A8" w:rsidRDefault="00645CCB" w:rsidP="00645CCB">
      <w:pPr>
        <w:pStyle w:val="formattext"/>
        <w:spacing w:before="0" w:beforeAutospacing="0" w:after="0" w:afterAutospacing="0"/>
        <w:ind w:firstLine="567"/>
        <w:jc w:val="center"/>
        <w:rPr>
          <w:sz w:val="26"/>
          <w:szCs w:val="26"/>
        </w:rPr>
      </w:pPr>
    </w:p>
    <w:p w:rsidR="00645CCB" w:rsidRDefault="00645CCB" w:rsidP="00645CCB">
      <w:pPr>
        <w:pStyle w:val="af0"/>
        <w:spacing w:before="0" w:beforeAutospacing="0" w:after="0" w:afterAutospacing="0"/>
        <w:ind w:firstLine="567"/>
        <w:jc w:val="center"/>
        <w:rPr>
          <w:sz w:val="26"/>
          <w:szCs w:val="26"/>
        </w:rPr>
      </w:pPr>
      <w:r w:rsidRPr="005E45A8">
        <w:rPr>
          <w:sz w:val="26"/>
          <w:szCs w:val="26"/>
        </w:rPr>
        <w:br/>
        <w:t>1. Общие положения</w:t>
      </w:r>
    </w:p>
    <w:p w:rsidR="00645CCB" w:rsidRDefault="00645CCB" w:rsidP="00645CCB">
      <w:pPr>
        <w:pStyle w:val="af0"/>
        <w:spacing w:before="0" w:beforeAutospacing="0" w:after="0" w:afterAutospacing="0"/>
        <w:ind w:firstLine="567"/>
        <w:jc w:val="center"/>
        <w:rPr>
          <w:sz w:val="26"/>
          <w:szCs w:val="26"/>
        </w:rPr>
      </w:pPr>
    </w:p>
    <w:p w:rsidR="00645CCB" w:rsidRPr="00083671" w:rsidRDefault="00645CCB" w:rsidP="00645CCB">
      <w:pPr>
        <w:pStyle w:val="af2"/>
        <w:numPr>
          <w:ilvl w:val="1"/>
          <w:numId w:val="18"/>
        </w:numPr>
        <w:ind w:left="0" w:firstLine="0"/>
        <w:jc w:val="both"/>
        <w:rPr>
          <w:sz w:val="26"/>
          <w:szCs w:val="26"/>
        </w:rPr>
      </w:pPr>
      <w:r w:rsidRPr="00083671">
        <w:rPr>
          <w:sz w:val="26"/>
          <w:szCs w:val="26"/>
        </w:rPr>
        <w:t xml:space="preserve"> Настоящее Положение разработано в соответствии с Федеральным Законом Российской Федерации от 29.12.2012 г. № 273-«Об образовании в Российской Федерации», Федеральным Законом от 06.10.2003 г. № 131-ФЗ «Об общих принципах организации местного самоуправления в Российской Федерации», приказом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и определяет порядок получения дошкольного образования в форме семейного образования.</w:t>
      </w:r>
    </w:p>
    <w:p w:rsidR="00645CCB" w:rsidRPr="00083671" w:rsidRDefault="00645CCB" w:rsidP="00645CCB">
      <w:pPr>
        <w:jc w:val="both"/>
        <w:rPr>
          <w:sz w:val="26"/>
          <w:szCs w:val="26"/>
        </w:rPr>
      </w:pPr>
      <w:r w:rsidRPr="00083671">
        <w:rPr>
          <w:sz w:val="26"/>
          <w:szCs w:val="26"/>
        </w:rPr>
        <w:t>1.2. Дошкольное образование может быть получено в организациях, осуществляющих образовательную деятельность, а также вне организаций - в форме семейного образования.</w:t>
      </w:r>
    </w:p>
    <w:p w:rsidR="00645CCB" w:rsidRPr="00083671" w:rsidRDefault="00645CCB" w:rsidP="00645CCB">
      <w:pPr>
        <w:jc w:val="both"/>
        <w:rPr>
          <w:sz w:val="26"/>
          <w:szCs w:val="26"/>
        </w:rPr>
      </w:pPr>
      <w:r w:rsidRPr="00083671">
        <w:rPr>
          <w:sz w:val="26"/>
          <w:szCs w:val="26"/>
        </w:rPr>
        <w:t>1.3. Форма получения дошкольного образования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w:t>
      </w:r>
    </w:p>
    <w:p w:rsidR="00645CCB" w:rsidRPr="00083671" w:rsidRDefault="00645CCB" w:rsidP="00645CCB">
      <w:pPr>
        <w:pStyle w:val="af0"/>
        <w:spacing w:before="0" w:beforeAutospacing="0" w:after="0" w:afterAutospacing="0"/>
        <w:jc w:val="both"/>
        <w:rPr>
          <w:sz w:val="26"/>
          <w:szCs w:val="26"/>
        </w:rPr>
      </w:pPr>
      <w:r w:rsidRPr="00083671">
        <w:rPr>
          <w:sz w:val="26"/>
          <w:szCs w:val="26"/>
        </w:rPr>
        <w:t xml:space="preserve">1.4. Семейное образование - форма обучения вне организации, осуществляющей образовательную деятельность, предполагающая освоение ребенком основной общеобразовательной программы дошкольного образования, по инициативе родителей (законных представителей). </w:t>
      </w:r>
    </w:p>
    <w:p w:rsidR="00645CCB" w:rsidRPr="00083671" w:rsidRDefault="00645CCB" w:rsidP="00645CCB">
      <w:pPr>
        <w:pStyle w:val="af0"/>
        <w:spacing w:before="0" w:beforeAutospacing="0" w:after="0" w:afterAutospacing="0"/>
        <w:jc w:val="both"/>
        <w:rPr>
          <w:color w:val="FF0000"/>
          <w:sz w:val="26"/>
          <w:szCs w:val="26"/>
        </w:rPr>
      </w:pPr>
    </w:p>
    <w:p w:rsidR="00645CCB" w:rsidRPr="00083671" w:rsidRDefault="00645CCB" w:rsidP="00645CCB">
      <w:pPr>
        <w:pStyle w:val="af0"/>
        <w:numPr>
          <w:ilvl w:val="0"/>
          <w:numId w:val="18"/>
        </w:numPr>
        <w:spacing w:before="0" w:beforeAutospacing="0" w:after="0" w:afterAutospacing="0"/>
        <w:ind w:left="0" w:firstLine="0"/>
        <w:jc w:val="center"/>
        <w:rPr>
          <w:rStyle w:val="docuntyped-name"/>
          <w:sz w:val="26"/>
          <w:szCs w:val="26"/>
        </w:rPr>
      </w:pPr>
      <w:r>
        <w:rPr>
          <w:rStyle w:val="docuntyped-name"/>
          <w:sz w:val="26"/>
          <w:szCs w:val="26"/>
        </w:rPr>
        <w:t>Порядок получения дошкольного образования в форме</w:t>
      </w:r>
      <w:r w:rsidRPr="00083671">
        <w:rPr>
          <w:rStyle w:val="docuntyped-name"/>
          <w:sz w:val="26"/>
          <w:szCs w:val="26"/>
        </w:rPr>
        <w:t xml:space="preserve"> семейного образования</w:t>
      </w:r>
    </w:p>
    <w:p w:rsidR="00645CCB" w:rsidRPr="00083671" w:rsidRDefault="00645CCB" w:rsidP="00645CCB">
      <w:pPr>
        <w:pStyle w:val="af0"/>
        <w:spacing w:before="0" w:beforeAutospacing="0" w:after="0" w:afterAutospacing="0"/>
        <w:rPr>
          <w:color w:val="FF0000"/>
          <w:sz w:val="26"/>
          <w:szCs w:val="26"/>
        </w:rPr>
      </w:pPr>
    </w:p>
    <w:p w:rsidR="00645CCB" w:rsidRPr="00083671" w:rsidRDefault="00645CCB" w:rsidP="00645CCB">
      <w:pPr>
        <w:pStyle w:val="af0"/>
        <w:numPr>
          <w:ilvl w:val="1"/>
          <w:numId w:val="18"/>
        </w:numPr>
        <w:spacing w:before="0" w:beforeAutospacing="0" w:after="0" w:afterAutospacing="0"/>
        <w:ind w:left="0" w:firstLine="0"/>
        <w:jc w:val="both"/>
        <w:rPr>
          <w:sz w:val="26"/>
          <w:szCs w:val="26"/>
        </w:rPr>
      </w:pPr>
      <w:r w:rsidRPr="00972DAB">
        <w:rPr>
          <w:sz w:val="26"/>
          <w:szCs w:val="26"/>
        </w:rPr>
        <w:t>Родители (законные представители) детей дошкольного возраста при выборе формы получения дошкольного образования в форме семейного образования письменно информируют о своём выборе Департамент образования и молодёжной политики Нефтеюганского района</w:t>
      </w:r>
      <w:r>
        <w:rPr>
          <w:sz w:val="26"/>
          <w:szCs w:val="26"/>
        </w:rPr>
        <w:t xml:space="preserve"> (далее - Департамент)</w:t>
      </w:r>
      <w:r w:rsidRPr="00051994">
        <w:rPr>
          <w:sz w:val="26"/>
          <w:szCs w:val="26"/>
        </w:rPr>
        <w:t>:</w:t>
      </w:r>
    </w:p>
    <w:p w:rsidR="00645CCB" w:rsidRPr="00051994" w:rsidRDefault="00645CCB" w:rsidP="00645CCB">
      <w:pPr>
        <w:pStyle w:val="af0"/>
        <w:spacing w:before="0" w:beforeAutospacing="0" w:after="0" w:afterAutospacing="0"/>
        <w:jc w:val="both"/>
        <w:rPr>
          <w:sz w:val="26"/>
          <w:szCs w:val="26"/>
        </w:rPr>
      </w:pPr>
      <w:r w:rsidRPr="00051994">
        <w:rPr>
          <w:sz w:val="26"/>
          <w:szCs w:val="26"/>
        </w:rPr>
        <w:t>- личное заявление на имя Директора департамента о выборе формы получения дошкольного образования в форме семейного образования (приложение 1 к Положению)</w:t>
      </w:r>
      <w:r w:rsidRPr="00051994">
        <w:rPr>
          <w:sz w:val="26"/>
          <w:szCs w:val="26"/>
        </w:rPr>
        <w:br/>
        <w:t xml:space="preserve"> - свидетельство о регистрации ребёнка по месту жительства на территории Нефтеюганского района;</w:t>
      </w:r>
    </w:p>
    <w:p w:rsidR="00645CCB" w:rsidRPr="00051994" w:rsidRDefault="00645CCB" w:rsidP="00645CCB">
      <w:pPr>
        <w:pStyle w:val="af0"/>
        <w:spacing w:before="0" w:beforeAutospacing="0" w:after="0" w:afterAutospacing="0"/>
        <w:jc w:val="both"/>
        <w:rPr>
          <w:sz w:val="26"/>
          <w:szCs w:val="26"/>
        </w:rPr>
      </w:pPr>
      <w:r w:rsidRPr="00051994">
        <w:rPr>
          <w:sz w:val="26"/>
          <w:szCs w:val="26"/>
        </w:rPr>
        <w:t xml:space="preserve"> - свидетельств</w:t>
      </w:r>
      <w:r>
        <w:rPr>
          <w:sz w:val="26"/>
          <w:szCs w:val="26"/>
        </w:rPr>
        <w:t>о</w:t>
      </w:r>
      <w:r w:rsidRPr="00051994">
        <w:rPr>
          <w:sz w:val="26"/>
          <w:szCs w:val="26"/>
        </w:rPr>
        <w:t xml:space="preserve"> о рождении ребёнка;</w:t>
      </w:r>
    </w:p>
    <w:p w:rsidR="00645CCB" w:rsidRDefault="00645CCB" w:rsidP="00645CCB">
      <w:pPr>
        <w:pStyle w:val="af0"/>
        <w:tabs>
          <w:tab w:val="left" w:pos="567"/>
        </w:tabs>
        <w:spacing w:before="0" w:beforeAutospacing="0" w:after="0" w:afterAutospacing="0"/>
        <w:jc w:val="both"/>
        <w:rPr>
          <w:sz w:val="26"/>
          <w:szCs w:val="26"/>
        </w:rPr>
      </w:pPr>
      <w:r>
        <w:rPr>
          <w:sz w:val="26"/>
          <w:szCs w:val="26"/>
        </w:rPr>
        <w:t xml:space="preserve"> - </w:t>
      </w:r>
      <w:r w:rsidRPr="00051994">
        <w:rPr>
          <w:sz w:val="26"/>
          <w:szCs w:val="26"/>
        </w:rPr>
        <w:t>паспорта одного из родителей (законных представителей);</w:t>
      </w:r>
    </w:p>
    <w:p w:rsidR="00645CCB" w:rsidRDefault="00645CCB" w:rsidP="00645CCB">
      <w:pPr>
        <w:pStyle w:val="af0"/>
        <w:tabs>
          <w:tab w:val="left" w:pos="567"/>
        </w:tabs>
        <w:spacing w:before="0" w:beforeAutospacing="0" w:after="0" w:afterAutospacing="0"/>
        <w:jc w:val="both"/>
        <w:rPr>
          <w:sz w:val="26"/>
          <w:szCs w:val="26"/>
        </w:rPr>
      </w:pPr>
      <w:r w:rsidRPr="00051994">
        <w:rPr>
          <w:sz w:val="26"/>
          <w:szCs w:val="26"/>
        </w:rPr>
        <w:t xml:space="preserve"> - рекомендации психолого-медико-педагогической комиссии (при их наличии).</w:t>
      </w:r>
    </w:p>
    <w:p w:rsidR="00645CCB" w:rsidRDefault="00645CCB" w:rsidP="00645CCB">
      <w:pPr>
        <w:pStyle w:val="af0"/>
        <w:tabs>
          <w:tab w:val="left" w:pos="567"/>
        </w:tabs>
        <w:spacing w:before="0" w:beforeAutospacing="0" w:after="0" w:afterAutospacing="0"/>
        <w:jc w:val="both"/>
        <w:rPr>
          <w:sz w:val="26"/>
          <w:szCs w:val="26"/>
        </w:rPr>
      </w:pPr>
      <w:r>
        <w:rPr>
          <w:sz w:val="26"/>
          <w:szCs w:val="26"/>
        </w:rPr>
        <w:t>2.2. Департамент осуществляет регистрацию заявлений родителей (законных представителей) в журнале учета детей, получающих образование в форме семейного образования.</w:t>
      </w:r>
    </w:p>
    <w:p w:rsidR="00645CCB" w:rsidRDefault="00645CCB" w:rsidP="00645CCB">
      <w:pPr>
        <w:pStyle w:val="af0"/>
        <w:tabs>
          <w:tab w:val="left" w:pos="567"/>
        </w:tabs>
        <w:spacing w:before="0" w:beforeAutospacing="0" w:after="0" w:afterAutospacing="0"/>
        <w:jc w:val="both"/>
        <w:rPr>
          <w:sz w:val="26"/>
          <w:szCs w:val="26"/>
        </w:rPr>
      </w:pPr>
      <w:r>
        <w:rPr>
          <w:sz w:val="26"/>
          <w:szCs w:val="26"/>
        </w:rPr>
        <w:t>2.3. Ребенок, получающий образование в форме семейного образования, по решению родителей (законных представителей) с учетом мнения ребенка на любом этапе обучения вправе продолжить обучение в дошкольной образовательной после зачисления ребенка в образовательную организацию в установленном законом порядке.</w:t>
      </w:r>
    </w:p>
    <w:p w:rsidR="00645CCB" w:rsidRDefault="00645CCB" w:rsidP="00645CCB">
      <w:pPr>
        <w:pStyle w:val="af0"/>
        <w:tabs>
          <w:tab w:val="left" w:pos="567"/>
        </w:tabs>
        <w:spacing w:before="0" w:beforeAutospacing="0" w:after="0" w:afterAutospacing="0"/>
        <w:jc w:val="both"/>
        <w:rPr>
          <w:sz w:val="26"/>
          <w:szCs w:val="26"/>
        </w:rPr>
      </w:pPr>
      <w:r>
        <w:rPr>
          <w:sz w:val="26"/>
          <w:szCs w:val="26"/>
        </w:rPr>
        <w:t>2.4. В случае если ребенок посещал дошкольную образовательную организацию, при переходе на семейную форму обучения, родители (законные представители) об этом письменно информируют Департамент. А также подают заявление об отчисление в образовательную организацию, которую ребенок посещал.</w:t>
      </w:r>
    </w:p>
    <w:p w:rsidR="00645CCB" w:rsidRDefault="00645CCB" w:rsidP="00645CCB">
      <w:pPr>
        <w:pStyle w:val="af0"/>
        <w:tabs>
          <w:tab w:val="left" w:pos="567"/>
        </w:tabs>
        <w:spacing w:before="0" w:beforeAutospacing="0" w:after="0" w:afterAutospacing="0"/>
        <w:jc w:val="both"/>
        <w:rPr>
          <w:sz w:val="26"/>
          <w:szCs w:val="26"/>
        </w:rPr>
      </w:pPr>
      <w:r>
        <w:rPr>
          <w:sz w:val="26"/>
          <w:szCs w:val="26"/>
        </w:rPr>
        <w:t>2.5. 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в консультационных центрах, созданных в образовательных учреждениях, реализующих основную образовательную программу дошкольного образования Нефтеюганского района,</w:t>
      </w:r>
      <w:r w:rsidRPr="00F658B2">
        <w:rPr>
          <w:sz w:val="26"/>
          <w:szCs w:val="26"/>
        </w:rPr>
        <w:t xml:space="preserve"> </w:t>
      </w:r>
      <w:r w:rsidRPr="007A409D">
        <w:rPr>
          <w:sz w:val="26"/>
          <w:szCs w:val="26"/>
        </w:rPr>
        <w:t>без</w:t>
      </w:r>
      <w:r>
        <w:rPr>
          <w:sz w:val="26"/>
          <w:szCs w:val="26"/>
        </w:rPr>
        <w:t> взимания </w:t>
      </w:r>
      <w:r w:rsidRPr="007A409D">
        <w:rPr>
          <w:sz w:val="26"/>
          <w:szCs w:val="26"/>
        </w:rPr>
        <w:t>пл</w:t>
      </w:r>
      <w:r>
        <w:rPr>
          <w:sz w:val="26"/>
          <w:szCs w:val="26"/>
        </w:rPr>
        <w:t>аты</w:t>
      </w:r>
    </w:p>
    <w:p w:rsidR="00645CCB" w:rsidRDefault="00645CCB" w:rsidP="00645CCB">
      <w:pPr>
        <w:pStyle w:val="af0"/>
        <w:tabs>
          <w:tab w:val="left" w:pos="567"/>
        </w:tabs>
        <w:spacing w:before="0" w:beforeAutospacing="0" w:after="0" w:afterAutospacing="0"/>
        <w:jc w:val="both"/>
        <w:rPr>
          <w:sz w:val="26"/>
          <w:szCs w:val="26"/>
        </w:rPr>
      </w:pPr>
      <w:r>
        <w:rPr>
          <w:sz w:val="26"/>
          <w:szCs w:val="26"/>
        </w:rPr>
        <w:t xml:space="preserve">2.6. </w:t>
      </w:r>
      <w:r w:rsidRPr="007A409D">
        <w:rPr>
          <w:sz w:val="26"/>
          <w:szCs w:val="26"/>
        </w:rPr>
        <w:t>Департамент приказом определяет дошкольную образовательную</w:t>
      </w:r>
      <w:r>
        <w:rPr>
          <w:sz w:val="26"/>
          <w:szCs w:val="26"/>
        </w:rPr>
        <w:t xml:space="preserve"> </w:t>
      </w:r>
      <w:r w:rsidRPr="007A409D">
        <w:rPr>
          <w:sz w:val="26"/>
          <w:szCs w:val="26"/>
        </w:rPr>
        <w:t>организацию</w:t>
      </w:r>
      <w:r>
        <w:rPr>
          <w:sz w:val="26"/>
          <w:szCs w:val="26"/>
        </w:rPr>
        <w:t xml:space="preserve"> </w:t>
      </w:r>
      <w:r w:rsidRPr="007A409D">
        <w:rPr>
          <w:sz w:val="26"/>
          <w:szCs w:val="26"/>
        </w:rPr>
        <w:t>для</w:t>
      </w:r>
      <w:r>
        <w:rPr>
          <w:sz w:val="26"/>
          <w:szCs w:val="26"/>
        </w:rPr>
        <w:t xml:space="preserve"> </w:t>
      </w:r>
      <w:r w:rsidRPr="007A409D">
        <w:rPr>
          <w:sz w:val="26"/>
          <w:szCs w:val="26"/>
        </w:rPr>
        <w:t>оказания методической, психолого-педагогической, диагностической и консультативной   помощи, необходимой для освоения ребёнком основной общеоб</w:t>
      </w:r>
      <w:r>
        <w:rPr>
          <w:sz w:val="26"/>
          <w:szCs w:val="26"/>
        </w:rPr>
        <w:t>разовательной</w:t>
      </w:r>
      <w:r w:rsidRPr="007A409D">
        <w:rPr>
          <w:sz w:val="26"/>
          <w:szCs w:val="26"/>
        </w:rPr>
        <w:t> программы дошкольного </w:t>
      </w:r>
      <w:r>
        <w:rPr>
          <w:sz w:val="26"/>
          <w:szCs w:val="26"/>
        </w:rPr>
        <w:t>образования.</w:t>
      </w:r>
    </w:p>
    <w:p w:rsidR="00645CCB" w:rsidRDefault="00645CCB" w:rsidP="00645CCB">
      <w:pPr>
        <w:pStyle w:val="af0"/>
        <w:tabs>
          <w:tab w:val="left" w:pos="567"/>
        </w:tabs>
        <w:spacing w:before="0" w:beforeAutospacing="0" w:after="0" w:afterAutospacing="0"/>
        <w:jc w:val="both"/>
        <w:rPr>
          <w:sz w:val="26"/>
          <w:szCs w:val="26"/>
        </w:rPr>
      </w:pPr>
      <w:r>
        <w:rPr>
          <w:sz w:val="26"/>
          <w:szCs w:val="26"/>
        </w:rPr>
        <w:t>2.7. Департамент ведет учет детей, имеющих право на получение образования в форме семейного образования, определенного родителями (законными представителями), проживающими на территории Нефтеюганского района.</w:t>
      </w: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645CCB" w:rsidRDefault="00645CCB" w:rsidP="00645CCB">
      <w:pPr>
        <w:pStyle w:val="af0"/>
        <w:tabs>
          <w:tab w:val="left" w:pos="567"/>
        </w:tabs>
        <w:spacing w:before="0" w:beforeAutospacing="0" w:after="0" w:afterAutospacing="0"/>
        <w:jc w:val="both"/>
        <w:rPr>
          <w:sz w:val="26"/>
          <w:szCs w:val="26"/>
        </w:rPr>
      </w:pPr>
    </w:p>
    <w:p w:rsidR="000C7D92" w:rsidRDefault="000C7D92" w:rsidP="007459C8">
      <w:pPr>
        <w:pStyle w:val="2"/>
        <w:ind w:left="5529"/>
        <w:rPr>
          <w:rFonts w:ascii="Times New Roman" w:hAnsi="Times New Roman" w:cs="Times New Roman"/>
          <w:color w:val="auto"/>
          <w:sz w:val="24"/>
          <w:szCs w:val="24"/>
        </w:rPr>
        <w:sectPr w:rsidR="000C7D92" w:rsidSect="0088185B">
          <w:pgSz w:w="11906" w:h="16838"/>
          <w:pgMar w:top="1134" w:right="851" w:bottom="1134" w:left="1701" w:header="709" w:footer="709" w:gutter="0"/>
          <w:cols w:space="708"/>
          <w:titlePg/>
          <w:docGrid w:linePitch="360"/>
        </w:sectPr>
      </w:pPr>
    </w:p>
    <w:p w:rsidR="00645CCB" w:rsidRPr="00645CCB" w:rsidRDefault="00645CCB" w:rsidP="007459C8">
      <w:pPr>
        <w:pStyle w:val="2"/>
        <w:ind w:left="5529"/>
        <w:rPr>
          <w:rFonts w:ascii="Times New Roman" w:hAnsi="Times New Roman" w:cs="Times New Roman"/>
          <w:b/>
          <w:color w:val="auto"/>
          <w:sz w:val="24"/>
          <w:szCs w:val="24"/>
        </w:rPr>
      </w:pPr>
      <w:r w:rsidRPr="00645CCB">
        <w:rPr>
          <w:rFonts w:ascii="Times New Roman" w:hAnsi="Times New Roman" w:cs="Times New Roman"/>
          <w:color w:val="auto"/>
          <w:sz w:val="24"/>
          <w:szCs w:val="24"/>
        </w:rPr>
        <w:t>Приложение  1</w:t>
      </w:r>
    </w:p>
    <w:p w:rsidR="00645CCB" w:rsidRPr="00645CCB" w:rsidRDefault="00645CCB" w:rsidP="007459C8">
      <w:pPr>
        <w:pStyle w:val="2"/>
        <w:ind w:left="5529"/>
        <w:rPr>
          <w:rFonts w:ascii="Times New Roman" w:hAnsi="Times New Roman" w:cs="Times New Roman"/>
          <w:b/>
          <w:color w:val="auto"/>
          <w:sz w:val="24"/>
          <w:szCs w:val="24"/>
        </w:rPr>
      </w:pPr>
      <w:r w:rsidRPr="00645CCB">
        <w:rPr>
          <w:rFonts w:ascii="Times New Roman" w:hAnsi="Times New Roman" w:cs="Times New Roman"/>
          <w:color w:val="auto"/>
          <w:sz w:val="24"/>
          <w:szCs w:val="24"/>
        </w:rPr>
        <w:t xml:space="preserve">к Положению о получении дошкольного образования в форме семейного образования </w:t>
      </w:r>
    </w:p>
    <w:p w:rsidR="001F04A3" w:rsidRPr="007B6184" w:rsidRDefault="001F04A3" w:rsidP="001F04A3">
      <w:pPr>
        <w:autoSpaceDE w:val="0"/>
        <w:autoSpaceDN w:val="0"/>
        <w:adjustRightInd w:val="0"/>
        <w:jc w:val="right"/>
        <w:rPr>
          <w:i/>
          <w:sz w:val="20"/>
          <w:szCs w:val="20"/>
        </w:rPr>
      </w:pPr>
      <w:r w:rsidRPr="007B6184">
        <w:rPr>
          <w:i/>
          <w:sz w:val="20"/>
          <w:szCs w:val="20"/>
          <w:highlight w:val="yellow"/>
        </w:rPr>
        <w:t>Форма заполняется обоими родителями (законными представителями)</w:t>
      </w:r>
    </w:p>
    <w:p w:rsidR="001F04A3" w:rsidRDefault="001F04A3" w:rsidP="001F04A3">
      <w:pPr>
        <w:autoSpaceDE w:val="0"/>
        <w:autoSpaceDN w:val="0"/>
        <w:adjustRightInd w:val="0"/>
        <w:jc w:val="right"/>
        <w:rPr>
          <w:sz w:val="20"/>
          <w:szCs w:val="20"/>
        </w:rPr>
      </w:pPr>
      <w:r w:rsidRPr="00D531EE">
        <w:rPr>
          <w:sz w:val="20"/>
          <w:szCs w:val="20"/>
        </w:rPr>
        <w:t xml:space="preserve">Директору департамента </w:t>
      </w:r>
    </w:p>
    <w:p w:rsidR="001F04A3" w:rsidRDefault="001F04A3" w:rsidP="001F04A3">
      <w:pPr>
        <w:autoSpaceDE w:val="0"/>
        <w:autoSpaceDN w:val="0"/>
        <w:adjustRightInd w:val="0"/>
        <w:jc w:val="right"/>
        <w:rPr>
          <w:sz w:val="20"/>
          <w:szCs w:val="20"/>
        </w:rPr>
      </w:pPr>
      <w:r>
        <w:rPr>
          <w:sz w:val="20"/>
          <w:szCs w:val="20"/>
        </w:rPr>
        <w:t>о</w:t>
      </w:r>
      <w:r w:rsidRPr="00D531EE">
        <w:rPr>
          <w:sz w:val="20"/>
          <w:szCs w:val="20"/>
        </w:rPr>
        <w:t>бразования</w:t>
      </w:r>
      <w:r>
        <w:rPr>
          <w:sz w:val="20"/>
          <w:szCs w:val="20"/>
        </w:rPr>
        <w:t xml:space="preserve"> и молодё</w:t>
      </w:r>
      <w:r w:rsidRPr="00D531EE">
        <w:rPr>
          <w:sz w:val="20"/>
          <w:szCs w:val="20"/>
        </w:rPr>
        <w:t xml:space="preserve">жной политики </w:t>
      </w:r>
    </w:p>
    <w:p w:rsidR="001F04A3" w:rsidRDefault="001F04A3" w:rsidP="001F04A3">
      <w:pPr>
        <w:autoSpaceDE w:val="0"/>
        <w:autoSpaceDN w:val="0"/>
        <w:adjustRightInd w:val="0"/>
        <w:jc w:val="right"/>
        <w:rPr>
          <w:sz w:val="20"/>
          <w:szCs w:val="20"/>
        </w:rPr>
      </w:pPr>
      <w:r>
        <w:rPr>
          <w:sz w:val="20"/>
          <w:szCs w:val="20"/>
        </w:rPr>
        <w:t>Нефтеюганско</w:t>
      </w:r>
      <w:r w:rsidRPr="00D531EE">
        <w:rPr>
          <w:sz w:val="20"/>
          <w:szCs w:val="20"/>
        </w:rPr>
        <w:t>го района</w:t>
      </w:r>
    </w:p>
    <w:p w:rsidR="001F04A3" w:rsidRPr="00D531EE" w:rsidRDefault="001F04A3" w:rsidP="001F04A3">
      <w:pPr>
        <w:autoSpaceDE w:val="0"/>
        <w:autoSpaceDN w:val="0"/>
        <w:adjustRightInd w:val="0"/>
        <w:jc w:val="right"/>
        <w:rPr>
          <w:sz w:val="20"/>
          <w:szCs w:val="20"/>
        </w:rPr>
      </w:pPr>
      <w:r>
        <w:rPr>
          <w:sz w:val="20"/>
          <w:szCs w:val="20"/>
        </w:rPr>
        <w:t>_______________________________</w:t>
      </w:r>
      <w:r w:rsidRPr="00D531EE">
        <w:rPr>
          <w:sz w:val="20"/>
          <w:szCs w:val="20"/>
        </w:rPr>
        <w:t>_</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F04A3" w:rsidRPr="00D531EE" w:rsidTr="0010462A">
        <w:tc>
          <w:tcPr>
            <w:tcW w:w="4535" w:type="dxa"/>
            <w:tcBorders>
              <w:right w:val="single" w:sz="4" w:space="0" w:color="auto"/>
            </w:tcBorders>
          </w:tcPr>
          <w:p w:rsidR="001F04A3" w:rsidRPr="00D531EE" w:rsidRDefault="001F04A3" w:rsidP="0010462A">
            <w:pPr>
              <w:autoSpaceDE w:val="0"/>
              <w:autoSpaceDN w:val="0"/>
              <w:adjustRightInd w:val="0"/>
              <w:rPr>
                <w:sz w:val="20"/>
                <w:szCs w:val="20"/>
              </w:rPr>
            </w:pPr>
            <w:r w:rsidRPr="00D531EE">
              <w:rPr>
                <w:sz w:val="20"/>
                <w:szCs w:val="20"/>
              </w:rPr>
              <w:t>___________________________________</w:t>
            </w:r>
          </w:p>
          <w:p w:rsidR="001F04A3" w:rsidRPr="00D531EE" w:rsidRDefault="001F04A3" w:rsidP="0010462A">
            <w:pPr>
              <w:autoSpaceDE w:val="0"/>
              <w:autoSpaceDN w:val="0"/>
              <w:adjustRightInd w:val="0"/>
              <w:jc w:val="center"/>
              <w:rPr>
                <w:sz w:val="20"/>
                <w:szCs w:val="20"/>
              </w:rPr>
            </w:pPr>
            <w:r w:rsidRPr="00D531EE">
              <w:rPr>
                <w:sz w:val="20"/>
                <w:szCs w:val="20"/>
              </w:rPr>
              <w:t>(фамилия, имя, отчество полностью)</w:t>
            </w:r>
          </w:p>
          <w:p w:rsidR="001F04A3" w:rsidRPr="00D531EE" w:rsidRDefault="001F04A3" w:rsidP="0010462A">
            <w:pPr>
              <w:autoSpaceDE w:val="0"/>
              <w:autoSpaceDN w:val="0"/>
              <w:adjustRightInd w:val="0"/>
              <w:rPr>
                <w:sz w:val="20"/>
                <w:szCs w:val="20"/>
              </w:rPr>
            </w:pPr>
            <w:r w:rsidRPr="00D531EE">
              <w:rPr>
                <w:sz w:val="20"/>
                <w:szCs w:val="20"/>
              </w:rPr>
              <w:t>_________________________________</w:t>
            </w:r>
          </w:p>
          <w:p w:rsidR="001F04A3" w:rsidRPr="00D531EE" w:rsidRDefault="001F04A3" w:rsidP="0010462A">
            <w:pPr>
              <w:autoSpaceDE w:val="0"/>
              <w:autoSpaceDN w:val="0"/>
              <w:adjustRightInd w:val="0"/>
              <w:rPr>
                <w:sz w:val="20"/>
                <w:szCs w:val="20"/>
              </w:rPr>
            </w:pPr>
            <w:r w:rsidRPr="00D531EE">
              <w:rPr>
                <w:sz w:val="20"/>
                <w:szCs w:val="20"/>
              </w:rPr>
              <w:t xml:space="preserve">(документ, удостоверяющий личность) </w:t>
            </w:r>
          </w:p>
          <w:p w:rsidR="001F04A3" w:rsidRPr="00D531EE" w:rsidRDefault="001F04A3" w:rsidP="0010462A">
            <w:pPr>
              <w:autoSpaceDE w:val="0"/>
              <w:autoSpaceDN w:val="0"/>
              <w:adjustRightInd w:val="0"/>
              <w:rPr>
                <w:sz w:val="20"/>
                <w:szCs w:val="20"/>
              </w:rPr>
            </w:pPr>
            <w:r w:rsidRPr="00D531EE">
              <w:rPr>
                <w:sz w:val="20"/>
                <w:szCs w:val="20"/>
              </w:rPr>
              <w:t xml:space="preserve">серия _________ </w:t>
            </w:r>
            <w:r>
              <w:rPr>
                <w:sz w:val="20"/>
                <w:szCs w:val="20"/>
              </w:rPr>
              <w:t>№</w:t>
            </w:r>
            <w:r w:rsidRPr="00D531EE">
              <w:rPr>
                <w:sz w:val="20"/>
                <w:szCs w:val="20"/>
              </w:rPr>
              <w:t xml:space="preserve"> __________________,</w:t>
            </w:r>
          </w:p>
          <w:p w:rsidR="001F04A3" w:rsidRPr="00D531EE" w:rsidRDefault="001F04A3" w:rsidP="0010462A">
            <w:pPr>
              <w:autoSpaceDE w:val="0"/>
              <w:autoSpaceDN w:val="0"/>
              <w:adjustRightInd w:val="0"/>
              <w:rPr>
                <w:sz w:val="20"/>
                <w:szCs w:val="20"/>
              </w:rPr>
            </w:pPr>
            <w:r w:rsidRPr="00D531EE">
              <w:rPr>
                <w:sz w:val="20"/>
                <w:szCs w:val="20"/>
              </w:rPr>
              <w:t>выдан ______________________________</w:t>
            </w:r>
          </w:p>
          <w:p w:rsidR="001F04A3" w:rsidRPr="00D531EE" w:rsidRDefault="001F04A3" w:rsidP="0010462A">
            <w:pPr>
              <w:autoSpaceDE w:val="0"/>
              <w:autoSpaceDN w:val="0"/>
              <w:adjustRightInd w:val="0"/>
              <w:jc w:val="center"/>
              <w:rPr>
                <w:sz w:val="20"/>
                <w:szCs w:val="20"/>
              </w:rPr>
            </w:pPr>
            <w:r w:rsidRPr="00D531EE">
              <w:rPr>
                <w:sz w:val="20"/>
                <w:szCs w:val="20"/>
              </w:rPr>
              <w:t>(кем</w:t>
            </w:r>
            <w:r>
              <w:rPr>
                <w:sz w:val="20"/>
                <w:szCs w:val="20"/>
              </w:rPr>
              <w:t>, когда</w:t>
            </w:r>
            <w:r w:rsidRPr="00D531EE">
              <w:rPr>
                <w:sz w:val="20"/>
                <w:szCs w:val="20"/>
              </w:rPr>
              <w:t>)</w:t>
            </w:r>
          </w:p>
          <w:p w:rsidR="001F04A3" w:rsidRPr="00D531EE" w:rsidRDefault="001F04A3" w:rsidP="0010462A">
            <w:pPr>
              <w:autoSpaceDE w:val="0"/>
              <w:autoSpaceDN w:val="0"/>
              <w:adjustRightInd w:val="0"/>
              <w:rPr>
                <w:sz w:val="20"/>
                <w:szCs w:val="20"/>
              </w:rPr>
            </w:pPr>
            <w:r w:rsidRPr="00D531EE">
              <w:rPr>
                <w:sz w:val="20"/>
                <w:szCs w:val="20"/>
              </w:rPr>
              <w:t>_____________________</w:t>
            </w:r>
            <w:r>
              <w:rPr>
                <w:sz w:val="20"/>
                <w:szCs w:val="20"/>
              </w:rPr>
              <w:t>_______________</w:t>
            </w:r>
          </w:p>
          <w:p w:rsidR="001F04A3" w:rsidRPr="00D531EE" w:rsidRDefault="001F04A3" w:rsidP="0010462A">
            <w:pPr>
              <w:autoSpaceDE w:val="0"/>
              <w:autoSpaceDN w:val="0"/>
              <w:adjustRightInd w:val="0"/>
              <w:rPr>
                <w:sz w:val="20"/>
                <w:szCs w:val="20"/>
              </w:rPr>
            </w:pPr>
            <w:r w:rsidRPr="00D531EE">
              <w:rPr>
                <w:sz w:val="20"/>
                <w:szCs w:val="20"/>
              </w:rPr>
              <w:t>проживающего(ей) по адресу: ____________________________________</w:t>
            </w:r>
          </w:p>
          <w:p w:rsidR="001F04A3" w:rsidRPr="00D531EE" w:rsidRDefault="001F04A3" w:rsidP="0010462A">
            <w:pPr>
              <w:autoSpaceDE w:val="0"/>
              <w:autoSpaceDN w:val="0"/>
              <w:adjustRightInd w:val="0"/>
              <w:rPr>
                <w:sz w:val="20"/>
                <w:szCs w:val="20"/>
              </w:rPr>
            </w:pPr>
            <w:r w:rsidRPr="00D531EE">
              <w:rPr>
                <w:sz w:val="20"/>
                <w:szCs w:val="20"/>
              </w:rPr>
              <w:t>____________________________________</w:t>
            </w:r>
          </w:p>
          <w:p w:rsidR="001F04A3" w:rsidRPr="00D531EE" w:rsidRDefault="001F04A3" w:rsidP="0010462A">
            <w:pPr>
              <w:autoSpaceDE w:val="0"/>
              <w:autoSpaceDN w:val="0"/>
              <w:adjustRightInd w:val="0"/>
              <w:rPr>
                <w:sz w:val="20"/>
                <w:szCs w:val="20"/>
              </w:rPr>
            </w:pPr>
            <w:r w:rsidRPr="00D531EE">
              <w:rPr>
                <w:sz w:val="20"/>
                <w:szCs w:val="20"/>
              </w:rPr>
              <w:t>контактный телефон: ____________________________________</w:t>
            </w:r>
          </w:p>
        </w:tc>
        <w:tc>
          <w:tcPr>
            <w:tcW w:w="4535" w:type="dxa"/>
            <w:tcBorders>
              <w:left w:val="single" w:sz="4" w:space="0" w:color="auto"/>
            </w:tcBorders>
          </w:tcPr>
          <w:p w:rsidR="001F04A3" w:rsidRPr="00D531EE" w:rsidRDefault="001F04A3" w:rsidP="0010462A">
            <w:pPr>
              <w:autoSpaceDE w:val="0"/>
              <w:autoSpaceDN w:val="0"/>
              <w:adjustRightInd w:val="0"/>
              <w:rPr>
                <w:sz w:val="20"/>
                <w:szCs w:val="20"/>
              </w:rPr>
            </w:pPr>
            <w:r w:rsidRPr="00D531EE">
              <w:rPr>
                <w:sz w:val="20"/>
                <w:szCs w:val="20"/>
              </w:rPr>
              <w:t>____________________________________</w:t>
            </w:r>
          </w:p>
          <w:p w:rsidR="001F04A3" w:rsidRPr="00D531EE" w:rsidRDefault="001F04A3" w:rsidP="0010462A">
            <w:pPr>
              <w:autoSpaceDE w:val="0"/>
              <w:autoSpaceDN w:val="0"/>
              <w:adjustRightInd w:val="0"/>
              <w:jc w:val="center"/>
              <w:rPr>
                <w:sz w:val="20"/>
                <w:szCs w:val="20"/>
              </w:rPr>
            </w:pPr>
            <w:r w:rsidRPr="00D531EE">
              <w:rPr>
                <w:sz w:val="20"/>
                <w:szCs w:val="20"/>
              </w:rPr>
              <w:t>(фамилия, имя, отчество полностью)</w:t>
            </w:r>
          </w:p>
          <w:p w:rsidR="001F04A3" w:rsidRPr="00D531EE" w:rsidRDefault="001F04A3" w:rsidP="0010462A">
            <w:pPr>
              <w:autoSpaceDE w:val="0"/>
              <w:autoSpaceDN w:val="0"/>
              <w:adjustRightInd w:val="0"/>
              <w:rPr>
                <w:sz w:val="20"/>
                <w:szCs w:val="20"/>
              </w:rPr>
            </w:pPr>
            <w:r w:rsidRPr="00D531EE">
              <w:rPr>
                <w:sz w:val="20"/>
                <w:szCs w:val="20"/>
              </w:rPr>
              <w:t>__________________________________</w:t>
            </w:r>
          </w:p>
          <w:p w:rsidR="001F04A3" w:rsidRPr="00D531EE" w:rsidRDefault="001F04A3" w:rsidP="0010462A">
            <w:pPr>
              <w:autoSpaceDE w:val="0"/>
              <w:autoSpaceDN w:val="0"/>
              <w:adjustRightInd w:val="0"/>
              <w:jc w:val="center"/>
              <w:rPr>
                <w:sz w:val="20"/>
                <w:szCs w:val="20"/>
              </w:rPr>
            </w:pPr>
            <w:r w:rsidRPr="00D531EE">
              <w:rPr>
                <w:sz w:val="20"/>
                <w:szCs w:val="20"/>
              </w:rPr>
              <w:t xml:space="preserve">(документ, удостоверяющий личность) </w:t>
            </w:r>
          </w:p>
          <w:p w:rsidR="001F04A3" w:rsidRPr="00D531EE" w:rsidRDefault="001F04A3" w:rsidP="0010462A">
            <w:pPr>
              <w:autoSpaceDE w:val="0"/>
              <w:autoSpaceDN w:val="0"/>
              <w:adjustRightInd w:val="0"/>
              <w:rPr>
                <w:sz w:val="20"/>
                <w:szCs w:val="20"/>
              </w:rPr>
            </w:pPr>
            <w:r w:rsidRPr="00D531EE">
              <w:rPr>
                <w:sz w:val="20"/>
                <w:szCs w:val="20"/>
              </w:rPr>
              <w:t xml:space="preserve">серия _________ </w:t>
            </w:r>
            <w:r>
              <w:rPr>
                <w:sz w:val="20"/>
                <w:szCs w:val="20"/>
              </w:rPr>
              <w:t>№</w:t>
            </w:r>
            <w:r w:rsidRPr="00D531EE">
              <w:rPr>
                <w:sz w:val="20"/>
                <w:szCs w:val="20"/>
              </w:rPr>
              <w:t xml:space="preserve"> ___________________,</w:t>
            </w:r>
          </w:p>
          <w:p w:rsidR="001F04A3" w:rsidRPr="00D531EE" w:rsidRDefault="001F04A3" w:rsidP="0010462A">
            <w:pPr>
              <w:autoSpaceDE w:val="0"/>
              <w:autoSpaceDN w:val="0"/>
              <w:adjustRightInd w:val="0"/>
              <w:rPr>
                <w:sz w:val="20"/>
                <w:szCs w:val="20"/>
              </w:rPr>
            </w:pPr>
            <w:r w:rsidRPr="00D531EE">
              <w:rPr>
                <w:sz w:val="20"/>
                <w:szCs w:val="20"/>
              </w:rPr>
              <w:t>выдан ______________________________</w:t>
            </w:r>
          </w:p>
          <w:p w:rsidR="001F04A3" w:rsidRPr="00D531EE" w:rsidRDefault="001F04A3" w:rsidP="0010462A">
            <w:pPr>
              <w:autoSpaceDE w:val="0"/>
              <w:autoSpaceDN w:val="0"/>
              <w:adjustRightInd w:val="0"/>
              <w:jc w:val="center"/>
              <w:rPr>
                <w:sz w:val="20"/>
                <w:szCs w:val="20"/>
              </w:rPr>
            </w:pPr>
            <w:r w:rsidRPr="00D531EE">
              <w:rPr>
                <w:sz w:val="20"/>
                <w:szCs w:val="20"/>
              </w:rPr>
              <w:t>(кем</w:t>
            </w:r>
            <w:r>
              <w:rPr>
                <w:sz w:val="20"/>
                <w:szCs w:val="20"/>
              </w:rPr>
              <w:t>, когда</w:t>
            </w:r>
            <w:r w:rsidRPr="00D531EE">
              <w:rPr>
                <w:sz w:val="20"/>
                <w:szCs w:val="20"/>
              </w:rPr>
              <w:t>)</w:t>
            </w:r>
          </w:p>
          <w:p w:rsidR="001F04A3" w:rsidRPr="00D531EE" w:rsidRDefault="001F04A3" w:rsidP="0010462A">
            <w:pPr>
              <w:autoSpaceDE w:val="0"/>
              <w:autoSpaceDN w:val="0"/>
              <w:adjustRightInd w:val="0"/>
              <w:rPr>
                <w:sz w:val="20"/>
                <w:szCs w:val="20"/>
              </w:rPr>
            </w:pPr>
            <w:r w:rsidRPr="00D531EE">
              <w:rPr>
                <w:sz w:val="20"/>
                <w:szCs w:val="20"/>
              </w:rPr>
              <w:t>____________________________________</w:t>
            </w:r>
          </w:p>
          <w:p w:rsidR="001F04A3" w:rsidRPr="00D531EE" w:rsidRDefault="001F04A3" w:rsidP="0010462A">
            <w:pPr>
              <w:autoSpaceDE w:val="0"/>
              <w:autoSpaceDN w:val="0"/>
              <w:adjustRightInd w:val="0"/>
              <w:rPr>
                <w:sz w:val="20"/>
                <w:szCs w:val="20"/>
              </w:rPr>
            </w:pPr>
            <w:r w:rsidRPr="00D531EE">
              <w:rPr>
                <w:sz w:val="20"/>
                <w:szCs w:val="20"/>
              </w:rPr>
              <w:t>проживающего(ей) по адресу: ____________________________________</w:t>
            </w:r>
          </w:p>
          <w:p w:rsidR="001F04A3" w:rsidRPr="00D531EE" w:rsidRDefault="001F04A3" w:rsidP="0010462A">
            <w:pPr>
              <w:autoSpaceDE w:val="0"/>
              <w:autoSpaceDN w:val="0"/>
              <w:adjustRightInd w:val="0"/>
              <w:rPr>
                <w:sz w:val="20"/>
                <w:szCs w:val="20"/>
              </w:rPr>
            </w:pPr>
            <w:r w:rsidRPr="00D531EE">
              <w:rPr>
                <w:sz w:val="20"/>
                <w:szCs w:val="20"/>
              </w:rPr>
              <w:t>____________________________________</w:t>
            </w:r>
          </w:p>
          <w:p w:rsidR="001F04A3" w:rsidRPr="00D531EE" w:rsidRDefault="001F04A3" w:rsidP="0010462A">
            <w:pPr>
              <w:autoSpaceDE w:val="0"/>
              <w:autoSpaceDN w:val="0"/>
              <w:adjustRightInd w:val="0"/>
              <w:rPr>
                <w:sz w:val="20"/>
                <w:szCs w:val="20"/>
              </w:rPr>
            </w:pPr>
            <w:r w:rsidRPr="00D531EE">
              <w:rPr>
                <w:sz w:val="20"/>
                <w:szCs w:val="20"/>
              </w:rPr>
              <w:t>контактный телефон: ____________________________________</w:t>
            </w:r>
          </w:p>
        </w:tc>
      </w:tr>
    </w:tbl>
    <w:p w:rsidR="001F04A3" w:rsidRPr="00D531EE" w:rsidRDefault="001F04A3" w:rsidP="001F04A3">
      <w:pPr>
        <w:autoSpaceDE w:val="0"/>
        <w:autoSpaceDN w:val="0"/>
        <w:adjustRightInd w:val="0"/>
        <w:jc w:val="center"/>
      </w:pPr>
      <w:r w:rsidRPr="00D531EE">
        <w:t>Уведомление</w:t>
      </w:r>
    </w:p>
    <w:p w:rsidR="001F04A3" w:rsidRPr="00D531EE" w:rsidRDefault="001F04A3" w:rsidP="001F04A3">
      <w:pPr>
        <w:autoSpaceDE w:val="0"/>
        <w:autoSpaceDN w:val="0"/>
        <w:adjustRightInd w:val="0"/>
        <w:jc w:val="center"/>
      </w:pPr>
    </w:p>
    <w:p w:rsidR="001F04A3" w:rsidRPr="00D531EE" w:rsidRDefault="001F04A3" w:rsidP="001F04A3">
      <w:pPr>
        <w:autoSpaceDE w:val="0"/>
        <w:autoSpaceDN w:val="0"/>
        <w:adjustRightInd w:val="0"/>
        <w:jc w:val="both"/>
      </w:pPr>
      <w:r w:rsidRPr="00D531EE">
        <w:rPr>
          <w:rFonts w:eastAsiaTheme="minorHAnsi"/>
        </w:rPr>
        <w:t xml:space="preserve">    Информирую  о  выборе  формы  получения дошкольного образования ребенка</w:t>
      </w:r>
    </w:p>
    <w:p w:rsidR="001F04A3" w:rsidRPr="00D531EE" w:rsidRDefault="001F04A3" w:rsidP="001F04A3">
      <w:pPr>
        <w:jc w:val="both"/>
      </w:pPr>
    </w:p>
    <w:p w:rsidR="001F04A3" w:rsidRPr="00D531EE" w:rsidRDefault="001F04A3" w:rsidP="001F04A3">
      <w:pPr>
        <w:autoSpaceDE w:val="0"/>
        <w:autoSpaceDN w:val="0"/>
        <w:adjustRightInd w:val="0"/>
        <w:jc w:val="both"/>
        <w:rPr>
          <w:sz w:val="20"/>
          <w:szCs w:val="20"/>
        </w:rPr>
      </w:pPr>
      <w:r w:rsidRPr="00D531EE">
        <w:rPr>
          <w:rFonts w:eastAsiaTheme="minorHAnsi"/>
          <w:sz w:val="20"/>
          <w:szCs w:val="20"/>
        </w:rPr>
        <w:t>___________________________________________________________________________</w:t>
      </w:r>
    </w:p>
    <w:p w:rsidR="001F04A3" w:rsidRDefault="001F04A3" w:rsidP="001F04A3">
      <w:pPr>
        <w:autoSpaceDE w:val="0"/>
        <w:autoSpaceDN w:val="0"/>
        <w:adjustRightInd w:val="0"/>
        <w:jc w:val="both"/>
        <w:rPr>
          <w:rFonts w:ascii="Courier New" w:hAnsi="Courier New" w:cs="Courier New"/>
          <w:sz w:val="20"/>
          <w:szCs w:val="20"/>
        </w:rPr>
      </w:pPr>
      <w:r>
        <w:rPr>
          <w:rFonts w:ascii="Courier New" w:eastAsiaTheme="minorHAnsi" w:hAnsi="Courier New" w:cs="Courier New"/>
          <w:sz w:val="20"/>
          <w:szCs w:val="20"/>
        </w:rPr>
        <w:t xml:space="preserve">  (фамилия, имя, отчество, день, месяц, год рождения несовершеннолетнего)</w:t>
      </w:r>
    </w:p>
    <w:p w:rsidR="001F04A3" w:rsidRPr="00D531EE" w:rsidRDefault="001F04A3" w:rsidP="001F04A3">
      <w:pPr>
        <w:autoSpaceDE w:val="0"/>
        <w:autoSpaceDN w:val="0"/>
        <w:adjustRightInd w:val="0"/>
      </w:pPr>
      <w:r w:rsidRPr="00D531EE">
        <w:rPr>
          <w:rFonts w:eastAsiaTheme="minorHAnsi"/>
        </w:rPr>
        <w:t>в  форме  семейного  образования  по образовательным программам дошкольного</w:t>
      </w:r>
    </w:p>
    <w:p w:rsidR="001F04A3" w:rsidRDefault="001F04A3" w:rsidP="001F04A3">
      <w:pPr>
        <w:autoSpaceDE w:val="0"/>
        <w:autoSpaceDN w:val="0"/>
        <w:adjustRightInd w:val="0"/>
        <w:spacing w:line="336" w:lineRule="auto"/>
      </w:pPr>
      <w:r w:rsidRPr="00D531EE">
        <w:rPr>
          <w:rFonts w:eastAsiaTheme="minorHAnsi"/>
        </w:rPr>
        <w:t>образования.</w:t>
      </w:r>
    </w:p>
    <w:p w:rsidR="001F04A3" w:rsidRDefault="001F04A3" w:rsidP="001F04A3">
      <w:pPr>
        <w:autoSpaceDE w:val="0"/>
        <w:autoSpaceDN w:val="0"/>
        <w:adjustRightInd w:val="0"/>
        <w:ind w:firstLine="539"/>
      </w:pPr>
      <w:r>
        <w:t>Прошу обеспечить сопровождение ребёнка специалистами Консультационного центра детского сада</w:t>
      </w:r>
      <w:r w:rsidR="00EE3EB8">
        <w:t xml:space="preserve"> ______________________________________________________</w:t>
      </w:r>
      <w:r>
        <w:t>.</w:t>
      </w:r>
    </w:p>
    <w:p w:rsidR="001F04A3" w:rsidRPr="00D531EE" w:rsidRDefault="001F04A3" w:rsidP="001F04A3">
      <w:pPr>
        <w:autoSpaceDE w:val="0"/>
        <w:autoSpaceDN w:val="0"/>
        <w:adjustRightInd w:val="0"/>
        <w:spacing w:line="336" w:lineRule="auto"/>
        <w:ind w:firstLine="539"/>
        <w:jc w:val="both"/>
        <w:rPr>
          <w:sz w:val="20"/>
          <w:szCs w:val="20"/>
        </w:rPr>
      </w:pPr>
      <w:r w:rsidRPr="00D531EE">
        <w:rPr>
          <w:sz w:val="20"/>
          <w:szCs w:val="20"/>
        </w:rPr>
        <w:t>Даю свое согласие на обработку своих, а также ребенка, чьи интересы представляю, персональных данных, на следующих условиях:</w:t>
      </w:r>
    </w:p>
    <w:p w:rsidR="001F04A3" w:rsidRPr="00D531EE" w:rsidRDefault="001F04A3" w:rsidP="001F04A3">
      <w:pPr>
        <w:autoSpaceDE w:val="0"/>
        <w:autoSpaceDN w:val="0"/>
        <w:adjustRightInd w:val="0"/>
        <w:ind w:firstLine="539"/>
        <w:jc w:val="both"/>
        <w:rPr>
          <w:sz w:val="20"/>
          <w:szCs w:val="20"/>
        </w:rPr>
      </w:pPr>
      <w:r w:rsidRPr="00D531EE">
        <w:rPr>
          <w:sz w:val="20"/>
          <w:szCs w:val="20"/>
        </w:rPr>
        <w:t xml:space="preserve">- оператор - департамент образования и молодежной политики </w:t>
      </w:r>
      <w:r>
        <w:rPr>
          <w:sz w:val="20"/>
          <w:szCs w:val="20"/>
        </w:rPr>
        <w:t xml:space="preserve">Нефтеюганского </w:t>
      </w:r>
      <w:r w:rsidRPr="00D531EE">
        <w:rPr>
          <w:sz w:val="20"/>
          <w:szCs w:val="20"/>
        </w:rPr>
        <w:t>района;</w:t>
      </w:r>
    </w:p>
    <w:p w:rsidR="001F04A3" w:rsidRPr="00D531EE" w:rsidRDefault="001F04A3" w:rsidP="001F04A3">
      <w:pPr>
        <w:autoSpaceDE w:val="0"/>
        <w:autoSpaceDN w:val="0"/>
        <w:adjustRightInd w:val="0"/>
        <w:ind w:firstLine="539"/>
        <w:jc w:val="both"/>
        <w:rPr>
          <w:sz w:val="20"/>
          <w:szCs w:val="20"/>
        </w:rPr>
      </w:pPr>
      <w:r w:rsidRPr="00D531EE">
        <w:rPr>
          <w:sz w:val="20"/>
          <w:szCs w:val="20"/>
        </w:rPr>
        <w:t>- лицо, осуществляющее обработку персональных данных по поручению оператора - организации, осуществляющие образовательную деятельность по реализации образовательных программ дошкольного образования;</w:t>
      </w:r>
    </w:p>
    <w:p w:rsidR="001F04A3" w:rsidRPr="00D531EE" w:rsidRDefault="001F04A3" w:rsidP="001F04A3">
      <w:pPr>
        <w:autoSpaceDE w:val="0"/>
        <w:autoSpaceDN w:val="0"/>
        <w:adjustRightInd w:val="0"/>
        <w:ind w:firstLine="539"/>
        <w:jc w:val="both"/>
        <w:rPr>
          <w:sz w:val="20"/>
          <w:szCs w:val="20"/>
        </w:rPr>
      </w:pPr>
      <w:r>
        <w:rPr>
          <w:sz w:val="20"/>
          <w:szCs w:val="20"/>
        </w:rPr>
        <w:t>- цель - учё</w:t>
      </w:r>
      <w:r w:rsidRPr="00D531EE">
        <w:rPr>
          <w:sz w:val="20"/>
          <w:szCs w:val="20"/>
        </w:rPr>
        <w:t>т форм получения ребенком дошкольного образования;</w:t>
      </w:r>
    </w:p>
    <w:p w:rsidR="001F04A3" w:rsidRPr="00D531EE" w:rsidRDefault="001F04A3" w:rsidP="001F04A3">
      <w:pPr>
        <w:autoSpaceDE w:val="0"/>
        <w:autoSpaceDN w:val="0"/>
        <w:adjustRightInd w:val="0"/>
        <w:ind w:firstLine="539"/>
        <w:jc w:val="both"/>
        <w:rPr>
          <w:sz w:val="20"/>
          <w:szCs w:val="20"/>
        </w:rPr>
      </w:pPr>
      <w:r w:rsidRPr="00D531EE">
        <w:rPr>
          <w:sz w:val="20"/>
          <w:szCs w:val="20"/>
        </w:rPr>
        <w:t>- перечень персональных данных, на обработку которых дается согласие: данные, указанные в настоящем уведомлении;</w:t>
      </w:r>
    </w:p>
    <w:p w:rsidR="001F04A3" w:rsidRPr="00D531EE" w:rsidRDefault="001F04A3" w:rsidP="001F04A3">
      <w:pPr>
        <w:autoSpaceDE w:val="0"/>
        <w:autoSpaceDN w:val="0"/>
        <w:adjustRightInd w:val="0"/>
        <w:ind w:firstLine="539"/>
        <w:jc w:val="both"/>
        <w:rPr>
          <w:sz w:val="20"/>
          <w:szCs w:val="20"/>
        </w:rPr>
      </w:pPr>
      <w:r w:rsidRPr="00D531EE">
        <w:rPr>
          <w:sz w:val="20"/>
          <w:szCs w:val="20"/>
        </w:rPr>
        <w:t xml:space="preserve">- перечень действий с персональными данными, на совершение которых дается согласие: обработка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передача такой информации в департамент образования и молодежной политики </w:t>
      </w:r>
      <w:r>
        <w:rPr>
          <w:sz w:val="20"/>
          <w:szCs w:val="20"/>
        </w:rPr>
        <w:t xml:space="preserve">Нефтеюганского </w:t>
      </w:r>
      <w:r w:rsidRPr="00D531EE">
        <w:rPr>
          <w:sz w:val="20"/>
          <w:szCs w:val="20"/>
        </w:rPr>
        <w:t>района либо иным третьим лицам в случаях, установленных правовыми документами вышестоящих органов и законодательством Российской Федерации;</w:t>
      </w:r>
    </w:p>
    <w:p w:rsidR="001F04A3" w:rsidRPr="00D531EE" w:rsidRDefault="001F04A3" w:rsidP="001F04A3">
      <w:pPr>
        <w:autoSpaceDE w:val="0"/>
        <w:autoSpaceDN w:val="0"/>
        <w:adjustRightInd w:val="0"/>
        <w:ind w:firstLine="539"/>
        <w:jc w:val="both"/>
        <w:rPr>
          <w:sz w:val="20"/>
          <w:szCs w:val="20"/>
        </w:rPr>
      </w:pPr>
      <w:r w:rsidRPr="00D531EE">
        <w:rPr>
          <w:sz w:val="20"/>
          <w:szCs w:val="20"/>
        </w:rPr>
        <w:t>- срок, в течение которого действует согласие - бессрочно.</w:t>
      </w:r>
    </w:p>
    <w:p w:rsidR="001F04A3" w:rsidRPr="00D531EE" w:rsidRDefault="001F04A3" w:rsidP="000C7D92">
      <w:pPr>
        <w:autoSpaceDE w:val="0"/>
        <w:autoSpaceDN w:val="0"/>
        <w:adjustRightInd w:val="0"/>
        <w:ind w:firstLine="539"/>
        <w:jc w:val="both"/>
        <w:rPr>
          <w:sz w:val="20"/>
          <w:szCs w:val="20"/>
        </w:rPr>
      </w:pPr>
      <w:r w:rsidRPr="00D531EE">
        <w:rPr>
          <w:sz w:val="20"/>
          <w:szCs w:val="20"/>
        </w:rPr>
        <w:t>Подтверждаю, что мне разъяснены юридические последствия отказа предоставить мои персональные данные, а также мне известно, что в соответствии с законодательством Российской Федерации оператор вправе продолжить обработку персональных данных без моего согласия, так как обработка персональных данных необходима для достижения целей, предусмотренных для осуществления и выполнения возложенных законодательством Российской Федерации на оператора функций, полномочий и обязанностей.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2381"/>
        <w:gridCol w:w="4195"/>
      </w:tblGrid>
      <w:tr w:rsidR="001F04A3" w:rsidRPr="00D531EE" w:rsidTr="0010462A">
        <w:tc>
          <w:tcPr>
            <w:tcW w:w="2494" w:type="dxa"/>
          </w:tcPr>
          <w:p w:rsidR="001F04A3" w:rsidRPr="00D531EE" w:rsidRDefault="001F04A3" w:rsidP="0010462A">
            <w:pPr>
              <w:autoSpaceDE w:val="0"/>
              <w:autoSpaceDN w:val="0"/>
              <w:adjustRightInd w:val="0"/>
              <w:rPr>
                <w:sz w:val="20"/>
                <w:szCs w:val="20"/>
              </w:rPr>
            </w:pPr>
            <w:r w:rsidRPr="00D531EE">
              <w:rPr>
                <w:sz w:val="20"/>
                <w:szCs w:val="20"/>
              </w:rPr>
              <w:t>_________________</w:t>
            </w:r>
          </w:p>
          <w:p w:rsidR="001F04A3" w:rsidRPr="00D531EE" w:rsidRDefault="001F04A3" w:rsidP="0010462A">
            <w:pPr>
              <w:autoSpaceDE w:val="0"/>
              <w:autoSpaceDN w:val="0"/>
              <w:adjustRightInd w:val="0"/>
              <w:jc w:val="center"/>
              <w:rPr>
                <w:sz w:val="20"/>
                <w:szCs w:val="20"/>
              </w:rPr>
            </w:pPr>
            <w:r w:rsidRPr="00D531EE">
              <w:rPr>
                <w:sz w:val="20"/>
                <w:szCs w:val="20"/>
              </w:rPr>
              <w:t>(дата)</w:t>
            </w:r>
          </w:p>
        </w:tc>
        <w:tc>
          <w:tcPr>
            <w:tcW w:w="2381" w:type="dxa"/>
          </w:tcPr>
          <w:p w:rsidR="001F04A3" w:rsidRPr="00D531EE" w:rsidRDefault="001F04A3" w:rsidP="0010462A">
            <w:pPr>
              <w:autoSpaceDE w:val="0"/>
              <w:autoSpaceDN w:val="0"/>
              <w:adjustRightInd w:val="0"/>
              <w:jc w:val="center"/>
              <w:rPr>
                <w:sz w:val="20"/>
                <w:szCs w:val="20"/>
              </w:rPr>
            </w:pPr>
            <w:r w:rsidRPr="00D531EE">
              <w:rPr>
                <w:sz w:val="20"/>
                <w:szCs w:val="20"/>
              </w:rPr>
              <w:t>________________</w:t>
            </w:r>
          </w:p>
          <w:p w:rsidR="001F04A3" w:rsidRPr="00D531EE" w:rsidRDefault="001F04A3" w:rsidP="0010462A">
            <w:pPr>
              <w:autoSpaceDE w:val="0"/>
              <w:autoSpaceDN w:val="0"/>
              <w:adjustRightInd w:val="0"/>
              <w:jc w:val="center"/>
              <w:rPr>
                <w:sz w:val="20"/>
                <w:szCs w:val="20"/>
              </w:rPr>
            </w:pPr>
            <w:r w:rsidRPr="00D531EE">
              <w:rPr>
                <w:sz w:val="20"/>
                <w:szCs w:val="20"/>
              </w:rPr>
              <w:t>(подпись)</w:t>
            </w:r>
          </w:p>
        </w:tc>
        <w:tc>
          <w:tcPr>
            <w:tcW w:w="4195" w:type="dxa"/>
          </w:tcPr>
          <w:p w:rsidR="001F04A3" w:rsidRPr="00D531EE" w:rsidRDefault="001F04A3" w:rsidP="0010462A">
            <w:pPr>
              <w:autoSpaceDE w:val="0"/>
              <w:autoSpaceDN w:val="0"/>
              <w:adjustRightInd w:val="0"/>
              <w:jc w:val="center"/>
              <w:rPr>
                <w:sz w:val="20"/>
                <w:szCs w:val="20"/>
              </w:rPr>
            </w:pPr>
            <w:r w:rsidRPr="00D531EE">
              <w:rPr>
                <w:sz w:val="20"/>
                <w:szCs w:val="20"/>
              </w:rPr>
              <w:t>______________________________</w:t>
            </w:r>
          </w:p>
          <w:p w:rsidR="001F04A3" w:rsidRPr="00D531EE" w:rsidRDefault="001F04A3" w:rsidP="0010462A">
            <w:pPr>
              <w:autoSpaceDE w:val="0"/>
              <w:autoSpaceDN w:val="0"/>
              <w:adjustRightInd w:val="0"/>
              <w:jc w:val="center"/>
              <w:rPr>
                <w:sz w:val="20"/>
                <w:szCs w:val="20"/>
              </w:rPr>
            </w:pPr>
            <w:r w:rsidRPr="00D531EE">
              <w:rPr>
                <w:sz w:val="20"/>
                <w:szCs w:val="20"/>
              </w:rPr>
              <w:t>(Ф.И.О. заявителя)</w:t>
            </w:r>
          </w:p>
        </w:tc>
      </w:tr>
      <w:tr w:rsidR="001F04A3" w:rsidRPr="00D531EE" w:rsidTr="0010462A">
        <w:tc>
          <w:tcPr>
            <w:tcW w:w="2494" w:type="dxa"/>
          </w:tcPr>
          <w:p w:rsidR="001F04A3" w:rsidRPr="00D531EE" w:rsidRDefault="001F04A3" w:rsidP="0010462A">
            <w:pPr>
              <w:autoSpaceDE w:val="0"/>
              <w:autoSpaceDN w:val="0"/>
              <w:adjustRightInd w:val="0"/>
              <w:rPr>
                <w:sz w:val="20"/>
                <w:szCs w:val="20"/>
              </w:rPr>
            </w:pPr>
            <w:r w:rsidRPr="00D531EE">
              <w:rPr>
                <w:sz w:val="20"/>
                <w:szCs w:val="20"/>
              </w:rPr>
              <w:t>_________________</w:t>
            </w:r>
          </w:p>
          <w:p w:rsidR="001F04A3" w:rsidRPr="00D531EE" w:rsidRDefault="001F04A3" w:rsidP="0010462A">
            <w:pPr>
              <w:autoSpaceDE w:val="0"/>
              <w:autoSpaceDN w:val="0"/>
              <w:adjustRightInd w:val="0"/>
              <w:jc w:val="center"/>
              <w:rPr>
                <w:sz w:val="20"/>
                <w:szCs w:val="20"/>
              </w:rPr>
            </w:pPr>
            <w:r w:rsidRPr="00D531EE">
              <w:rPr>
                <w:sz w:val="20"/>
                <w:szCs w:val="20"/>
              </w:rPr>
              <w:t>(дата)</w:t>
            </w:r>
          </w:p>
        </w:tc>
        <w:tc>
          <w:tcPr>
            <w:tcW w:w="2381" w:type="dxa"/>
          </w:tcPr>
          <w:p w:rsidR="001F04A3" w:rsidRPr="00D531EE" w:rsidRDefault="001F04A3" w:rsidP="0010462A">
            <w:pPr>
              <w:autoSpaceDE w:val="0"/>
              <w:autoSpaceDN w:val="0"/>
              <w:adjustRightInd w:val="0"/>
              <w:jc w:val="center"/>
              <w:rPr>
                <w:sz w:val="20"/>
                <w:szCs w:val="20"/>
              </w:rPr>
            </w:pPr>
            <w:r w:rsidRPr="00D531EE">
              <w:rPr>
                <w:sz w:val="20"/>
                <w:szCs w:val="20"/>
              </w:rPr>
              <w:t>________________</w:t>
            </w:r>
          </w:p>
          <w:p w:rsidR="001F04A3" w:rsidRPr="00D531EE" w:rsidRDefault="001F04A3" w:rsidP="0010462A">
            <w:pPr>
              <w:autoSpaceDE w:val="0"/>
              <w:autoSpaceDN w:val="0"/>
              <w:adjustRightInd w:val="0"/>
              <w:jc w:val="center"/>
              <w:rPr>
                <w:sz w:val="20"/>
                <w:szCs w:val="20"/>
              </w:rPr>
            </w:pPr>
            <w:r w:rsidRPr="00D531EE">
              <w:rPr>
                <w:sz w:val="20"/>
                <w:szCs w:val="20"/>
              </w:rPr>
              <w:t>(подпись)</w:t>
            </w:r>
          </w:p>
        </w:tc>
        <w:tc>
          <w:tcPr>
            <w:tcW w:w="4195" w:type="dxa"/>
          </w:tcPr>
          <w:p w:rsidR="001F04A3" w:rsidRPr="00D531EE" w:rsidRDefault="000C7D92" w:rsidP="0010462A">
            <w:pPr>
              <w:autoSpaceDE w:val="0"/>
              <w:autoSpaceDN w:val="0"/>
              <w:adjustRightInd w:val="0"/>
              <w:jc w:val="both"/>
              <w:rPr>
                <w:sz w:val="20"/>
                <w:szCs w:val="20"/>
              </w:rPr>
            </w:pPr>
            <w:r>
              <w:rPr>
                <w:sz w:val="20"/>
                <w:szCs w:val="20"/>
              </w:rPr>
              <w:t xml:space="preserve">           </w:t>
            </w:r>
            <w:r w:rsidR="001F04A3" w:rsidRPr="00D531EE">
              <w:rPr>
                <w:sz w:val="20"/>
                <w:szCs w:val="20"/>
              </w:rPr>
              <w:t>______________________________</w:t>
            </w:r>
          </w:p>
          <w:p w:rsidR="001F04A3" w:rsidRPr="00D531EE" w:rsidRDefault="001F04A3" w:rsidP="0010462A">
            <w:pPr>
              <w:autoSpaceDE w:val="0"/>
              <w:autoSpaceDN w:val="0"/>
              <w:adjustRightInd w:val="0"/>
              <w:jc w:val="center"/>
              <w:rPr>
                <w:sz w:val="20"/>
                <w:szCs w:val="20"/>
              </w:rPr>
            </w:pPr>
            <w:r w:rsidRPr="00D531EE">
              <w:rPr>
                <w:sz w:val="20"/>
                <w:szCs w:val="20"/>
              </w:rPr>
              <w:t>(Ф.И.О. заявителя)</w:t>
            </w:r>
          </w:p>
        </w:tc>
      </w:tr>
    </w:tbl>
    <w:p w:rsidR="00645CCB" w:rsidRPr="005A574A" w:rsidRDefault="00645CCB" w:rsidP="00645CCB">
      <w:pPr>
        <w:rPr>
          <w:sz w:val="26"/>
          <w:szCs w:val="26"/>
        </w:rPr>
      </w:pPr>
    </w:p>
    <w:p w:rsidR="00645CCB" w:rsidRDefault="00645CCB" w:rsidP="00645CCB">
      <w:pPr>
        <w:rPr>
          <w:sz w:val="26"/>
          <w:szCs w:val="26"/>
        </w:rPr>
      </w:pPr>
    </w:p>
    <w:p w:rsidR="00EE3EB8" w:rsidRDefault="00EE3EB8" w:rsidP="00645CCB">
      <w:pPr>
        <w:rPr>
          <w:sz w:val="26"/>
          <w:szCs w:val="26"/>
        </w:rPr>
      </w:pPr>
    </w:p>
    <w:p w:rsidR="00EE3EB8" w:rsidRPr="005A574A" w:rsidRDefault="00EE3EB8" w:rsidP="00645CCB">
      <w:pPr>
        <w:rPr>
          <w:sz w:val="26"/>
          <w:szCs w:val="26"/>
        </w:rPr>
      </w:pPr>
    </w:p>
    <w:p w:rsidR="00645CCB" w:rsidRPr="00083671" w:rsidRDefault="00645CCB" w:rsidP="00645CCB">
      <w:pPr>
        <w:pStyle w:val="ConsPlusNormal"/>
        <w:jc w:val="both"/>
        <w:rPr>
          <w:rFonts w:ascii="Times New Roman" w:hAnsi="Times New Roman" w:cs="Times New Roman"/>
          <w:sz w:val="26"/>
          <w:szCs w:val="26"/>
        </w:rPr>
      </w:pPr>
    </w:p>
    <w:p w:rsidR="00645CCB" w:rsidRPr="00083671" w:rsidRDefault="00645CCB" w:rsidP="00645CCB">
      <w:pPr>
        <w:shd w:val="clear" w:color="auto" w:fill="FFFFFF"/>
        <w:tabs>
          <w:tab w:val="left" w:pos="730"/>
        </w:tabs>
        <w:suppressAutoHyphens/>
        <w:jc w:val="both"/>
        <w:rPr>
          <w:color w:val="FF0000"/>
          <w:sz w:val="26"/>
          <w:szCs w:val="26"/>
        </w:rPr>
      </w:pPr>
    </w:p>
    <w:p w:rsidR="00645CCB" w:rsidRPr="00083671" w:rsidRDefault="00645CCB" w:rsidP="00645CCB">
      <w:pPr>
        <w:rPr>
          <w:sz w:val="26"/>
          <w:szCs w:val="26"/>
        </w:rPr>
      </w:pPr>
    </w:p>
    <w:p w:rsidR="00645CCB" w:rsidRDefault="00645CCB" w:rsidP="00645CCB">
      <w:pPr>
        <w:pStyle w:val="ConsPlusNormal"/>
        <w:jc w:val="right"/>
        <w:rPr>
          <w:rFonts w:ascii="Times New Roman" w:hAnsi="Times New Roman" w:cs="Times New Roman"/>
        </w:rPr>
      </w:pPr>
    </w:p>
    <w:p w:rsidR="005E45A8" w:rsidRDefault="005E45A8" w:rsidP="002301C3">
      <w:pPr>
        <w:pStyle w:val="ConsPlusNormal"/>
        <w:jc w:val="right"/>
        <w:rPr>
          <w:rFonts w:ascii="Times New Roman" w:hAnsi="Times New Roman" w:cs="Times New Roman"/>
        </w:rPr>
      </w:pPr>
    </w:p>
    <w:sectPr w:rsidR="005E45A8" w:rsidSect="000C7D92">
      <w:pgSz w:w="11906" w:h="16838"/>
      <w:pgMar w:top="1021" w:right="68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BBB" w:rsidRDefault="00150BBB">
      <w:r>
        <w:separator/>
      </w:r>
    </w:p>
  </w:endnote>
  <w:endnote w:type="continuationSeparator" w:id="0">
    <w:p w:rsidR="00150BBB" w:rsidRDefault="0015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BBB" w:rsidRDefault="00150BBB">
      <w:r>
        <w:separator/>
      </w:r>
    </w:p>
  </w:footnote>
  <w:footnote w:type="continuationSeparator" w:id="0">
    <w:p w:rsidR="00150BBB" w:rsidRDefault="00150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D1DB0"/>
    <w:multiLevelType w:val="hybridMultilevel"/>
    <w:tmpl w:val="DD7EC44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69063B"/>
    <w:multiLevelType w:val="hybridMultilevel"/>
    <w:tmpl w:val="665A168E"/>
    <w:lvl w:ilvl="0" w:tplc="7A70C12C">
      <w:start w:val="1"/>
      <w:numFmt w:val="decimal"/>
      <w:lvlText w:val="%1."/>
      <w:lvlJc w:val="left"/>
      <w:pPr>
        <w:ind w:left="171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ED750D"/>
    <w:multiLevelType w:val="hybridMultilevel"/>
    <w:tmpl w:val="9FCBF51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4EF4405"/>
    <w:multiLevelType w:val="multilevel"/>
    <w:tmpl w:val="CDEEB53E"/>
    <w:lvl w:ilvl="0">
      <w:start w:val="1"/>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4">
    <w:nsid w:val="1BAD0296"/>
    <w:multiLevelType w:val="hybridMultilevel"/>
    <w:tmpl w:val="311EBC98"/>
    <w:lvl w:ilvl="0" w:tplc="7A70C12C">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1306C73"/>
    <w:multiLevelType w:val="multilevel"/>
    <w:tmpl w:val="3EEE8372"/>
    <w:lvl w:ilvl="0">
      <w:start w:val="1"/>
      <w:numFmt w:val="decimal"/>
      <w:lvlText w:val="%1."/>
      <w:lvlJc w:val="left"/>
      <w:pPr>
        <w:ind w:left="900" w:hanging="360"/>
      </w:pPr>
      <w:rPr>
        <w:rFonts w:hint="default"/>
      </w:rPr>
    </w:lvl>
    <w:lvl w:ilvl="1">
      <w:start w:val="6"/>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556" w:hanging="1800"/>
      </w:pPr>
      <w:rPr>
        <w:rFonts w:hint="default"/>
      </w:rPr>
    </w:lvl>
  </w:abstractNum>
  <w:abstractNum w:abstractNumId="6">
    <w:nsid w:val="26276047"/>
    <w:multiLevelType w:val="multilevel"/>
    <w:tmpl w:val="CDEEB53E"/>
    <w:lvl w:ilvl="0">
      <w:start w:val="1"/>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7">
    <w:nsid w:val="277615F1"/>
    <w:multiLevelType w:val="multilevel"/>
    <w:tmpl w:val="069E1C34"/>
    <w:lvl w:ilvl="0">
      <w:start w:val="4"/>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8">
    <w:nsid w:val="29BB1B3F"/>
    <w:multiLevelType w:val="multilevel"/>
    <w:tmpl w:val="927C38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434A2B21"/>
    <w:multiLevelType w:val="hybridMultilevel"/>
    <w:tmpl w:val="D1380BFC"/>
    <w:lvl w:ilvl="0" w:tplc="3A46233A">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1C2E1B"/>
    <w:multiLevelType w:val="multilevel"/>
    <w:tmpl w:val="CDEEB53E"/>
    <w:lvl w:ilvl="0">
      <w:start w:val="1"/>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nsid w:val="4920265E"/>
    <w:multiLevelType w:val="multilevel"/>
    <w:tmpl w:val="927C38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52222B16"/>
    <w:multiLevelType w:val="multilevel"/>
    <w:tmpl w:val="70ECA0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84F26CF"/>
    <w:multiLevelType w:val="multilevel"/>
    <w:tmpl w:val="29CAAAC0"/>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4">
    <w:nsid w:val="65C755EC"/>
    <w:multiLevelType w:val="multilevel"/>
    <w:tmpl w:val="CDEEB53E"/>
    <w:lvl w:ilvl="0">
      <w:start w:val="1"/>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5">
    <w:nsid w:val="6BCE16CD"/>
    <w:multiLevelType w:val="multilevel"/>
    <w:tmpl w:val="CDEEB53E"/>
    <w:lvl w:ilvl="0">
      <w:start w:val="1"/>
      <w:numFmt w:val="decimal"/>
      <w:lvlText w:val="%1."/>
      <w:lvlJc w:val="left"/>
      <w:pPr>
        <w:ind w:left="1068" w:hanging="360"/>
      </w:pPr>
      <w:rPr>
        <w:rFonts w:hint="default"/>
      </w:rPr>
    </w:lvl>
    <w:lvl w:ilvl="1">
      <w:start w:val="1"/>
      <w:numFmt w:val="decimal"/>
      <w:isLgl/>
      <w:lvlText w:val="%1.%2."/>
      <w:lvlJc w:val="left"/>
      <w:pPr>
        <w:ind w:left="1878"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6">
    <w:nsid w:val="7B315D08"/>
    <w:multiLevelType w:val="hybridMultilevel"/>
    <w:tmpl w:val="6632EA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E5F440E"/>
    <w:multiLevelType w:val="multilevel"/>
    <w:tmpl w:val="CDEEB53E"/>
    <w:lvl w:ilvl="0">
      <w:start w:val="1"/>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num w:numId="1">
    <w:abstractNumId w:val="13"/>
  </w:num>
  <w:num w:numId="2">
    <w:abstractNumId w:val="9"/>
  </w:num>
  <w:num w:numId="3">
    <w:abstractNumId w:val="16"/>
  </w:num>
  <w:num w:numId="4">
    <w:abstractNumId w:val="2"/>
  </w:num>
  <w:num w:numId="5">
    <w:abstractNumId w:val="4"/>
  </w:num>
  <w:num w:numId="6">
    <w:abstractNumId w:val="1"/>
  </w:num>
  <w:num w:numId="7">
    <w:abstractNumId w:val="5"/>
  </w:num>
  <w:num w:numId="8">
    <w:abstractNumId w:val="14"/>
  </w:num>
  <w:num w:numId="9">
    <w:abstractNumId w:val="15"/>
  </w:num>
  <w:num w:numId="10">
    <w:abstractNumId w:val="10"/>
  </w:num>
  <w:num w:numId="11">
    <w:abstractNumId w:val="0"/>
  </w:num>
  <w:num w:numId="12">
    <w:abstractNumId w:val="7"/>
  </w:num>
  <w:num w:numId="13">
    <w:abstractNumId w:val="17"/>
  </w:num>
  <w:num w:numId="14">
    <w:abstractNumId w:val="3"/>
  </w:num>
  <w:num w:numId="15">
    <w:abstractNumId w:val="8"/>
  </w:num>
  <w:num w:numId="16">
    <w:abstractNumId w:val="11"/>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66"/>
    <w:rsid w:val="00003E5C"/>
    <w:rsid w:val="00005F67"/>
    <w:rsid w:val="00013A6B"/>
    <w:rsid w:val="00016C6A"/>
    <w:rsid w:val="00026F54"/>
    <w:rsid w:val="000325DE"/>
    <w:rsid w:val="0003393D"/>
    <w:rsid w:val="00044573"/>
    <w:rsid w:val="0005073A"/>
    <w:rsid w:val="00053FD0"/>
    <w:rsid w:val="00067D4F"/>
    <w:rsid w:val="00070B6F"/>
    <w:rsid w:val="0007787E"/>
    <w:rsid w:val="0008346B"/>
    <w:rsid w:val="000855D2"/>
    <w:rsid w:val="000946CA"/>
    <w:rsid w:val="000A1FC8"/>
    <w:rsid w:val="000A6D86"/>
    <w:rsid w:val="000B1565"/>
    <w:rsid w:val="000B5F1E"/>
    <w:rsid w:val="000B7BC8"/>
    <w:rsid w:val="000C7D92"/>
    <w:rsid w:val="000D02B2"/>
    <w:rsid w:val="000F11A1"/>
    <w:rsid w:val="0010181D"/>
    <w:rsid w:val="001024D8"/>
    <w:rsid w:val="00102732"/>
    <w:rsid w:val="00104036"/>
    <w:rsid w:val="00116486"/>
    <w:rsid w:val="001168D4"/>
    <w:rsid w:val="00121982"/>
    <w:rsid w:val="001228AB"/>
    <w:rsid w:val="0013234E"/>
    <w:rsid w:val="001432A4"/>
    <w:rsid w:val="00143A2E"/>
    <w:rsid w:val="00150BBB"/>
    <w:rsid w:val="00171E28"/>
    <w:rsid w:val="001745EA"/>
    <w:rsid w:val="00174C70"/>
    <w:rsid w:val="00174E1F"/>
    <w:rsid w:val="00177135"/>
    <w:rsid w:val="001817F7"/>
    <w:rsid w:val="001928E3"/>
    <w:rsid w:val="00196429"/>
    <w:rsid w:val="001A0C16"/>
    <w:rsid w:val="001A2674"/>
    <w:rsid w:val="001B46D2"/>
    <w:rsid w:val="001C69AA"/>
    <w:rsid w:val="001C7903"/>
    <w:rsid w:val="001D0C7B"/>
    <w:rsid w:val="001D65C9"/>
    <w:rsid w:val="001E022B"/>
    <w:rsid w:val="001E6A9B"/>
    <w:rsid w:val="001F04A3"/>
    <w:rsid w:val="001F7547"/>
    <w:rsid w:val="00202589"/>
    <w:rsid w:val="00203179"/>
    <w:rsid w:val="00203F73"/>
    <w:rsid w:val="002057B9"/>
    <w:rsid w:val="00207ED4"/>
    <w:rsid w:val="00213D55"/>
    <w:rsid w:val="00225A20"/>
    <w:rsid w:val="00225C92"/>
    <w:rsid w:val="002301C3"/>
    <w:rsid w:val="00232D90"/>
    <w:rsid w:val="00233D78"/>
    <w:rsid w:val="0024003E"/>
    <w:rsid w:val="002412EA"/>
    <w:rsid w:val="0024217B"/>
    <w:rsid w:val="00242AD3"/>
    <w:rsid w:val="0024321C"/>
    <w:rsid w:val="00245BF3"/>
    <w:rsid w:val="00255589"/>
    <w:rsid w:val="00264CC2"/>
    <w:rsid w:val="00282045"/>
    <w:rsid w:val="00284AB7"/>
    <w:rsid w:val="002901B4"/>
    <w:rsid w:val="00291E60"/>
    <w:rsid w:val="002933D9"/>
    <w:rsid w:val="00295FAF"/>
    <w:rsid w:val="0029716E"/>
    <w:rsid w:val="002A0532"/>
    <w:rsid w:val="002A09F5"/>
    <w:rsid w:val="002A2C36"/>
    <w:rsid w:val="002B3B53"/>
    <w:rsid w:val="002B5D6C"/>
    <w:rsid w:val="002D0254"/>
    <w:rsid w:val="002D5305"/>
    <w:rsid w:val="002D7D47"/>
    <w:rsid w:val="002E1A43"/>
    <w:rsid w:val="002E28AE"/>
    <w:rsid w:val="002E7FB6"/>
    <w:rsid w:val="00300B55"/>
    <w:rsid w:val="0030193B"/>
    <w:rsid w:val="00303A6D"/>
    <w:rsid w:val="003066B1"/>
    <w:rsid w:val="00311DDE"/>
    <w:rsid w:val="003152E6"/>
    <w:rsid w:val="003236FD"/>
    <w:rsid w:val="00336653"/>
    <w:rsid w:val="00337177"/>
    <w:rsid w:val="003442AF"/>
    <w:rsid w:val="00344666"/>
    <w:rsid w:val="0034494E"/>
    <w:rsid w:val="00345888"/>
    <w:rsid w:val="00354B7D"/>
    <w:rsid w:val="0035528A"/>
    <w:rsid w:val="00364547"/>
    <w:rsid w:val="00365F73"/>
    <w:rsid w:val="003737E0"/>
    <w:rsid w:val="0037535C"/>
    <w:rsid w:val="00377264"/>
    <w:rsid w:val="003822BF"/>
    <w:rsid w:val="00382D1B"/>
    <w:rsid w:val="003832B9"/>
    <w:rsid w:val="00384B21"/>
    <w:rsid w:val="003A4BBF"/>
    <w:rsid w:val="003B0451"/>
    <w:rsid w:val="003B59A0"/>
    <w:rsid w:val="003B7A3C"/>
    <w:rsid w:val="003C1FBB"/>
    <w:rsid w:val="003C4F08"/>
    <w:rsid w:val="003C51CE"/>
    <w:rsid w:val="003C6E48"/>
    <w:rsid w:val="003D2295"/>
    <w:rsid w:val="003D3F79"/>
    <w:rsid w:val="003E3DB6"/>
    <w:rsid w:val="003E3EDC"/>
    <w:rsid w:val="003F75FA"/>
    <w:rsid w:val="004075A8"/>
    <w:rsid w:val="00413F72"/>
    <w:rsid w:val="00416738"/>
    <w:rsid w:val="00431C56"/>
    <w:rsid w:val="004702C9"/>
    <w:rsid w:val="00470312"/>
    <w:rsid w:val="0047075B"/>
    <w:rsid w:val="00471D8F"/>
    <w:rsid w:val="00472082"/>
    <w:rsid w:val="00485EB1"/>
    <w:rsid w:val="00487927"/>
    <w:rsid w:val="0049101F"/>
    <w:rsid w:val="0049302C"/>
    <w:rsid w:val="0049537C"/>
    <w:rsid w:val="00496C0D"/>
    <w:rsid w:val="004B2120"/>
    <w:rsid w:val="004B52EA"/>
    <w:rsid w:val="004B543F"/>
    <w:rsid w:val="004C328A"/>
    <w:rsid w:val="004C69A3"/>
    <w:rsid w:val="004C78B2"/>
    <w:rsid w:val="004D54C4"/>
    <w:rsid w:val="004D78A7"/>
    <w:rsid w:val="004E1385"/>
    <w:rsid w:val="004F742B"/>
    <w:rsid w:val="0050678E"/>
    <w:rsid w:val="00507049"/>
    <w:rsid w:val="005118B0"/>
    <w:rsid w:val="005248B9"/>
    <w:rsid w:val="00533DE7"/>
    <w:rsid w:val="00542A79"/>
    <w:rsid w:val="00542FB2"/>
    <w:rsid w:val="00543A01"/>
    <w:rsid w:val="00546BB8"/>
    <w:rsid w:val="00551218"/>
    <w:rsid w:val="0055152C"/>
    <w:rsid w:val="00552A30"/>
    <w:rsid w:val="00554324"/>
    <w:rsid w:val="00562AAA"/>
    <w:rsid w:val="0057363F"/>
    <w:rsid w:val="005747EB"/>
    <w:rsid w:val="00582002"/>
    <w:rsid w:val="0058636C"/>
    <w:rsid w:val="0059748A"/>
    <w:rsid w:val="005A195A"/>
    <w:rsid w:val="005A3776"/>
    <w:rsid w:val="005A780E"/>
    <w:rsid w:val="005C7189"/>
    <w:rsid w:val="005D2F04"/>
    <w:rsid w:val="005D566D"/>
    <w:rsid w:val="005D7D03"/>
    <w:rsid w:val="005E15C0"/>
    <w:rsid w:val="005E45A8"/>
    <w:rsid w:val="005E5D40"/>
    <w:rsid w:val="005E6DE7"/>
    <w:rsid w:val="005E7280"/>
    <w:rsid w:val="00610E4E"/>
    <w:rsid w:val="00614042"/>
    <w:rsid w:val="00617696"/>
    <w:rsid w:val="006324D5"/>
    <w:rsid w:val="0063265E"/>
    <w:rsid w:val="0063667B"/>
    <w:rsid w:val="00643E8F"/>
    <w:rsid w:val="00645CCB"/>
    <w:rsid w:val="00655AA2"/>
    <w:rsid w:val="00664AF7"/>
    <w:rsid w:val="00664ED9"/>
    <w:rsid w:val="0067392A"/>
    <w:rsid w:val="00673BF0"/>
    <w:rsid w:val="00686420"/>
    <w:rsid w:val="00690B74"/>
    <w:rsid w:val="00691AE9"/>
    <w:rsid w:val="00696240"/>
    <w:rsid w:val="00697AD0"/>
    <w:rsid w:val="006B5B63"/>
    <w:rsid w:val="006C6452"/>
    <w:rsid w:val="006E35E4"/>
    <w:rsid w:val="006E450C"/>
    <w:rsid w:val="006F02DA"/>
    <w:rsid w:val="006F729A"/>
    <w:rsid w:val="007002BE"/>
    <w:rsid w:val="0070552F"/>
    <w:rsid w:val="00705EAB"/>
    <w:rsid w:val="00717DFC"/>
    <w:rsid w:val="00720E61"/>
    <w:rsid w:val="007218E0"/>
    <w:rsid w:val="0072195B"/>
    <w:rsid w:val="00725AA7"/>
    <w:rsid w:val="00732E1A"/>
    <w:rsid w:val="00735EE1"/>
    <w:rsid w:val="007459C8"/>
    <w:rsid w:val="007639BF"/>
    <w:rsid w:val="00765043"/>
    <w:rsid w:val="007724A0"/>
    <w:rsid w:val="00775BBA"/>
    <w:rsid w:val="00777E66"/>
    <w:rsid w:val="0078180D"/>
    <w:rsid w:val="007835B9"/>
    <w:rsid w:val="007836EB"/>
    <w:rsid w:val="00784173"/>
    <w:rsid w:val="00786DE8"/>
    <w:rsid w:val="007922E8"/>
    <w:rsid w:val="00793D48"/>
    <w:rsid w:val="007A0AA8"/>
    <w:rsid w:val="007A6AA7"/>
    <w:rsid w:val="007A7CCD"/>
    <w:rsid w:val="007C357D"/>
    <w:rsid w:val="007C703E"/>
    <w:rsid w:val="007E740E"/>
    <w:rsid w:val="007E74AF"/>
    <w:rsid w:val="007F431B"/>
    <w:rsid w:val="0080388E"/>
    <w:rsid w:val="00805498"/>
    <w:rsid w:val="00805560"/>
    <w:rsid w:val="00807022"/>
    <w:rsid w:val="00807375"/>
    <w:rsid w:val="00807D9C"/>
    <w:rsid w:val="0081319C"/>
    <w:rsid w:val="0081414D"/>
    <w:rsid w:val="00814AD3"/>
    <w:rsid w:val="00842450"/>
    <w:rsid w:val="00844D00"/>
    <w:rsid w:val="00847AA7"/>
    <w:rsid w:val="00850A6E"/>
    <w:rsid w:val="0085631C"/>
    <w:rsid w:val="008660F3"/>
    <w:rsid w:val="00866AF7"/>
    <w:rsid w:val="00873B00"/>
    <w:rsid w:val="00875622"/>
    <w:rsid w:val="0088185B"/>
    <w:rsid w:val="00881905"/>
    <w:rsid w:val="00886D1A"/>
    <w:rsid w:val="008908C8"/>
    <w:rsid w:val="0089171B"/>
    <w:rsid w:val="008B36BF"/>
    <w:rsid w:val="008D5C0B"/>
    <w:rsid w:val="008E6912"/>
    <w:rsid w:val="00903146"/>
    <w:rsid w:val="00904FF1"/>
    <w:rsid w:val="0090726D"/>
    <w:rsid w:val="0091170D"/>
    <w:rsid w:val="009137BC"/>
    <w:rsid w:val="00913963"/>
    <w:rsid w:val="009157A4"/>
    <w:rsid w:val="00916FDC"/>
    <w:rsid w:val="00920103"/>
    <w:rsid w:val="00926DB9"/>
    <w:rsid w:val="00932FF8"/>
    <w:rsid w:val="009416A1"/>
    <w:rsid w:val="0094684D"/>
    <w:rsid w:val="0094756E"/>
    <w:rsid w:val="009556B6"/>
    <w:rsid w:val="0096116C"/>
    <w:rsid w:val="00963D16"/>
    <w:rsid w:val="00973E4A"/>
    <w:rsid w:val="00977509"/>
    <w:rsid w:val="00980F08"/>
    <w:rsid w:val="00991E0C"/>
    <w:rsid w:val="009B56B7"/>
    <w:rsid w:val="009B6D29"/>
    <w:rsid w:val="009C0765"/>
    <w:rsid w:val="009C0F10"/>
    <w:rsid w:val="009C6942"/>
    <w:rsid w:val="009D05F0"/>
    <w:rsid w:val="009D1FF8"/>
    <w:rsid w:val="009D47CF"/>
    <w:rsid w:val="009E479C"/>
    <w:rsid w:val="009E780B"/>
    <w:rsid w:val="00A00E5C"/>
    <w:rsid w:val="00A01992"/>
    <w:rsid w:val="00A04C95"/>
    <w:rsid w:val="00A10A7D"/>
    <w:rsid w:val="00A118BF"/>
    <w:rsid w:val="00A133CB"/>
    <w:rsid w:val="00A135BF"/>
    <w:rsid w:val="00A20135"/>
    <w:rsid w:val="00A20F3A"/>
    <w:rsid w:val="00A24F8D"/>
    <w:rsid w:val="00A25067"/>
    <w:rsid w:val="00A30837"/>
    <w:rsid w:val="00A31E9B"/>
    <w:rsid w:val="00A325AD"/>
    <w:rsid w:val="00A36688"/>
    <w:rsid w:val="00A3693E"/>
    <w:rsid w:val="00A46200"/>
    <w:rsid w:val="00A51EAB"/>
    <w:rsid w:val="00A52BDA"/>
    <w:rsid w:val="00A6415D"/>
    <w:rsid w:val="00A655AE"/>
    <w:rsid w:val="00A672EE"/>
    <w:rsid w:val="00A94929"/>
    <w:rsid w:val="00A94CEA"/>
    <w:rsid w:val="00A967C5"/>
    <w:rsid w:val="00AA3F1C"/>
    <w:rsid w:val="00AB4548"/>
    <w:rsid w:val="00AB4D4C"/>
    <w:rsid w:val="00AC07AB"/>
    <w:rsid w:val="00AC6E08"/>
    <w:rsid w:val="00AC7186"/>
    <w:rsid w:val="00AD0D86"/>
    <w:rsid w:val="00AD3C8F"/>
    <w:rsid w:val="00AD3D14"/>
    <w:rsid w:val="00AD6FC9"/>
    <w:rsid w:val="00AF32A1"/>
    <w:rsid w:val="00AF4DEA"/>
    <w:rsid w:val="00B06966"/>
    <w:rsid w:val="00B16706"/>
    <w:rsid w:val="00B2309F"/>
    <w:rsid w:val="00B27CDC"/>
    <w:rsid w:val="00B30010"/>
    <w:rsid w:val="00B33AA3"/>
    <w:rsid w:val="00B35CC8"/>
    <w:rsid w:val="00B4199D"/>
    <w:rsid w:val="00B46222"/>
    <w:rsid w:val="00B53C37"/>
    <w:rsid w:val="00B63FB2"/>
    <w:rsid w:val="00B65530"/>
    <w:rsid w:val="00BA16B7"/>
    <w:rsid w:val="00BA2ABE"/>
    <w:rsid w:val="00BA40E4"/>
    <w:rsid w:val="00BA7807"/>
    <w:rsid w:val="00BA79A6"/>
    <w:rsid w:val="00BB42F4"/>
    <w:rsid w:val="00BB77BF"/>
    <w:rsid w:val="00BD3BC8"/>
    <w:rsid w:val="00BD58B2"/>
    <w:rsid w:val="00BD68C2"/>
    <w:rsid w:val="00BD717A"/>
    <w:rsid w:val="00BE3C2E"/>
    <w:rsid w:val="00BF0A51"/>
    <w:rsid w:val="00BF154A"/>
    <w:rsid w:val="00C11024"/>
    <w:rsid w:val="00C115B9"/>
    <w:rsid w:val="00C12497"/>
    <w:rsid w:val="00C23122"/>
    <w:rsid w:val="00C25484"/>
    <w:rsid w:val="00C26B05"/>
    <w:rsid w:val="00C319C1"/>
    <w:rsid w:val="00C339CD"/>
    <w:rsid w:val="00C3642F"/>
    <w:rsid w:val="00C3688C"/>
    <w:rsid w:val="00C452B0"/>
    <w:rsid w:val="00C52266"/>
    <w:rsid w:val="00C60BCB"/>
    <w:rsid w:val="00C71F4F"/>
    <w:rsid w:val="00C77BEE"/>
    <w:rsid w:val="00C87A66"/>
    <w:rsid w:val="00C95DD0"/>
    <w:rsid w:val="00CA4B83"/>
    <w:rsid w:val="00CA5F30"/>
    <w:rsid w:val="00CA6FA9"/>
    <w:rsid w:val="00CC62D5"/>
    <w:rsid w:val="00CD15F4"/>
    <w:rsid w:val="00CD3E38"/>
    <w:rsid w:val="00CD4F13"/>
    <w:rsid w:val="00CD691A"/>
    <w:rsid w:val="00CE5E43"/>
    <w:rsid w:val="00D00CD6"/>
    <w:rsid w:val="00D01594"/>
    <w:rsid w:val="00D264C4"/>
    <w:rsid w:val="00D316AB"/>
    <w:rsid w:val="00D34AC7"/>
    <w:rsid w:val="00D467E3"/>
    <w:rsid w:val="00D55BB5"/>
    <w:rsid w:val="00D62050"/>
    <w:rsid w:val="00D665A6"/>
    <w:rsid w:val="00D66BDC"/>
    <w:rsid w:val="00D72715"/>
    <w:rsid w:val="00D733BC"/>
    <w:rsid w:val="00D73A23"/>
    <w:rsid w:val="00D74819"/>
    <w:rsid w:val="00D75C2C"/>
    <w:rsid w:val="00D76D68"/>
    <w:rsid w:val="00D80D6E"/>
    <w:rsid w:val="00D821FF"/>
    <w:rsid w:val="00D829E6"/>
    <w:rsid w:val="00D83F96"/>
    <w:rsid w:val="00D96348"/>
    <w:rsid w:val="00DA6320"/>
    <w:rsid w:val="00DB015B"/>
    <w:rsid w:val="00DB4BB0"/>
    <w:rsid w:val="00DC6A63"/>
    <w:rsid w:val="00DD0945"/>
    <w:rsid w:val="00DD4F49"/>
    <w:rsid w:val="00DD6227"/>
    <w:rsid w:val="00DD6AD7"/>
    <w:rsid w:val="00DE09A9"/>
    <w:rsid w:val="00DE2011"/>
    <w:rsid w:val="00DE5BA9"/>
    <w:rsid w:val="00DE65FC"/>
    <w:rsid w:val="00DF4837"/>
    <w:rsid w:val="00DF5969"/>
    <w:rsid w:val="00DF7A2B"/>
    <w:rsid w:val="00E046D7"/>
    <w:rsid w:val="00E23E7B"/>
    <w:rsid w:val="00E242FC"/>
    <w:rsid w:val="00E25D33"/>
    <w:rsid w:val="00E27D4C"/>
    <w:rsid w:val="00E453F6"/>
    <w:rsid w:val="00E455E3"/>
    <w:rsid w:val="00E45C3B"/>
    <w:rsid w:val="00E4648A"/>
    <w:rsid w:val="00E54D38"/>
    <w:rsid w:val="00E57A6C"/>
    <w:rsid w:val="00E71EA9"/>
    <w:rsid w:val="00E72A24"/>
    <w:rsid w:val="00E82140"/>
    <w:rsid w:val="00E876D9"/>
    <w:rsid w:val="00E91695"/>
    <w:rsid w:val="00EA1859"/>
    <w:rsid w:val="00EA3590"/>
    <w:rsid w:val="00EA3617"/>
    <w:rsid w:val="00EA7C46"/>
    <w:rsid w:val="00EB58F5"/>
    <w:rsid w:val="00EC2043"/>
    <w:rsid w:val="00EC5489"/>
    <w:rsid w:val="00ED2CC9"/>
    <w:rsid w:val="00ED537E"/>
    <w:rsid w:val="00ED5F55"/>
    <w:rsid w:val="00EE3EB8"/>
    <w:rsid w:val="00EE6E0F"/>
    <w:rsid w:val="00EF2A2C"/>
    <w:rsid w:val="00F04E17"/>
    <w:rsid w:val="00F12B3C"/>
    <w:rsid w:val="00F20E84"/>
    <w:rsid w:val="00F22D62"/>
    <w:rsid w:val="00F23C7B"/>
    <w:rsid w:val="00F26C92"/>
    <w:rsid w:val="00F27ABD"/>
    <w:rsid w:val="00F4086F"/>
    <w:rsid w:val="00F41F7E"/>
    <w:rsid w:val="00F44C63"/>
    <w:rsid w:val="00F46BF7"/>
    <w:rsid w:val="00F5370B"/>
    <w:rsid w:val="00F73EF6"/>
    <w:rsid w:val="00F91E8D"/>
    <w:rsid w:val="00F97CE7"/>
    <w:rsid w:val="00FB012C"/>
    <w:rsid w:val="00FB019B"/>
    <w:rsid w:val="00FB0878"/>
    <w:rsid w:val="00FB1101"/>
    <w:rsid w:val="00FB391F"/>
    <w:rsid w:val="00FB4B25"/>
    <w:rsid w:val="00FB7E49"/>
    <w:rsid w:val="00FC6199"/>
    <w:rsid w:val="00FC630A"/>
    <w:rsid w:val="00FD6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AE1567F-4C7F-4E54-8DCF-D0302551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B56B7"/>
    <w:pPr>
      <w:keepNext/>
      <w:jc w:val="both"/>
      <w:outlineLvl w:val="0"/>
    </w:pPr>
    <w:rPr>
      <w:sz w:val="28"/>
      <w:szCs w:val="20"/>
    </w:rPr>
  </w:style>
  <w:style w:type="paragraph" w:styleId="2">
    <w:name w:val="heading 2"/>
    <w:basedOn w:val="a"/>
    <w:next w:val="a"/>
    <w:link w:val="20"/>
    <w:semiHidden/>
    <w:unhideWhenUsed/>
    <w:qFormat/>
    <w:rsid w:val="00645CC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qFormat/>
    <w:rsid w:val="00F46BF7"/>
    <w:pPr>
      <w:keepNext/>
      <w:tabs>
        <w:tab w:val="left" w:pos="4253"/>
      </w:tabs>
      <w:spacing w:line="360" w:lineRule="exact"/>
      <w:ind w:right="5385"/>
      <w:jc w:val="center"/>
      <w:outlineLvl w:val="4"/>
    </w:pPr>
    <w:rPr>
      <w:rFonts w:ascii="Arial Narrow" w:hAnsi="Arial Narrow"/>
      <w:b/>
      <w:sz w:val="36"/>
      <w:szCs w:val="20"/>
    </w:rPr>
  </w:style>
  <w:style w:type="paragraph" w:styleId="6">
    <w:name w:val="heading 6"/>
    <w:basedOn w:val="a"/>
    <w:next w:val="a"/>
    <w:qFormat/>
    <w:rsid w:val="00F46BF7"/>
    <w:pPr>
      <w:keepNext/>
      <w:tabs>
        <w:tab w:val="left" w:pos="4253"/>
      </w:tabs>
      <w:ind w:right="5385"/>
      <w:jc w:val="center"/>
      <w:outlineLvl w:val="5"/>
    </w:pPr>
    <w:rPr>
      <w:rFonts w:ascii="Arial" w:hAnsi="Arial"/>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7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25A20"/>
    <w:rPr>
      <w:rFonts w:ascii="Tahoma" w:hAnsi="Tahoma" w:cs="Tahoma"/>
      <w:sz w:val="16"/>
      <w:szCs w:val="16"/>
    </w:rPr>
  </w:style>
  <w:style w:type="paragraph" w:styleId="a5">
    <w:name w:val="header"/>
    <w:basedOn w:val="a"/>
    <w:link w:val="a6"/>
    <w:uiPriority w:val="99"/>
    <w:rsid w:val="00775BBA"/>
    <w:pPr>
      <w:tabs>
        <w:tab w:val="center" w:pos="4677"/>
        <w:tab w:val="right" w:pos="9355"/>
      </w:tabs>
    </w:pPr>
  </w:style>
  <w:style w:type="character" w:styleId="a7">
    <w:name w:val="page number"/>
    <w:basedOn w:val="a0"/>
    <w:rsid w:val="00775BBA"/>
  </w:style>
  <w:style w:type="paragraph" w:styleId="a8">
    <w:name w:val="footer"/>
    <w:basedOn w:val="a"/>
    <w:link w:val="a9"/>
    <w:rsid w:val="00775BBA"/>
    <w:pPr>
      <w:tabs>
        <w:tab w:val="center" w:pos="4677"/>
        <w:tab w:val="right" w:pos="9355"/>
      </w:tabs>
    </w:pPr>
  </w:style>
  <w:style w:type="paragraph" w:styleId="aa">
    <w:name w:val="Body Text"/>
    <w:basedOn w:val="a"/>
    <w:link w:val="ab"/>
    <w:rsid w:val="00F46BF7"/>
    <w:pPr>
      <w:ind w:right="5953"/>
      <w:jc w:val="center"/>
    </w:pPr>
    <w:rPr>
      <w:rFonts w:ascii="Arial" w:hAnsi="Arial"/>
      <w:b/>
      <w:sz w:val="16"/>
      <w:szCs w:val="20"/>
    </w:rPr>
  </w:style>
  <w:style w:type="character" w:styleId="ac">
    <w:name w:val="Hyperlink"/>
    <w:uiPriority w:val="99"/>
    <w:rsid w:val="00F46BF7"/>
    <w:rPr>
      <w:color w:val="0000FF"/>
      <w:u w:val="single"/>
    </w:rPr>
  </w:style>
  <w:style w:type="character" w:customStyle="1" w:styleId="ab">
    <w:name w:val="Основной текст Знак"/>
    <w:link w:val="aa"/>
    <w:rsid w:val="00213D55"/>
    <w:rPr>
      <w:rFonts w:ascii="Arial" w:hAnsi="Arial"/>
      <w:b/>
      <w:sz w:val="16"/>
      <w:lang w:val="ru-RU" w:eastAsia="ru-RU" w:bidi="ar-SA"/>
    </w:rPr>
  </w:style>
  <w:style w:type="paragraph" w:styleId="ad">
    <w:name w:val="No Spacing"/>
    <w:qFormat/>
    <w:rsid w:val="0072195B"/>
    <w:rPr>
      <w:rFonts w:ascii="Calibri" w:hAnsi="Calibri"/>
      <w:sz w:val="22"/>
      <w:szCs w:val="22"/>
    </w:rPr>
  </w:style>
  <w:style w:type="paragraph" w:customStyle="1" w:styleId="ae">
    <w:name w:val="Знак"/>
    <w:basedOn w:val="a"/>
    <w:rsid w:val="0072195B"/>
    <w:rPr>
      <w:lang w:val="pl-PL" w:eastAsia="pl-PL"/>
    </w:rPr>
  </w:style>
  <w:style w:type="paragraph" w:customStyle="1" w:styleId="Default">
    <w:name w:val="Default"/>
    <w:rsid w:val="00881905"/>
    <w:pPr>
      <w:autoSpaceDE w:val="0"/>
      <w:autoSpaceDN w:val="0"/>
      <w:adjustRightInd w:val="0"/>
    </w:pPr>
    <w:rPr>
      <w:color w:val="000000"/>
      <w:sz w:val="24"/>
      <w:szCs w:val="24"/>
      <w:lang w:eastAsia="en-US"/>
    </w:rPr>
  </w:style>
  <w:style w:type="character" w:customStyle="1" w:styleId="a6">
    <w:name w:val="Верхний колонтитул Знак"/>
    <w:link w:val="a5"/>
    <w:uiPriority w:val="99"/>
    <w:rsid w:val="00282045"/>
    <w:rPr>
      <w:sz w:val="24"/>
      <w:szCs w:val="24"/>
    </w:rPr>
  </w:style>
  <w:style w:type="character" w:customStyle="1" w:styleId="a9">
    <w:name w:val="Нижний колонтитул Знак"/>
    <w:link w:val="a8"/>
    <w:rsid w:val="00282045"/>
    <w:rPr>
      <w:sz w:val="24"/>
      <w:szCs w:val="24"/>
    </w:rPr>
  </w:style>
  <w:style w:type="character" w:customStyle="1" w:styleId="af">
    <w:name w:val="Гипертекстовая ссылка"/>
    <w:uiPriority w:val="99"/>
    <w:rsid w:val="00282045"/>
    <w:rPr>
      <w:color w:val="106BBE"/>
    </w:rPr>
  </w:style>
  <w:style w:type="paragraph" w:customStyle="1" w:styleId="ConsPlusNormal">
    <w:name w:val="ConsPlusNormal"/>
    <w:rsid w:val="00875622"/>
    <w:pPr>
      <w:widowControl w:val="0"/>
      <w:autoSpaceDE w:val="0"/>
      <w:autoSpaceDN w:val="0"/>
      <w:adjustRightInd w:val="0"/>
    </w:pPr>
    <w:rPr>
      <w:rFonts w:ascii="Arial" w:hAnsi="Arial" w:cs="Arial"/>
    </w:rPr>
  </w:style>
  <w:style w:type="paragraph" w:customStyle="1" w:styleId="ConsPlusNonformat">
    <w:name w:val="ConsPlusNonformat"/>
    <w:rsid w:val="0087562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75622"/>
    <w:pPr>
      <w:widowControl w:val="0"/>
      <w:autoSpaceDE w:val="0"/>
      <w:autoSpaceDN w:val="0"/>
      <w:adjustRightInd w:val="0"/>
    </w:pPr>
    <w:rPr>
      <w:rFonts w:ascii="Arial" w:hAnsi="Arial" w:cs="Arial"/>
      <w:b/>
      <w:bCs/>
    </w:rPr>
  </w:style>
  <w:style w:type="paragraph" w:styleId="af0">
    <w:name w:val="Normal (Web)"/>
    <w:basedOn w:val="a"/>
    <w:uiPriority w:val="99"/>
    <w:unhideWhenUsed/>
    <w:rsid w:val="00807375"/>
    <w:pPr>
      <w:spacing w:before="100" w:beforeAutospacing="1" w:after="100" w:afterAutospacing="1"/>
    </w:pPr>
  </w:style>
  <w:style w:type="character" w:styleId="af1">
    <w:name w:val="Strong"/>
    <w:uiPriority w:val="22"/>
    <w:qFormat/>
    <w:rsid w:val="00807375"/>
    <w:rPr>
      <w:b/>
      <w:bCs/>
    </w:rPr>
  </w:style>
  <w:style w:type="character" w:customStyle="1" w:styleId="s1">
    <w:name w:val="s1"/>
    <w:rsid w:val="00AD3C8F"/>
  </w:style>
  <w:style w:type="character" w:customStyle="1" w:styleId="extendedtext-full">
    <w:name w:val="extendedtext-full"/>
    <w:rsid w:val="00384B21"/>
  </w:style>
  <w:style w:type="character" w:customStyle="1" w:styleId="link">
    <w:name w:val="link"/>
    <w:rsid w:val="00384B21"/>
  </w:style>
  <w:style w:type="character" w:customStyle="1" w:styleId="docuntyped-name">
    <w:name w:val="docuntyped-name"/>
    <w:rsid w:val="00AC07AB"/>
  </w:style>
  <w:style w:type="paragraph" w:customStyle="1" w:styleId="formattext">
    <w:name w:val="formattext"/>
    <w:basedOn w:val="a"/>
    <w:rsid w:val="00D34AC7"/>
    <w:pPr>
      <w:spacing w:before="100" w:beforeAutospacing="1" w:after="100" w:afterAutospacing="1"/>
    </w:pPr>
  </w:style>
  <w:style w:type="character" w:customStyle="1" w:styleId="markedcontent">
    <w:name w:val="markedcontent"/>
    <w:basedOn w:val="a0"/>
    <w:rsid w:val="00D34AC7"/>
  </w:style>
  <w:style w:type="character" w:customStyle="1" w:styleId="20">
    <w:name w:val="Заголовок 2 Знак"/>
    <w:basedOn w:val="a0"/>
    <w:link w:val="2"/>
    <w:semiHidden/>
    <w:rsid w:val="00645CCB"/>
    <w:rPr>
      <w:rFonts w:asciiTheme="majorHAnsi" w:eastAsiaTheme="majorEastAsia" w:hAnsiTheme="majorHAnsi" w:cstheme="majorBidi"/>
      <w:color w:val="2E74B5" w:themeColor="accent1" w:themeShade="BF"/>
      <w:sz w:val="26"/>
      <w:szCs w:val="26"/>
    </w:rPr>
  </w:style>
  <w:style w:type="paragraph" w:styleId="af2">
    <w:name w:val="List Paragraph"/>
    <w:basedOn w:val="a"/>
    <w:uiPriority w:val="34"/>
    <w:qFormat/>
    <w:rsid w:val="00645CCB"/>
    <w:pPr>
      <w:ind w:left="720"/>
      <w:contextualSpacing/>
    </w:pPr>
  </w:style>
  <w:style w:type="paragraph" w:customStyle="1" w:styleId="21">
    <w:name w:val="Основной текст с отступом 21"/>
    <w:basedOn w:val="a"/>
    <w:rsid w:val="00645CCB"/>
    <w:pPr>
      <w:suppressAutoHyphens/>
      <w:spacing w:line="360" w:lineRule="auto"/>
      <w:ind w:firstLine="540"/>
      <w:jc w:val="both"/>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07951">
      <w:bodyDiv w:val="1"/>
      <w:marLeft w:val="0"/>
      <w:marRight w:val="0"/>
      <w:marTop w:val="0"/>
      <w:marBottom w:val="0"/>
      <w:divBdr>
        <w:top w:val="none" w:sz="0" w:space="0" w:color="auto"/>
        <w:left w:val="none" w:sz="0" w:space="0" w:color="auto"/>
        <w:bottom w:val="none" w:sz="0" w:space="0" w:color="auto"/>
        <w:right w:val="none" w:sz="0" w:space="0" w:color="auto"/>
      </w:divBdr>
      <w:divsChild>
        <w:div w:id="223373589">
          <w:marLeft w:val="0"/>
          <w:marRight w:val="0"/>
          <w:marTop w:val="0"/>
          <w:marBottom w:val="0"/>
          <w:divBdr>
            <w:top w:val="none" w:sz="0" w:space="0" w:color="auto"/>
            <w:left w:val="none" w:sz="0" w:space="0" w:color="auto"/>
            <w:bottom w:val="none" w:sz="0" w:space="0" w:color="auto"/>
            <w:right w:val="none" w:sz="0" w:space="0" w:color="auto"/>
          </w:divBdr>
        </w:div>
        <w:div w:id="630090673">
          <w:marLeft w:val="0"/>
          <w:marRight w:val="0"/>
          <w:marTop w:val="0"/>
          <w:marBottom w:val="0"/>
          <w:divBdr>
            <w:top w:val="none" w:sz="0" w:space="0" w:color="auto"/>
            <w:left w:val="none" w:sz="0" w:space="0" w:color="auto"/>
            <w:bottom w:val="none" w:sz="0" w:space="0" w:color="auto"/>
            <w:right w:val="none" w:sz="0" w:space="0" w:color="auto"/>
          </w:divBdr>
        </w:div>
        <w:div w:id="1949388926">
          <w:marLeft w:val="0"/>
          <w:marRight w:val="0"/>
          <w:marTop w:val="0"/>
          <w:marBottom w:val="0"/>
          <w:divBdr>
            <w:top w:val="none" w:sz="0" w:space="0" w:color="auto"/>
            <w:left w:val="none" w:sz="0" w:space="0" w:color="auto"/>
            <w:bottom w:val="none" w:sz="0" w:space="0" w:color="auto"/>
            <w:right w:val="none" w:sz="0" w:space="0" w:color="auto"/>
          </w:divBdr>
        </w:div>
        <w:div w:id="2059432822">
          <w:marLeft w:val="0"/>
          <w:marRight w:val="0"/>
          <w:marTop w:val="0"/>
          <w:marBottom w:val="0"/>
          <w:divBdr>
            <w:top w:val="none" w:sz="0" w:space="0" w:color="auto"/>
            <w:left w:val="none" w:sz="0" w:space="0" w:color="auto"/>
            <w:bottom w:val="none" w:sz="0" w:space="0" w:color="auto"/>
            <w:right w:val="none" w:sz="0" w:space="0" w:color="auto"/>
          </w:divBdr>
        </w:div>
      </w:divsChild>
    </w:div>
    <w:div w:id="217478806">
      <w:bodyDiv w:val="1"/>
      <w:marLeft w:val="0"/>
      <w:marRight w:val="0"/>
      <w:marTop w:val="0"/>
      <w:marBottom w:val="0"/>
      <w:divBdr>
        <w:top w:val="none" w:sz="0" w:space="0" w:color="auto"/>
        <w:left w:val="none" w:sz="0" w:space="0" w:color="auto"/>
        <w:bottom w:val="none" w:sz="0" w:space="0" w:color="auto"/>
        <w:right w:val="none" w:sz="0" w:space="0" w:color="auto"/>
      </w:divBdr>
    </w:div>
    <w:div w:id="325322909">
      <w:bodyDiv w:val="1"/>
      <w:marLeft w:val="0"/>
      <w:marRight w:val="0"/>
      <w:marTop w:val="0"/>
      <w:marBottom w:val="0"/>
      <w:divBdr>
        <w:top w:val="none" w:sz="0" w:space="0" w:color="auto"/>
        <w:left w:val="none" w:sz="0" w:space="0" w:color="auto"/>
        <w:bottom w:val="none" w:sz="0" w:space="0" w:color="auto"/>
        <w:right w:val="none" w:sz="0" w:space="0" w:color="auto"/>
      </w:divBdr>
    </w:div>
    <w:div w:id="392578719">
      <w:bodyDiv w:val="1"/>
      <w:marLeft w:val="0"/>
      <w:marRight w:val="0"/>
      <w:marTop w:val="0"/>
      <w:marBottom w:val="0"/>
      <w:divBdr>
        <w:top w:val="none" w:sz="0" w:space="0" w:color="auto"/>
        <w:left w:val="none" w:sz="0" w:space="0" w:color="auto"/>
        <w:bottom w:val="none" w:sz="0" w:space="0" w:color="auto"/>
        <w:right w:val="none" w:sz="0" w:space="0" w:color="auto"/>
      </w:divBdr>
    </w:div>
    <w:div w:id="554588293">
      <w:bodyDiv w:val="1"/>
      <w:marLeft w:val="0"/>
      <w:marRight w:val="0"/>
      <w:marTop w:val="0"/>
      <w:marBottom w:val="0"/>
      <w:divBdr>
        <w:top w:val="none" w:sz="0" w:space="0" w:color="auto"/>
        <w:left w:val="none" w:sz="0" w:space="0" w:color="auto"/>
        <w:bottom w:val="none" w:sz="0" w:space="0" w:color="auto"/>
        <w:right w:val="none" w:sz="0" w:space="0" w:color="auto"/>
      </w:divBdr>
      <w:divsChild>
        <w:div w:id="224147332">
          <w:marLeft w:val="0"/>
          <w:marRight w:val="0"/>
          <w:marTop w:val="0"/>
          <w:marBottom w:val="0"/>
          <w:divBdr>
            <w:top w:val="none" w:sz="0" w:space="0" w:color="auto"/>
            <w:left w:val="none" w:sz="0" w:space="0" w:color="auto"/>
            <w:bottom w:val="none" w:sz="0" w:space="0" w:color="auto"/>
            <w:right w:val="none" w:sz="0" w:space="0" w:color="auto"/>
          </w:divBdr>
          <w:divsChild>
            <w:div w:id="345447013">
              <w:marLeft w:val="0"/>
              <w:marRight w:val="0"/>
              <w:marTop w:val="0"/>
              <w:marBottom w:val="0"/>
              <w:divBdr>
                <w:top w:val="none" w:sz="0" w:space="0" w:color="auto"/>
                <w:left w:val="none" w:sz="0" w:space="0" w:color="auto"/>
                <w:bottom w:val="none" w:sz="0" w:space="0" w:color="auto"/>
                <w:right w:val="none" w:sz="0" w:space="0" w:color="auto"/>
              </w:divBdr>
              <w:divsChild>
                <w:div w:id="1302539791">
                  <w:marLeft w:val="0"/>
                  <w:marRight w:val="0"/>
                  <w:marTop w:val="0"/>
                  <w:marBottom w:val="0"/>
                  <w:divBdr>
                    <w:top w:val="none" w:sz="0" w:space="0" w:color="auto"/>
                    <w:left w:val="none" w:sz="0" w:space="0" w:color="auto"/>
                    <w:bottom w:val="none" w:sz="0" w:space="0" w:color="auto"/>
                    <w:right w:val="none" w:sz="0" w:space="0" w:color="auto"/>
                  </w:divBdr>
                </w:div>
              </w:divsChild>
            </w:div>
            <w:div w:id="916137567">
              <w:marLeft w:val="0"/>
              <w:marRight w:val="0"/>
              <w:marTop w:val="0"/>
              <w:marBottom w:val="0"/>
              <w:divBdr>
                <w:top w:val="none" w:sz="0" w:space="0" w:color="auto"/>
                <w:left w:val="none" w:sz="0" w:space="0" w:color="auto"/>
                <w:bottom w:val="none" w:sz="0" w:space="0" w:color="auto"/>
                <w:right w:val="none" w:sz="0" w:space="0" w:color="auto"/>
              </w:divBdr>
            </w:div>
          </w:divsChild>
        </w:div>
        <w:div w:id="388850000">
          <w:marLeft w:val="0"/>
          <w:marRight w:val="0"/>
          <w:marTop w:val="0"/>
          <w:marBottom w:val="0"/>
          <w:divBdr>
            <w:top w:val="none" w:sz="0" w:space="0" w:color="auto"/>
            <w:left w:val="none" w:sz="0" w:space="0" w:color="auto"/>
            <w:bottom w:val="none" w:sz="0" w:space="0" w:color="auto"/>
            <w:right w:val="none" w:sz="0" w:space="0" w:color="auto"/>
          </w:divBdr>
          <w:divsChild>
            <w:div w:id="518544630">
              <w:marLeft w:val="0"/>
              <w:marRight w:val="0"/>
              <w:marTop w:val="0"/>
              <w:marBottom w:val="0"/>
              <w:divBdr>
                <w:top w:val="none" w:sz="0" w:space="0" w:color="auto"/>
                <w:left w:val="none" w:sz="0" w:space="0" w:color="auto"/>
                <w:bottom w:val="none" w:sz="0" w:space="0" w:color="auto"/>
                <w:right w:val="none" w:sz="0" w:space="0" w:color="auto"/>
              </w:divBdr>
              <w:divsChild>
                <w:div w:id="71659789">
                  <w:marLeft w:val="0"/>
                  <w:marRight w:val="0"/>
                  <w:marTop w:val="0"/>
                  <w:marBottom w:val="0"/>
                  <w:divBdr>
                    <w:top w:val="none" w:sz="0" w:space="0" w:color="auto"/>
                    <w:left w:val="none" w:sz="0" w:space="0" w:color="auto"/>
                    <w:bottom w:val="none" w:sz="0" w:space="0" w:color="auto"/>
                    <w:right w:val="none" w:sz="0" w:space="0" w:color="auto"/>
                  </w:divBdr>
                </w:div>
              </w:divsChild>
            </w:div>
            <w:div w:id="1891725611">
              <w:marLeft w:val="0"/>
              <w:marRight w:val="0"/>
              <w:marTop w:val="0"/>
              <w:marBottom w:val="0"/>
              <w:divBdr>
                <w:top w:val="none" w:sz="0" w:space="0" w:color="auto"/>
                <w:left w:val="none" w:sz="0" w:space="0" w:color="auto"/>
                <w:bottom w:val="none" w:sz="0" w:space="0" w:color="auto"/>
                <w:right w:val="none" w:sz="0" w:space="0" w:color="auto"/>
              </w:divBdr>
            </w:div>
          </w:divsChild>
        </w:div>
        <w:div w:id="580800791">
          <w:marLeft w:val="0"/>
          <w:marRight w:val="0"/>
          <w:marTop w:val="0"/>
          <w:marBottom w:val="0"/>
          <w:divBdr>
            <w:top w:val="none" w:sz="0" w:space="0" w:color="auto"/>
            <w:left w:val="none" w:sz="0" w:space="0" w:color="auto"/>
            <w:bottom w:val="none" w:sz="0" w:space="0" w:color="auto"/>
            <w:right w:val="none" w:sz="0" w:space="0" w:color="auto"/>
          </w:divBdr>
          <w:divsChild>
            <w:div w:id="395132533">
              <w:marLeft w:val="0"/>
              <w:marRight w:val="0"/>
              <w:marTop w:val="0"/>
              <w:marBottom w:val="0"/>
              <w:divBdr>
                <w:top w:val="none" w:sz="0" w:space="0" w:color="auto"/>
                <w:left w:val="none" w:sz="0" w:space="0" w:color="auto"/>
                <w:bottom w:val="none" w:sz="0" w:space="0" w:color="auto"/>
                <w:right w:val="none" w:sz="0" w:space="0" w:color="auto"/>
              </w:divBdr>
            </w:div>
            <w:div w:id="1213272920">
              <w:marLeft w:val="0"/>
              <w:marRight w:val="0"/>
              <w:marTop w:val="0"/>
              <w:marBottom w:val="0"/>
              <w:divBdr>
                <w:top w:val="none" w:sz="0" w:space="0" w:color="auto"/>
                <w:left w:val="none" w:sz="0" w:space="0" w:color="auto"/>
                <w:bottom w:val="none" w:sz="0" w:space="0" w:color="auto"/>
                <w:right w:val="none" w:sz="0" w:space="0" w:color="auto"/>
              </w:divBdr>
              <w:divsChild>
                <w:div w:id="16305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1900">
          <w:marLeft w:val="0"/>
          <w:marRight w:val="0"/>
          <w:marTop w:val="0"/>
          <w:marBottom w:val="0"/>
          <w:divBdr>
            <w:top w:val="none" w:sz="0" w:space="0" w:color="auto"/>
            <w:left w:val="none" w:sz="0" w:space="0" w:color="auto"/>
            <w:bottom w:val="none" w:sz="0" w:space="0" w:color="auto"/>
            <w:right w:val="none" w:sz="0" w:space="0" w:color="auto"/>
          </w:divBdr>
          <w:divsChild>
            <w:div w:id="766316347">
              <w:marLeft w:val="0"/>
              <w:marRight w:val="0"/>
              <w:marTop w:val="0"/>
              <w:marBottom w:val="0"/>
              <w:divBdr>
                <w:top w:val="none" w:sz="0" w:space="0" w:color="auto"/>
                <w:left w:val="none" w:sz="0" w:space="0" w:color="auto"/>
                <w:bottom w:val="none" w:sz="0" w:space="0" w:color="auto"/>
                <w:right w:val="none" w:sz="0" w:space="0" w:color="auto"/>
              </w:divBdr>
              <w:divsChild>
                <w:div w:id="1233200769">
                  <w:marLeft w:val="0"/>
                  <w:marRight w:val="0"/>
                  <w:marTop w:val="0"/>
                  <w:marBottom w:val="0"/>
                  <w:divBdr>
                    <w:top w:val="none" w:sz="0" w:space="0" w:color="auto"/>
                    <w:left w:val="none" w:sz="0" w:space="0" w:color="auto"/>
                    <w:bottom w:val="none" w:sz="0" w:space="0" w:color="auto"/>
                    <w:right w:val="none" w:sz="0" w:space="0" w:color="auto"/>
                  </w:divBdr>
                </w:div>
              </w:divsChild>
            </w:div>
            <w:div w:id="1696661541">
              <w:marLeft w:val="0"/>
              <w:marRight w:val="0"/>
              <w:marTop w:val="0"/>
              <w:marBottom w:val="0"/>
              <w:divBdr>
                <w:top w:val="none" w:sz="0" w:space="0" w:color="auto"/>
                <w:left w:val="none" w:sz="0" w:space="0" w:color="auto"/>
                <w:bottom w:val="none" w:sz="0" w:space="0" w:color="auto"/>
                <w:right w:val="none" w:sz="0" w:space="0" w:color="auto"/>
              </w:divBdr>
            </w:div>
          </w:divsChild>
        </w:div>
        <w:div w:id="779952161">
          <w:marLeft w:val="0"/>
          <w:marRight w:val="0"/>
          <w:marTop w:val="0"/>
          <w:marBottom w:val="0"/>
          <w:divBdr>
            <w:top w:val="none" w:sz="0" w:space="0" w:color="auto"/>
            <w:left w:val="none" w:sz="0" w:space="0" w:color="auto"/>
            <w:bottom w:val="none" w:sz="0" w:space="0" w:color="auto"/>
            <w:right w:val="none" w:sz="0" w:space="0" w:color="auto"/>
          </w:divBdr>
          <w:divsChild>
            <w:div w:id="720251725">
              <w:marLeft w:val="0"/>
              <w:marRight w:val="0"/>
              <w:marTop w:val="0"/>
              <w:marBottom w:val="0"/>
              <w:divBdr>
                <w:top w:val="none" w:sz="0" w:space="0" w:color="auto"/>
                <w:left w:val="none" w:sz="0" w:space="0" w:color="auto"/>
                <w:bottom w:val="none" w:sz="0" w:space="0" w:color="auto"/>
                <w:right w:val="none" w:sz="0" w:space="0" w:color="auto"/>
              </w:divBdr>
            </w:div>
          </w:divsChild>
        </w:div>
        <w:div w:id="1247114397">
          <w:marLeft w:val="0"/>
          <w:marRight w:val="0"/>
          <w:marTop w:val="0"/>
          <w:marBottom w:val="0"/>
          <w:divBdr>
            <w:top w:val="none" w:sz="0" w:space="0" w:color="auto"/>
            <w:left w:val="none" w:sz="0" w:space="0" w:color="auto"/>
            <w:bottom w:val="none" w:sz="0" w:space="0" w:color="auto"/>
            <w:right w:val="none" w:sz="0" w:space="0" w:color="auto"/>
          </w:divBdr>
          <w:divsChild>
            <w:div w:id="1236013843">
              <w:marLeft w:val="0"/>
              <w:marRight w:val="0"/>
              <w:marTop w:val="0"/>
              <w:marBottom w:val="0"/>
              <w:divBdr>
                <w:top w:val="none" w:sz="0" w:space="0" w:color="auto"/>
                <w:left w:val="none" w:sz="0" w:space="0" w:color="auto"/>
                <w:bottom w:val="none" w:sz="0" w:space="0" w:color="auto"/>
                <w:right w:val="none" w:sz="0" w:space="0" w:color="auto"/>
              </w:divBdr>
              <w:divsChild>
                <w:div w:id="282735311">
                  <w:marLeft w:val="0"/>
                  <w:marRight w:val="0"/>
                  <w:marTop w:val="0"/>
                  <w:marBottom w:val="0"/>
                  <w:divBdr>
                    <w:top w:val="none" w:sz="0" w:space="0" w:color="auto"/>
                    <w:left w:val="none" w:sz="0" w:space="0" w:color="auto"/>
                    <w:bottom w:val="none" w:sz="0" w:space="0" w:color="auto"/>
                    <w:right w:val="none" w:sz="0" w:space="0" w:color="auto"/>
                  </w:divBdr>
                </w:div>
              </w:divsChild>
            </w:div>
            <w:div w:id="1320844125">
              <w:marLeft w:val="0"/>
              <w:marRight w:val="0"/>
              <w:marTop w:val="0"/>
              <w:marBottom w:val="0"/>
              <w:divBdr>
                <w:top w:val="none" w:sz="0" w:space="0" w:color="auto"/>
                <w:left w:val="none" w:sz="0" w:space="0" w:color="auto"/>
                <w:bottom w:val="none" w:sz="0" w:space="0" w:color="auto"/>
                <w:right w:val="none" w:sz="0" w:space="0" w:color="auto"/>
              </w:divBdr>
            </w:div>
          </w:divsChild>
        </w:div>
        <w:div w:id="1319380755">
          <w:marLeft w:val="0"/>
          <w:marRight w:val="0"/>
          <w:marTop w:val="0"/>
          <w:marBottom w:val="0"/>
          <w:divBdr>
            <w:top w:val="none" w:sz="0" w:space="0" w:color="auto"/>
            <w:left w:val="none" w:sz="0" w:space="0" w:color="auto"/>
            <w:bottom w:val="none" w:sz="0" w:space="0" w:color="auto"/>
            <w:right w:val="none" w:sz="0" w:space="0" w:color="auto"/>
          </w:divBdr>
          <w:divsChild>
            <w:div w:id="1103763756">
              <w:marLeft w:val="0"/>
              <w:marRight w:val="0"/>
              <w:marTop w:val="0"/>
              <w:marBottom w:val="0"/>
              <w:divBdr>
                <w:top w:val="none" w:sz="0" w:space="0" w:color="auto"/>
                <w:left w:val="none" w:sz="0" w:space="0" w:color="auto"/>
                <w:bottom w:val="none" w:sz="0" w:space="0" w:color="auto"/>
                <w:right w:val="none" w:sz="0" w:space="0" w:color="auto"/>
              </w:divBdr>
            </w:div>
            <w:div w:id="1241595456">
              <w:marLeft w:val="0"/>
              <w:marRight w:val="0"/>
              <w:marTop w:val="0"/>
              <w:marBottom w:val="0"/>
              <w:divBdr>
                <w:top w:val="none" w:sz="0" w:space="0" w:color="auto"/>
                <w:left w:val="none" w:sz="0" w:space="0" w:color="auto"/>
                <w:bottom w:val="none" w:sz="0" w:space="0" w:color="auto"/>
                <w:right w:val="none" w:sz="0" w:space="0" w:color="auto"/>
              </w:divBdr>
              <w:divsChild>
                <w:div w:id="8116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8678">
          <w:marLeft w:val="0"/>
          <w:marRight w:val="0"/>
          <w:marTop w:val="0"/>
          <w:marBottom w:val="0"/>
          <w:divBdr>
            <w:top w:val="none" w:sz="0" w:space="0" w:color="auto"/>
            <w:left w:val="none" w:sz="0" w:space="0" w:color="auto"/>
            <w:bottom w:val="none" w:sz="0" w:space="0" w:color="auto"/>
            <w:right w:val="none" w:sz="0" w:space="0" w:color="auto"/>
          </w:divBdr>
          <w:divsChild>
            <w:div w:id="1604221139">
              <w:marLeft w:val="0"/>
              <w:marRight w:val="0"/>
              <w:marTop w:val="0"/>
              <w:marBottom w:val="0"/>
              <w:divBdr>
                <w:top w:val="none" w:sz="0" w:space="0" w:color="auto"/>
                <w:left w:val="none" w:sz="0" w:space="0" w:color="auto"/>
                <w:bottom w:val="none" w:sz="0" w:space="0" w:color="auto"/>
                <w:right w:val="none" w:sz="0" w:space="0" w:color="auto"/>
              </w:divBdr>
            </w:div>
            <w:div w:id="1897929729">
              <w:marLeft w:val="0"/>
              <w:marRight w:val="0"/>
              <w:marTop w:val="0"/>
              <w:marBottom w:val="0"/>
              <w:divBdr>
                <w:top w:val="none" w:sz="0" w:space="0" w:color="auto"/>
                <w:left w:val="none" w:sz="0" w:space="0" w:color="auto"/>
                <w:bottom w:val="none" w:sz="0" w:space="0" w:color="auto"/>
                <w:right w:val="none" w:sz="0" w:space="0" w:color="auto"/>
              </w:divBdr>
              <w:divsChild>
                <w:div w:id="1480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79986">
          <w:marLeft w:val="0"/>
          <w:marRight w:val="0"/>
          <w:marTop w:val="0"/>
          <w:marBottom w:val="0"/>
          <w:divBdr>
            <w:top w:val="none" w:sz="0" w:space="0" w:color="auto"/>
            <w:left w:val="none" w:sz="0" w:space="0" w:color="auto"/>
            <w:bottom w:val="none" w:sz="0" w:space="0" w:color="auto"/>
            <w:right w:val="none" w:sz="0" w:space="0" w:color="auto"/>
          </w:divBdr>
          <w:divsChild>
            <w:div w:id="917052650">
              <w:marLeft w:val="0"/>
              <w:marRight w:val="0"/>
              <w:marTop w:val="0"/>
              <w:marBottom w:val="0"/>
              <w:divBdr>
                <w:top w:val="none" w:sz="0" w:space="0" w:color="auto"/>
                <w:left w:val="none" w:sz="0" w:space="0" w:color="auto"/>
                <w:bottom w:val="none" w:sz="0" w:space="0" w:color="auto"/>
                <w:right w:val="none" w:sz="0" w:space="0" w:color="auto"/>
              </w:divBdr>
              <w:divsChild>
                <w:div w:id="136457267">
                  <w:marLeft w:val="0"/>
                  <w:marRight w:val="0"/>
                  <w:marTop w:val="0"/>
                  <w:marBottom w:val="0"/>
                  <w:divBdr>
                    <w:top w:val="none" w:sz="0" w:space="0" w:color="auto"/>
                    <w:left w:val="none" w:sz="0" w:space="0" w:color="auto"/>
                    <w:bottom w:val="none" w:sz="0" w:space="0" w:color="auto"/>
                    <w:right w:val="none" w:sz="0" w:space="0" w:color="auto"/>
                  </w:divBdr>
                </w:div>
              </w:divsChild>
            </w:div>
            <w:div w:id="1091240839">
              <w:marLeft w:val="0"/>
              <w:marRight w:val="0"/>
              <w:marTop w:val="0"/>
              <w:marBottom w:val="0"/>
              <w:divBdr>
                <w:top w:val="none" w:sz="0" w:space="0" w:color="auto"/>
                <w:left w:val="none" w:sz="0" w:space="0" w:color="auto"/>
                <w:bottom w:val="none" w:sz="0" w:space="0" w:color="auto"/>
                <w:right w:val="none" w:sz="0" w:space="0" w:color="auto"/>
              </w:divBdr>
            </w:div>
          </w:divsChild>
        </w:div>
        <w:div w:id="1749766637">
          <w:marLeft w:val="0"/>
          <w:marRight w:val="0"/>
          <w:marTop w:val="0"/>
          <w:marBottom w:val="0"/>
          <w:divBdr>
            <w:top w:val="none" w:sz="0" w:space="0" w:color="auto"/>
            <w:left w:val="none" w:sz="0" w:space="0" w:color="auto"/>
            <w:bottom w:val="none" w:sz="0" w:space="0" w:color="auto"/>
            <w:right w:val="none" w:sz="0" w:space="0" w:color="auto"/>
          </w:divBdr>
          <w:divsChild>
            <w:div w:id="1105729527">
              <w:marLeft w:val="0"/>
              <w:marRight w:val="0"/>
              <w:marTop w:val="0"/>
              <w:marBottom w:val="0"/>
              <w:divBdr>
                <w:top w:val="none" w:sz="0" w:space="0" w:color="auto"/>
                <w:left w:val="none" w:sz="0" w:space="0" w:color="auto"/>
                <w:bottom w:val="none" w:sz="0" w:space="0" w:color="auto"/>
                <w:right w:val="none" w:sz="0" w:space="0" w:color="auto"/>
              </w:divBdr>
              <w:divsChild>
                <w:div w:id="1912737267">
                  <w:marLeft w:val="0"/>
                  <w:marRight w:val="0"/>
                  <w:marTop w:val="0"/>
                  <w:marBottom w:val="0"/>
                  <w:divBdr>
                    <w:top w:val="none" w:sz="0" w:space="0" w:color="auto"/>
                    <w:left w:val="none" w:sz="0" w:space="0" w:color="auto"/>
                    <w:bottom w:val="none" w:sz="0" w:space="0" w:color="auto"/>
                    <w:right w:val="none" w:sz="0" w:space="0" w:color="auto"/>
                  </w:divBdr>
                </w:div>
              </w:divsChild>
            </w:div>
            <w:div w:id="1629899097">
              <w:marLeft w:val="0"/>
              <w:marRight w:val="0"/>
              <w:marTop w:val="0"/>
              <w:marBottom w:val="0"/>
              <w:divBdr>
                <w:top w:val="none" w:sz="0" w:space="0" w:color="auto"/>
                <w:left w:val="none" w:sz="0" w:space="0" w:color="auto"/>
                <w:bottom w:val="none" w:sz="0" w:space="0" w:color="auto"/>
                <w:right w:val="none" w:sz="0" w:space="0" w:color="auto"/>
              </w:divBdr>
            </w:div>
          </w:divsChild>
        </w:div>
        <w:div w:id="2128809616">
          <w:marLeft w:val="0"/>
          <w:marRight w:val="0"/>
          <w:marTop w:val="0"/>
          <w:marBottom w:val="0"/>
          <w:divBdr>
            <w:top w:val="none" w:sz="0" w:space="0" w:color="auto"/>
            <w:left w:val="none" w:sz="0" w:space="0" w:color="auto"/>
            <w:bottom w:val="none" w:sz="0" w:space="0" w:color="auto"/>
            <w:right w:val="none" w:sz="0" w:space="0" w:color="auto"/>
          </w:divBdr>
          <w:divsChild>
            <w:div w:id="527841724">
              <w:marLeft w:val="0"/>
              <w:marRight w:val="0"/>
              <w:marTop w:val="0"/>
              <w:marBottom w:val="0"/>
              <w:divBdr>
                <w:top w:val="none" w:sz="0" w:space="0" w:color="auto"/>
                <w:left w:val="none" w:sz="0" w:space="0" w:color="auto"/>
                <w:bottom w:val="none" w:sz="0" w:space="0" w:color="auto"/>
                <w:right w:val="none" w:sz="0" w:space="0" w:color="auto"/>
              </w:divBdr>
              <w:divsChild>
                <w:div w:id="1317027945">
                  <w:marLeft w:val="0"/>
                  <w:marRight w:val="0"/>
                  <w:marTop w:val="0"/>
                  <w:marBottom w:val="0"/>
                  <w:divBdr>
                    <w:top w:val="none" w:sz="0" w:space="0" w:color="auto"/>
                    <w:left w:val="none" w:sz="0" w:space="0" w:color="auto"/>
                    <w:bottom w:val="none" w:sz="0" w:space="0" w:color="auto"/>
                    <w:right w:val="none" w:sz="0" w:space="0" w:color="auto"/>
                  </w:divBdr>
                </w:div>
              </w:divsChild>
            </w:div>
            <w:div w:id="2096120907">
              <w:marLeft w:val="0"/>
              <w:marRight w:val="0"/>
              <w:marTop w:val="0"/>
              <w:marBottom w:val="0"/>
              <w:divBdr>
                <w:top w:val="none" w:sz="0" w:space="0" w:color="auto"/>
                <w:left w:val="none" w:sz="0" w:space="0" w:color="auto"/>
                <w:bottom w:val="none" w:sz="0" w:space="0" w:color="auto"/>
                <w:right w:val="none" w:sz="0" w:space="0" w:color="auto"/>
              </w:divBdr>
            </w:div>
          </w:divsChild>
        </w:div>
        <w:div w:id="2146848444">
          <w:marLeft w:val="0"/>
          <w:marRight w:val="0"/>
          <w:marTop w:val="0"/>
          <w:marBottom w:val="0"/>
          <w:divBdr>
            <w:top w:val="none" w:sz="0" w:space="0" w:color="auto"/>
            <w:left w:val="none" w:sz="0" w:space="0" w:color="auto"/>
            <w:bottom w:val="none" w:sz="0" w:space="0" w:color="auto"/>
            <w:right w:val="none" w:sz="0" w:space="0" w:color="auto"/>
          </w:divBdr>
          <w:divsChild>
            <w:div w:id="174804211">
              <w:marLeft w:val="0"/>
              <w:marRight w:val="0"/>
              <w:marTop w:val="0"/>
              <w:marBottom w:val="0"/>
              <w:divBdr>
                <w:top w:val="none" w:sz="0" w:space="0" w:color="auto"/>
                <w:left w:val="none" w:sz="0" w:space="0" w:color="auto"/>
                <w:bottom w:val="none" w:sz="0" w:space="0" w:color="auto"/>
                <w:right w:val="none" w:sz="0" w:space="0" w:color="auto"/>
              </w:divBdr>
              <w:divsChild>
                <w:div w:id="931083675">
                  <w:marLeft w:val="0"/>
                  <w:marRight w:val="0"/>
                  <w:marTop w:val="0"/>
                  <w:marBottom w:val="0"/>
                  <w:divBdr>
                    <w:top w:val="none" w:sz="0" w:space="0" w:color="auto"/>
                    <w:left w:val="none" w:sz="0" w:space="0" w:color="auto"/>
                    <w:bottom w:val="none" w:sz="0" w:space="0" w:color="auto"/>
                    <w:right w:val="none" w:sz="0" w:space="0" w:color="auto"/>
                  </w:divBdr>
                </w:div>
              </w:divsChild>
            </w:div>
            <w:div w:id="6649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4643">
      <w:bodyDiv w:val="1"/>
      <w:marLeft w:val="0"/>
      <w:marRight w:val="0"/>
      <w:marTop w:val="0"/>
      <w:marBottom w:val="0"/>
      <w:divBdr>
        <w:top w:val="none" w:sz="0" w:space="0" w:color="auto"/>
        <w:left w:val="none" w:sz="0" w:space="0" w:color="auto"/>
        <w:bottom w:val="none" w:sz="0" w:space="0" w:color="auto"/>
        <w:right w:val="none" w:sz="0" w:space="0" w:color="auto"/>
      </w:divBdr>
    </w:div>
    <w:div w:id="748771993">
      <w:bodyDiv w:val="1"/>
      <w:marLeft w:val="0"/>
      <w:marRight w:val="0"/>
      <w:marTop w:val="0"/>
      <w:marBottom w:val="0"/>
      <w:divBdr>
        <w:top w:val="none" w:sz="0" w:space="0" w:color="auto"/>
        <w:left w:val="none" w:sz="0" w:space="0" w:color="auto"/>
        <w:bottom w:val="none" w:sz="0" w:space="0" w:color="auto"/>
        <w:right w:val="none" w:sz="0" w:space="0" w:color="auto"/>
      </w:divBdr>
    </w:div>
    <w:div w:id="1133905157">
      <w:bodyDiv w:val="1"/>
      <w:marLeft w:val="0"/>
      <w:marRight w:val="0"/>
      <w:marTop w:val="0"/>
      <w:marBottom w:val="0"/>
      <w:divBdr>
        <w:top w:val="none" w:sz="0" w:space="0" w:color="auto"/>
        <w:left w:val="none" w:sz="0" w:space="0" w:color="auto"/>
        <w:bottom w:val="none" w:sz="0" w:space="0" w:color="auto"/>
        <w:right w:val="none" w:sz="0" w:space="0" w:color="auto"/>
      </w:divBdr>
      <w:divsChild>
        <w:div w:id="30225917">
          <w:marLeft w:val="0"/>
          <w:marRight w:val="0"/>
          <w:marTop w:val="0"/>
          <w:marBottom w:val="0"/>
          <w:divBdr>
            <w:top w:val="none" w:sz="0" w:space="0" w:color="auto"/>
            <w:left w:val="none" w:sz="0" w:space="0" w:color="auto"/>
            <w:bottom w:val="none" w:sz="0" w:space="0" w:color="auto"/>
            <w:right w:val="none" w:sz="0" w:space="0" w:color="auto"/>
          </w:divBdr>
        </w:div>
        <w:div w:id="173540054">
          <w:marLeft w:val="0"/>
          <w:marRight w:val="0"/>
          <w:marTop w:val="0"/>
          <w:marBottom w:val="0"/>
          <w:divBdr>
            <w:top w:val="none" w:sz="0" w:space="0" w:color="auto"/>
            <w:left w:val="none" w:sz="0" w:space="0" w:color="auto"/>
            <w:bottom w:val="none" w:sz="0" w:space="0" w:color="auto"/>
            <w:right w:val="none" w:sz="0" w:space="0" w:color="auto"/>
          </w:divBdr>
          <w:divsChild>
            <w:div w:id="1566453313">
              <w:marLeft w:val="0"/>
              <w:marRight w:val="0"/>
              <w:marTop w:val="0"/>
              <w:marBottom w:val="0"/>
              <w:divBdr>
                <w:top w:val="none" w:sz="0" w:space="0" w:color="auto"/>
                <w:left w:val="none" w:sz="0" w:space="0" w:color="auto"/>
                <w:bottom w:val="none" w:sz="0" w:space="0" w:color="auto"/>
                <w:right w:val="none" w:sz="0" w:space="0" w:color="auto"/>
              </w:divBdr>
              <w:divsChild>
                <w:div w:id="15730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69588">
          <w:marLeft w:val="0"/>
          <w:marRight w:val="0"/>
          <w:marTop w:val="0"/>
          <w:marBottom w:val="0"/>
          <w:divBdr>
            <w:top w:val="none" w:sz="0" w:space="0" w:color="auto"/>
            <w:left w:val="none" w:sz="0" w:space="0" w:color="auto"/>
            <w:bottom w:val="none" w:sz="0" w:space="0" w:color="auto"/>
            <w:right w:val="none" w:sz="0" w:space="0" w:color="auto"/>
          </w:divBdr>
          <w:divsChild>
            <w:div w:id="975909398">
              <w:marLeft w:val="0"/>
              <w:marRight w:val="0"/>
              <w:marTop w:val="0"/>
              <w:marBottom w:val="0"/>
              <w:divBdr>
                <w:top w:val="none" w:sz="0" w:space="0" w:color="auto"/>
                <w:left w:val="none" w:sz="0" w:space="0" w:color="auto"/>
                <w:bottom w:val="none" w:sz="0" w:space="0" w:color="auto"/>
                <w:right w:val="none" w:sz="0" w:space="0" w:color="auto"/>
              </w:divBdr>
              <w:divsChild>
                <w:div w:id="18856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95573">
          <w:marLeft w:val="0"/>
          <w:marRight w:val="0"/>
          <w:marTop w:val="0"/>
          <w:marBottom w:val="0"/>
          <w:divBdr>
            <w:top w:val="none" w:sz="0" w:space="0" w:color="auto"/>
            <w:left w:val="none" w:sz="0" w:space="0" w:color="auto"/>
            <w:bottom w:val="none" w:sz="0" w:space="0" w:color="auto"/>
            <w:right w:val="none" w:sz="0" w:space="0" w:color="auto"/>
          </w:divBdr>
        </w:div>
        <w:div w:id="822820250">
          <w:marLeft w:val="0"/>
          <w:marRight w:val="0"/>
          <w:marTop w:val="0"/>
          <w:marBottom w:val="0"/>
          <w:divBdr>
            <w:top w:val="none" w:sz="0" w:space="0" w:color="auto"/>
            <w:left w:val="none" w:sz="0" w:space="0" w:color="auto"/>
            <w:bottom w:val="none" w:sz="0" w:space="0" w:color="auto"/>
            <w:right w:val="none" w:sz="0" w:space="0" w:color="auto"/>
          </w:divBdr>
        </w:div>
        <w:div w:id="1022635331">
          <w:marLeft w:val="0"/>
          <w:marRight w:val="0"/>
          <w:marTop w:val="0"/>
          <w:marBottom w:val="0"/>
          <w:divBdr>
            <w:top w:val="none" w:sz="0" w:space="0" w:color="auto"/>
            <w:left w:val="none" w:sz="0" w:space="0" w:color="auto"/>
            <w:bottom w:val="none" w:sz="0" w:space="0" w:color="auto"/>
            <w:right w:val="none" w:sz="0" w:space="0" w:color="auto"/>
          </w:divBdr>
        </w:div>
        <w:div w:id="1125076950">
          <w:marLeft w:val="0"/>
          <w:marRight w:val="0"/>
          <w:marTop w:val="0"/>
          <w:marBottom w:val="0"/>
          <w:divBdr>
            <w:top w:val="none" w:sz="0" w:space="0" w:color="auto"/>
            <w:left w:val="none" w:sz="0" w:space="0" w:color="auto"/>
            <w:bottom w:val="none" w:sz="0" w:space="0" w:color="auto"/>
            <w:right w:val="none" w:sz="0" w:space="0" w:color="auto"/>
          </w:divBdr>
        </w:div>
        <w:div w:id="1283876757">
          <w:marLeft w:val="0"/>
          <w:marRight w:val="0"/>
          <w:marTop w:val="0"/>
          <w:marBottom w:val="0"/>
          <w:divBdr>
            <w:top w:val="none" w:sz="0" w:space="0" w:color="auto"/>
            <w:left w:val="none" w:sz="0" w:space="0" w:color="auto"/>
            <w:bottom w:val="none" w:sz="0" w:space="0" w:color="auto"/>
            <w:right w:val="none" w:sz="0" w:space="0" w:color="auto"/>
          </w:divBdr>
        </w:div>
        <w:div w:id="1301033578">
          <w:marLeft w:val="0"/>
          <w:marRight w:val="0"/>
          <w:marTop w:val="0"/>
          <w:marBottom w:val="0"/>
          <w:divBdr>
            <w:top w:val="none" w:sz="0" w:space="0" w:color="auto"/>
            <w:left w:val="none" w:sz="0" w:space="0" w:color="auto"/>
            <w:bottom w:val="none" w:sz="0" w:space="0" w:color="auto"/>
            <w:right w:val="none" w:sz="0" w:space="0" w:color="auto"/>
          </w:divBdr>
          <w:divsChild>
            <w:div w:id="961958142">
              <w:marLeft w:val="0"/>
              <w:marRight w:val="0"/>
              <w:marTop w:val="0"/>
              <w:marBottom w:val="0"/>
              <w:divBdr>
                <w:top w:val="none" w:sz="0" w:space="0" w:color="auto"/>
                <w:left w:val="none" w:sz="0" w:space="0" w:color="auto"/>
                <w:bottom w:val="none" w:sz="0" w:space="0" w:color="auto"/>
                <w:right w:val="none" w:sz="0" w:space="0" w:color="auto"/>
              </w:divBdr>
              <w:divsChild>
                <w:div w:id="17912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08001">
          <w:marLeft w:val="0"/>
          <w:marRight w:val="0"/>
          <w:marTop w:val="0"/>
          <w:marBottom w:val="0"/>
          <w:divBdr>
            <w:top w:val="none" w:sz="0" w:space="0" w:color="auto"/>
            <w:left w:val="none" w:sz="0" w:space="0" w:color="auto"/>
            <w:bottom w:val="none" w:sz="0" w:space="0" w:color="auto"/>
            <w:right w:val="none" w:sz="0" w:space="0" w:color="auto"/>
          </w:divBdr>
        </w:div>
        <w:div w:id="1588462045">
          <w:marLeft w:val="0"/>
          <w:marRight w:val="0"/>
          <w:marTop w:val="0"/>
          <w:marBottom w:val="0"/>
          <w:divBdr>
            <w:top w:val="none" w:sz="0" w:space="0" w:color="auto"/>
            <w:left w:val="none" w:sz="0" w:space="0" w:color="auto"/>
            <w:bottom w:val="none" w:sz="0" w:space="0" w:color="auto"/>
            <w:right w:val="none" w:sz="0" w:space="0" w:color="auto"/>
          </w:divBdr>
        </w:div>
        <w:div w:id="1651984200">
          <w:marLeft w:val="0"/>
          <w:marRight w:val="0"/>
          <w:marTop w:val="0"/>
          <w:marBottom w:val="0"/>
          <w:divBdr>
            <w:top w:val="none" w:sz="0" w:space="0" w:color="auto"/>
            <w:left w:val="none" w:sz="0" w:space="0" w:color="auto"/>
            <w:bottom w:val="none" w:sz="0" w:space="0" w:color="auto"/>
            <w:right w:val="none" w:sz="0" w:space="0" w:color="auto"/>
          </w:divBdr>
        </w:div>
        <w:div w:id="1845319545">
          <w:marLeft w:val="0"/>
          <w:marRight w:val="0"/>
          <w:marTop w:val="0"/>
          <w:marBottom w:val="0"/>
          <w:divBdr>
            <w:top w:val="none" w:sz="0" w:space="0" w:color="auto"/>
            <w:left w:val="none" w:sz="0" w:space="0" w:color="auto"/>
            <w:bottom w:val="none" w:sz="0" w:space="0" w:color="auto"/>
            <w:right w:val="none" w:sz="0" w:space="0" w:color="auto"/>
          </w:divBdr>
        </w:div>
        <w:div w:id="1881818172">
          <w:marLeft w:val="0"/>
          <w:marRight w:val="0"/>
          <w:marTop w:val="0"/>
          <w:marBottom w:val="0"/>
          <w:divBdr>
            <w:top w:val="none" w:sz="0" w:space="0" w:color="auto"/>
            <w:left w:val="none" w:sz="0" w:space="0" w:color="auto"/>
            <w:bottom w:val="none" w:sz="0" w:space="0" w:color="auto"/>
            <w:right w:val="none" w:sz="0" w:space="0" w:color="auto"/>
          </w:divBdr>
        </w:div>
      </w:divsChild>
    </w:div>
    <w:div w:id="1352075194">
      <w:bodyDiv w:val="1"/>
      <w:marLeft w:val="0"/>
      <w:marRight w:val="0"/>
      <w:marTop w:val="0"/>
      <w:marBottom w:val="0"/>
      <w:divBdr>
        <w:top w:val="none" w:sz="0" w:space="0" w:color="auto"/>
        <w:left w:val="none" w:sz="0" w:space="0" w:color="auto"/>
        <w:bottom w:val="none" w:sz="0" w:space="0" w:color="auto"/>
        <w:right w:val="none" w:sz="0" w:space="0" w:color="auto"/>
      </w:divBdr>
    </w:div>
    <w:div w:id="1563446453">
      <w:bodyDiv w:val="1"/>
      <w:marLeft w:val="0"/>
      <w:marRight w:val="0"/>
      <w:marTop w:val="0"/>
      <w:marBottom w:val="0"/>
      <w:divBdr>
        <w:top w:val="none" w:sz="0" w:space="0" w:color="auto"/>
        <w:left w:val="none" w:sz="0" w:space="0" w:color="auto"/>
        <w:bottom w:val="none" w:sz="0" w:space="0" w:color="auto"/>
        <w:right w:val="none" w:sz="0" w:space="0" w:color="auto"/>
      </w:divBdr>
    </w:div>
    <w:div w:id="2041121887">
      <w:bodyDiv w:val="1"/>
      <w:marLeft w:val="0"/>
      <w:marRight w:val="0"/>
      <w:marTop w:val="0"/>
      <w:marBottom w:val="0"/>
      <w:divBdr>
        <w:top w:val="none" w:sz="0" w:space="0" w:color="auto"/>
        <w:left w:val="none" w:sz="0" w:space="0" w:color="auto"/>
        <w:bottom w:val="none" w:sz="0" w:space="0" w:color="auto"/>
        <w:right w:val="none" w:sz="0" w:space="0" w:color="auto"/>
      </w:divBdr>
    </w:div>
    <w:div w:id="21423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FE169889808420E7FC617377FC27CF74EF71F60EBB223952091522B7A959F3341FC99DDAE3F38A89DE5B2BC0DC1F0FCC3064527AC3BFDF0T9iC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FE169889808420E7FC617377FC27CF74FF71164E6E2749771C45C2E72C5D7230FB994DCAF393FABC0BFA2B84495F9E3C6185A25B23BTFiCK" TargetMode="External"/><Relationship Id="rId17" Type="http://schemas.openxmlformats.org/officeDocument/2006/relationships/hyperlink" Target="consultantplus://offline/ref=E808AFA19D0E6BAB257324226EC2E7381521653A39918D84F914818091397CA995DE7F8FF2F419C6k9JFF" TargetMode="External"/><Relationship Id="rId2" Type="http://schemas.openxmlformats.org/officeDocument/2006/relationships/numbering" Target="numbering.xml"/><Relationship Id="rId16" Type="http://schemas.openxmlformats.org/officeDocument/2006/relationships/hyperlink" Target="consultantplus://offline/ref=3F6DA9A91CC5656CC198A2E2D1FA5EFA4979FE6703256E7164864C78601B3CB00ACFC42946C5A22Ai8Q7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openxmlformats.org/officeDocument/2006/relationships/hyperlink" Target="consultantplus://offline/ref=E808AFA19D0E6BAB257324226EC2E7381521653A39918D84F914818091397CA995DE7F8FF2F419C6k9JFF" TargetMode="External"/><Relationship Id="rId10" Type="http://schemas.openxmlformats.org/officeDocument/2006/relationships/hyperlink" Target="consultantplus://offline/ref=E808AFA19D0E6BAB257324226EC2E7381521653A39918D84F914818091397CA995DE7F8FF2F417C1k9JF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808AFA19D0E6BAB257324226EC2E7381521653A39918D84F914818091397CA995DE7F8FF2F41DC0k9J9F" TargetMode="External"/><Relationship Id="rId14" Type="http://schemas.openxmlformats.org/officeDocument/2006/relationships/hyperlink" Target="consultantplus://offline/ref=AFE169889808420E7FC617377FC27CF74EF81E61EEB223952091522B7A959F3353FCC1D1AF3B24A194F0E4ED4BT9i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ACE3D-226E-45E3-A984-F5301F75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22</Pages>
  <Words>5513</Words>
  <Characters>46734</Characters>
  <Application>Microsoft Office Word</Application>
  <DocSecurity>0</DocSecurity>
  <Lines>389</Lines>
  <Paragraphs>104</Paragraphs>
  <ScaleCrop>false</ScaleCrop>
  <HeadingPairs>
    <vt:vector size="2" baseType="variant">
      <vt:variant>
        <vt:lpstr>Название</vt:lpstr>
      </vt:variant>
      <vt:variant>
        <vt:i4>1</vt:i4>
      </vt:variant>
    </vt:vector>
  </HeadingPairs>
  <TitlesOfParts>
    <vt:vector size="1" baseType="lpstr">
      <vt:lpstr>Расп</vt:lpstr>
    </vt:vector>
  </TitlesOfParts>
  <Company>KORIPHEY</Company>
  <LinksUpToDate>false</LinksUpToDate>
  <CharactersWithSpaces>52143</CharactersWithSpaces>
  <SharedDoc>false</SharedDoc>
  <HLinks>
    <vt:vector size="354" baseType="variant">
      <vt:variant>
        <vt:i4>5767170</vt:i4>
      </vt:variant>
      <vt:variant>
        <vt:i4>174</vt:i4>
      </vt:variant>
      <vt:variant>
        <vt:i4>0</vt:i4>
      </vt:variant>
      <vt:variant>
        <vt:i4>5</vt:i4>
      </vt:variant>
      <vt:variant>
        <vt:lpwstr/>
      </vt:variant>
      <vt:variant>
        <vt:lpwstr>Par93</vt:lpwstr>
      </vt:variant>
      <vt:variant>
        <vt:i4>5570562</vt:i4>
      </vt:variant>
      <vt:variant>
        <vt:i4>171</vt:i4>
      </vt:variant>
      <vt:variant>
        <vt:i4>0</vt:i4>
      </vt:variant>
      <vt:variant>
        <vt:i4>5</vt:i4>
      </vt:variant>
      <vt:variant>
        <vt:lpwstr/>
      </vt:variant>
      <vt:variant>
        <vt:lpwstr>Par46</vt:lpwstr>
      </vt:variant>
      <vt:variant>
        <vt:i4>2687039</vt:i4>
      </vt:variant>
      <vt:variant>
        <vt:i4>168</vt:i4>
      </vt:variant>
      <vt:variant>
        <vt:i4>0</vt:i4>
      </vt:variant>
      <vt:variant>
        <vt:i4>5</vt:i4>
      </vt:variant>
      <vt:variant>
        <vt:lpwstr>consultantplus://offline/ref=E808AFA19D0E6BAB257324226EC2E7381521653A39918D84F914818091397CA995DE7F8FF2F419C6k9JFF</vt:lpwstr>
      </vt:variant>
      <vt:variant>
        <vt:lpwstr/>
      </vt:variant>
      <vt:variant>
        <vt:i4>8192049</vt:i4>
      </vt:variant>
      <vt:variant>
        <vt:i4>165</vt:i4>
      </vt:variant>
      <vt:variant>
        <vt:i4>0</vt:i4>
      </vt:variant>
      <vt:variant>
        <vt:i4>5</vt:i4>
      </vt:variant>
      <vt:variant>
        <vt:lpwstr>consultantplus://offline/ref=E606D60888B9753635968FE76FE32E237E61B8C4756E52D69E95A3324F20BBFE7EC69CF3623E6D1D420DEA0E83AD227E43B0EC5C26E5AD5DjCeDL</vt:lpwstr>
      </vt:variant>
      <vt:variant>
        <vt:lpwstr/>
      </vt:variant>
      <vt:variant>
        <vt:i4>8192054</vt:i4>
      </vt:variant>
      <vt:variant>
        <vt:i4>162</vt:i4>
      </vt:variant>
      <vt:variant>
        <vt:i4>0</vt:i4>
      </vt:variant>
      <vt:variant>
        <vt:i4>5</vt:i4>
      </vt:variant>
      <vt:variant>
        <vt:lpwstr>consultantplus://offline/ref=E606D60888B9753635968FE76FE32E237E61B8C4756E52D69E95A3324F20BBFE7EC69CF3623E6D1D450DEA0E83AD227E43B0EC5C26E5AD5DjCeDL</vt:lpwstr>
      </vt:variant>
      <vt:variant>
        <vt:lpwstr/>
      </vt:variant>
      <vt:variant>
        <vt:i4>8192052</vt:i4>
      </vt:variant>
      <vt:variant>
        <vt:i4>159</vt:i4>
      </vt:variant>
      <vt:variant>
        <vt:i4>0</vt:i4>
      </vt:variant>
      <vt:variant>
        <vt:i4>5</vt:i4>
      </vt:variant>
      <vt:variant>
        <vt:lpwstr>consultantplus://offline/ref=E606D60888B9753635968FE76FE32E237E61B8C4756E52D69E95A3324F20BBFE7EC69CF3623E6D1D470DEA0E83AD227E43B0EC5C26E5AD5DjCeDL</vt:lpwstr>
      </vt:variant>
      <vt:variant>
        <vt:lpwstr/>
      </vt:variant>
      <vt:variant>
        <vt:i4>8192053</vt:i4>
      </vt:variant>
      <vt:variant>
        <vt:i4>156</vt:i4>
      </vt:variant>
      <vt:variant>
        <vt:i4>0</vt:i4>
      </vt:variant>
      <vt:variant>
        <vt:i4>5</vt:i4>
      </vt:variant>
      <vt:variant>
        <vt:lpwstr>consultantplus://offline/ref=E606D60888B9753635968FE76FE32E237E61B8C4756E52D69E95A3324F20BBFE7EC69CF3623E6D1D460DEA0E83AD227E43B0EC5C26E5AD5DjCeDL</vt:lpwstr>
      </vt:variant>
      <vt:variant>
        <vt:lpwstr/>
      </vt:variant>
      <vt:variant>
        <vt:i4>1966162</vt:i4>
      </vt:variant>
      <vt:variant>
        <vt:i4>153</vt:i4>
      </vt:variant>
      <vt:variant>
        <vt:i4>0</vt:i4>
      </vt:variant>
      <vt:variant>
        <vt:i4>5</vt:i4>
      </vt:variant>
      <vt:variant>
        <vt:lpwstr>consultantplus://offline/ref=E606D60888B9753635968FE76FE32E237E61B8C4756E52D69E95A3324F20BBFE6CC6C4FF603B731E4618BC5FC5jFe9L</vt:lpwstr>
      </vt:variant>
      <vt:variant>
        <vt:lpwstr/>
      </vt:variant>
      <vt:variant>
        <vt:i4>3342391</vt:i4>
      </vt:variant>
      <vt:variant>
        <vt:i4>150</vt:i4>
      </vt:variant>
      <vt:variant>
        <vt:i4>0</vt:i4>
      </vt:variant>
      <vt:variant>
        <vt:i4>5</vt:i4>
      </vt:variant>
      <vt:variant>
        <vt:lpwstr>consultantplus://offline/ref=75542A685486FC709CCE5C87EAC948F44CB4E0D73AB6973AA6DB424B51355BE5F6A22B38C2866A0EA03D7111E198271726D191A371AFA9FFA4TEK</vt:lpwstr>
      </vt:variant>
      <vt:variant>
        <vt:lpwstr/>
      </vt:variant>
      <vt:variant>
        <vt:i4>3342437</vt:i4>
      </vt:variant>
      <vt:variant>
        <vt:i4>147</vt:i4>
      </vt:variant>
      <vt:variant>
        <vt:i4>0</vt:i4>
      </vt:variant>
      <vt:variant>
        <vt:i4>5</vt:i4>
      </vt:variant>
      <vt:variant>
        <vt:lpwstr>consultantplus://offline/ref=75542A685486FC709CCE5C87EAC948F44CB4E0D73AB6973AA6DB424B51355BE5F6A22B38C286600EA33D7111E198271726D191A371AFA9FFA4TEK</vt:lpwstr>
      </vt:variant>
      <vt:variant>
        <vt:lpwstr/>
      </vt:variant>
      <vt:variant>
        <vt:i4>7077939</vt:i4>
      </vt:variant>
      <vt:variant>
        <vt:i4>144</vt:i4>
      </vt:variant>
      <vt:variant>
        <vt:i4>0</vt:i4>
      </vt:variant>
      <vt:variant>
        <vt:i4>5</vt:i4>
      </vt:variant>
      <vt:variant>
        <vt:lpwstr>consultantplus://offline/ref=3F6DA9A91CC5656CC198A2E2D1FA5EFA4979FE6703256E7164864C78601B3CB00ACFC42946C5A22Ai8Q7E</vt:lpwstr>
      </vt:variant>
      <vt:variant>
        <vt:lpwstr/>
      </vt:variant>
      <vt:variant>
        <vt:i4>2687039</vt:i4>
      </vt:variant>
      <vt:variant>
        <vt:i4>141</vt:i4>
      </vt:variant>
      <vt:variant>
        <vt:i4>0</vt:i4>
      </vt:variant>
      <vt:variant>
        <vt:i4>5</vt:i4>
      </vt:variant>
      <vt:variant>
        <vt:lpwstr>consultantplus://offline/ref=E808AFA19D0E6BAB257324226EC2E7381521653A39918D84F914818091397CA995DE7F8FF2F419C6k9JFF</vt:lpwstr>
      </vt:variant>
      <vt:variant>
        <vt:lpwstr/>
      </vt:variant>
      <vt:variant>
        <vt:i4>5701634</vt:i4>
      </vt:variant>
      <vt:variant>
        <vt:i4>138</vt:i4>
      </vt:variant>
      <vt:variant>
        <vt:i4>0</vt:i4>
      </vt:variant>
      <vt:variant>
        <vt:i4>5</vt:i4>
      </vt:variant>
      <vt:variant>
        <vt:lpwstr/>
      </vt:variant>
      <vt:variant>
        <vt:lpwstr>Par68</vt:lpwstr>
      </vt:variant>
      <vt:variant>
        <vt:i4>5701634</vt:i4>
      </vt:variant>
      <vt:variant>
        <vt:i4>135</vt:i4>
      </vt:variant>
      <vt:variant>
        <vt:i4>0</vt:i4>
      </vt:variant>
      <vt:variant>
        <vt:i4>5</vt:i4>
      </vt:variant>
      <vt:variant>
        <vt:lpwstr/>
      </vt:variant>
      <vt:variant>
        <vt:lpwstr>Par67</vt:lpwstr>
      </vt:variant>
      <vt:variant>
        <vt:i4>5701634</vt:i4>
      </vt:variant>
      <vt:variant>
        <vt:i4>132</vt:i4>
      </vt:variant>
      <vt:variant>
        <vt:i4>0</vt:i4>
      </vt:variant>
      <vt:variant>
        <vt:i4>5</vt:i4>
      </vt:variant>
      <vt:variant>
        <vt:lpwstr/>
      </vt:variant>
      <vt:variant>
        <vt:lpwstr>Par66</vt:lpwstr>
      </vt:variant>
      <vt:variant>
        <vt:i4>5701634</vt:i4>
      </vt:variant>
      <vt:variant>
        <vt:i4>129</vt:i4>
      </vt:variant>
      <vt:variant>
        <vt:i4>0</vt:i4>
      </vt:variant>
      <vt:variant>
        <vt:i4>5</vt:i4>
      </vt:variant>
      <vt:variant>
        <vt:lpwstr/>
      </vt:variant>
      <vt:variant>
        <vt:lpwstr>Par65</vt:lpwstr>
      </vt:variant>
      <vt:variant>
        <vt:i4>5701634</vt:i4>
      </vt:variant>
      <vt:variant>
        <vt:i4>126</vt:i4>
      </vt:variant>
      <vt:variant>
        <vt:i4>0</vt:i4>
      </vt:variant>
      <vt:variant>
        <vt:i4>5</vt:i4>
      </vt:variant>
      <vt:variant>
        <vt:lpwstr/>
      </vt:variant>
      <vt:variant>
        <vt:lpwstr>Par64</vt:lpwstr>
      </vt:variant>
      <vt:variant>
        <vt:i4>5701634</vt:i4>
      </vt:variant>
      <vt:variant>
        <vt:i4>123</vt:i4>
      </vt:variant>
      <vt:variant>
        <vt:i4>0</vt:i4>
      </vt:variant>
      <vt:variant>
        <vt:i4>5</vt:i4>
      </vt:variant>
      <vt:variant>
        <vt:lpwstr/>
      </vt:variant>
      <vt:variant>
        <vt:lpwstr>Par63</vt:lpwstr>
      </vt:variant>
      <vt:variant>
        <vt:i4>3342439</vt:i4>
      </vt:variant>
      <vt:variant>
        <vt:i4>120</vt:i4>
      </vt:variant>
      <vt:variant>
        <vt:i4>0</vt:i4>
      </vt:variant>
      <vt:variant>
        <vt:i4>5</vt:i4>
      </vt:variant>
      <vt:variant>
        <vt:lpwstr>consultantplus://offline/ref=75542A685486FC709CCE5C87EAC948F44CB4E0D73AB6973AA6DB424B51355BE5F6A22B38C286660EA73D7111E198271726D191A371AFA9FFA4TEK</vt:lpwstr>
      </vt:variant>
      <vt:variant>
        <vt:lpwstr/>
      </vt:variant>
      <vt:variant>
        <vt:i4>5701634</vt:i4>
      </vt:variant>
      <vt:variant>
        <vt:i4>117</vt:i4>
      </vt:variant>
      <vt:variant>
        <vt:i4>0</vt:i4>
      </vt:variant>
      <vt:variant>
        <vt:i4>5</vt:i4>
      </vt:variant>
      <vt:variant>
        <vt:lpwstr/>
      </vt:variant>
      <vt:variant>
        <vt:lpwstr>Par62</vt:lpwstr>
      </vt:variant>
      <vt:variant>
        <vt:i4>5701634</vt:i4>
      </vt:variant>
      <vt:variant>
        <vt:i4>114</vt:i4>
      </vt:variant>
      <vt:variant>
        <vt:i4>0</vt:i4>
      </vt:variant>
      <vt:variant>
        <vt:i4>5</vt:i4>
      </vt:variant>
      <vt:variant>
        <vt:lpwstr/>
      </vt:variant>
      <vt:variant>
        <vt:lpwstr>Par61</vt:lpwstr>
      </vt:variant>
      <vt:variant>
        <vt:i4>5701634</vt:i4>
      </vt:variant>
      <vt:variant>
        <vt:i4>111</vt:i4>
      </vt:variant>
      <vt:variant>
        <vt:i4>0</vt:i4>
      </vt:variant>
      <vt:variant>
        <vt:i4>5</vt:i4>
      </vt:variant>
      <vt:variant>
        <vt:lpwstr/>
      </vt:variant>
      <vt:variant>
        <vt:lpwstr>Par60</vt:lpwstr>
      </vt:variant>
      <vt:variant>
        <vt:i4>5505026</vt:i4>
      </vt:variant>
      <vt:variant>
        <vt:i4>108</vt:i4>
      </vt:variant>
      <vt:variant>
        <vt:i4>0</vt:i4>
      </vt:variant>
      <vt:variant>
        <vt:i4>5</vt:i4>
      </vt:variant>
      <vt:variant>
        <vt:lpwstr/>
      </vt:variant>
      <vt:variant>
        <vt:lpwstr>Par59</vt:lpwstr>
      </vt:variant>
      <vt:variant>
        <vt:i4>5505026</vt:i4>
      </vt:variant>
      <vt:variant>
        <vt:i4>105</vt:i4>
      </vt:variant>
      <vt:variant>
        <vt:i4>0</vt:i4>
      </vt:variant>
      <vt:variant>
        <vt:i4>5</vt:i4>
      </vt:variant>
      <vt:variant>
        <vt:lpwstr/>
      </vt:variant>
      <vt:variant>
        <vt:lpwstr>Par58</vt:lpwstr>
      </vt:variant>
      <vt:variant>
        <vt:i4>5767170</vt:i4>
      </vt:variant>
      <vt:variant>
        <vt:i4>102</vt:i4>
      </vt:variant>
      <vt:variant>
        <vt:i4>0</vt:i4>
      </vt:variant>
      <vt:variant>
        <vt:i4>5</vt:i4>
      </vt:variant>
      <vt:variant>
        <vt:lpwstr/>
      </vt:variant>
      <vt:variant>
        <vt:lpwstr>Par93</vt:lpwstr>
      </vt:variant>
      <vt:variant>
        <vt:i4>5570562</vt:i4>
      </vt:variant>
      <vt:variant>
        <vt:i4>99</vt:i4>
      </vt:variant>
      <vt:variant>
        <vt:i4>0</vt:i4>
      </vt:variant>
      <vt:variant>
        <vt:i4>5</vt:i4>
      </vt:variant>
      <vt:variant>
        <vt:lpwstr/>
      </vt:variant>
      <vt:variant>
        <vt:lpwstr>Par46</vt:lpwstr>
      </vt:variant>
      <vt:variant>
        <vt:i4>8060986</vt:i4>
      </vt:variant>
      <vt:variant>
        <vt:i4>96</vt:i4>
      </vt:variant>
      <vt:variant>
        <vt:i4>0</vt:i4>
      </vt:variant>
      <vt:variant>
        <vt:i4>5</vt:i4>
      </vt:variant>
      <vt:variant>
        <vt:lpwstr>consultantplus://offline/ref=D37842E50C23C873217A25551F220C1BE333CD9570A19C83A6733261C125F77B4F10F4788B0948A8DB13F37387F847218100758485A2CDC7010BH</vt:lpwstr>
      </vt:variant>
      <vt:variant>
        <vt:lpwstr/>
      </vt:variant>
      <vt:variant>
        <vt:i4>8060989</vt:i4>
      </vt:variant>
      <vt:variant>
        <vt:i4>93</vt:i4>
      </vt:variant>
      <vt:variant>
        <vt:i4>0</vt:i4>
      </vt:variant>
      <vt:variant>
        <vt:i4>5</vt:i4>
      </vt:variant>
      <vt:variant>
        <vt:lpwstr>consultantplus://offline/ref=D37842E50C23C873217A25551F220C1BE333CD9570A19C83A6733261C125F77B4F10F4788B0947A1DC13F37387F847218100758485A2CDC7010BH</vt:lpwstr>
      </vt:variant>
      <vt:variant>
        <vt:lpwstr/>
      </vt:variant>
      <vt:variant>
        <vt:i4>8060991</vt:i4>
      </vt:variant>
      <vt:variant>
        <vt:i4>90</vt:i4>
      </vt:variant>
      <vt:variant>
        <vt:i4>0</vt:i4>
      </vt:variant>
      <vt:variant>
        <vt:i4>5</vt:i4>
      </vt:variant>
      <vt:variant>
        <vt:lpwstr>consultantplus://offline/ref=D37842E50C23C873217A25551F220C1BE133CA9377A29C83A6733261C125F77B4F10F4788B0940A1DC13F37387F847218100758485A2CDC7010BH</vt:lpwstr>
      </vt:variant>
      <vt:variant>
        <vt:lpwstr/>
      </vt:variant>
      <vt:variant>
        <vt:i4>8061033</vt:i4>
      </vt:variant>
      <vt:variant>
        <vt:i4>87</vt:i4>
      </vt:variant>
      <vt:variant>
        <vt:i4>0</vt:i4>
      </vt:variant>
      <vt:variant>
        <vt:i4>5</vt:i4>
      </vt:variant>
      <vt:variant>
        <vt:lpwstr>consultantplus://offline/ref=D37842E50C23C873217A25551F220C1BE333CD9570A19C83A6733261C125F77B4F10F4788B0944AFDC13F37387F847218100758485A2CDC7010BH</vt:lpwstr>
      </vt:variant>
      <vt:variant>
        <vt:lpwstr/>
      </vt:variant>
      <vt:variant>
        <vt:i4>8060982</vt:i4>
      </vt:variant>
      <vt:variant>
        <vt:i4>84</vt:i4>
      </vt:variant>
      <vt:variant>
        <vt:i4>0</vt:i4>
      </vt:variant>
      <vt:variant>
        <vt:i4>5</vt:i4>
      </vt:variant>
      <vt:variant>
        <vt:lpwstr>consultantplus://offline/ref=D37842E50C23C873217A25551F220C1BE333CD9570A19C83A6733261C125F77B4F10F4788B0945A9DB13F37387F847218100758485A2CDC7010BH</vt:lpwstr>
      </vt:variant>
      <vt:variant>
        <vt:lpwstr/>
      </vt:variant>
      <vt:variant>
        <vt:i4>393282</vt:i4>
      </vt:variant>
      <vt:variant>
        <vt:i4>81</vt:i4>
      </vt:variant>
      <vt:variant>
        <vt:i4>0</vt:i4>
      </vt:variant>
      <vt:variant>
        <vt:i4>5</vt:i4>
      </vt:variant>
      <vt:variant>
        <vt:lpwstr/>
      </vt:variant>
      <vt:variant>
        <vt:lpwstr>P224</vt:lpwstr>
      </vt:variant>
      <vt:variant>
        <vt:i4>524357</vt:i4>
      </vt:variant>
      <vt:variant>
        <vt:i4>78</vt:i4>
      </vt:variant>
      <vt:variant>
        <vt:i4>0</vt:i4>
      </vt:variant>
      <vt:variant>
        <vt:i4>5</vt:i4>
      </vt:variant>
      <vt:variant>
        <vt:lpwstr/>
      </vt:variant>
      <vt:variant>
        <vt:lpwstr>P159</vt:lpwstr>
      </vt:variant>
      <vt:variant>
        <vt:i4>589888</vt:i4>
      </vt:variant>
      <vt:variant>
        <vt:i4>75</vt:i4>
      </vt:variant>
      <vt:variant>
        <vt:i4>0</vt:i4>
      </vt:variant>
      <vt:variant>
        <vt:i4>5</vt:i4>
      </vt:variant>
      <vt:variant>
        <vt:lpwstr/>
      </vt:variant>
      <vt:variant>
        <vt:lpwstr>P108</vt:lpwstr>
      </vt:variant>
      <vt:variant>
        <vt:i4>6094929</vt:i4>
      </vt:variant>
      <vt:variant>
        <vt:i4>72</vt:i4>
      </vt:variant>
      <vt:variant>
        <vt:i4>0</vt:i4>
      </vt:variant>
      <vt:variant>
        <vt:i4>5</vt:i4>
      </vt:variant>
      <vt:variant>
        <vt:lpwstr>https://vip.1obraz.ru/</vt:lpwstr>
      </vt:variant>
      <vt:variant>
        <vt:lpwstr>/document/99/902389617/XA00MBU2NI/</vt:lpwstr>
      </vt:variant>
      <vt:variant>
        <vt:i4>1835008</vt:i4>
      </vt:variant>
      <vt:variant>
        <vt:i4>69</vt:i4>
      </vt:variant>
      <vt:variant>
        <vt:i4>0</vt:i4>
      </vt:variant>
      <vt:variant>
        <vt:i4>5</vt:i4>
      </vt:variant>
      <vt:variant>
        <vt:lpwstr>https://vip.1obraz.ru/</vt:lpwstr>
      </vt:variant>
      <vt:variant>
        <vt:lpwstr>/document/99/902389617/XA00M842NB/</vt:lpwstr>
      </vt:variant>
      <vt:variant>
        <vt:i4>4915284</vt:i4>
      </vt:variant>
      <vt:variant>
        <vt:i4>66</vt:i4>
      </vt:variant>
      <vt:variant>
        <vt:i4>0</vt:i4>
      </vt:variant>
      <vt:variant>
        <vt:i4>5</vt:i4>
      </vt:variant>
      <vt:variant>
        <vt:lpwstr>https://vip.1obraz.ru/</vt:lpwstr>
      </vt:variant>
      <vt:variant>
        <vt:lpwstr>/document/99/902389617/XA00M9C2N7/</vt:lpwstr>
      </vt:variant>
      <vt:variant>
        <vt:i4>4718665</vt:i4>
      </vt:variant>
      <vt:variant>
        <vt:i4>63</vt:i4>
      </vt:variant>
      <vt:variant>
        <vt:i4>0</vt:i4>
      </vt:variant>
      <vt:variant>
        <vt:i4>5</vt:i4>
      </vt:variant>
      <vt:variant>
        <vt:lpwstr>https://vip.1obraz.ru/</vt:lpwstr>
      </vt:variant>
      <vt:variant>
        <vt:lpwstr>/document/99/902389617/XA00MAC2MR/</vt:lpwstr>
      </vt:variant>
      <vt:variant>
        <vt:i4>4718676</vt:i4>
      </vt:variant>
      <vt:variant>
        <vt:i4>60</vt:i4>
      </vt:variant>
      <vt:variant>
        <vt:i4>0</vt:i4>
      </vt:variant>
      <vt:variant>
        <vt:i4>5</vt:i4>
      </vt:variant>
      <vt:variant>
        <vt:lpwstr>https://vip.1obraz.ru/</vt:lpwstr>
      </vt:variant>
      <vt:variant>
        <vt:lpwstr>/document/99/902389617/XA00M6C2M8/</vt:lpwstr>
      </vt:variant>
      <vt:variant>
        <vt:i4>4915293</vt:i4>
      </vt:variant>
      <vt:variant>
        <vt:i4>57</vt:i4>
      </vt:variant>
      <vt:variant>
        <vt:i4>0</vt:i4>
      </vt:variant>
      <vt:variant>
        <vt:i4>5</vt:i4>
      </vt:variant>
      <vt:variant>
        <vt:lpwstr>https://vip.1obraz.ru/</vt:lpwstr>
      </vt:variant>
      <vt:variant>
        <vt:lpwstr>/document/99/902389617/XA00MAC2NF/</vt:lpwstr>
      </vt:variant>
      <vt:variant>
        <vt:i4>4718665</vt:i4>
      </vt:variant>
      <vt:variant>
        <vt:i4>54</vt:i4>
      </vt:variant>
      <vt:variant>
        <vt:i4>0</vt:i4>
      </vt:variant>
      <vt:variant>
        <vt:i4>5</vt:i4>
      </vt:variant>
      <vt:variant>
        <vt:lpwstr>https://vip.1obraz.ru/</vt:lpwstr>
      </vt:variant>
      <vt:variant>
        <vt:lpwstr>/document/99/902389617/XA00MAC2MR/</vt:lpwstr>
      </vt:variant>
      <vt:variant>
        <vt:i4>4718676</vt:i4>
      </vt:variant>
      <vt:variant>
        <vt:i4>51</vt:i4>
      </vt:variant>
      <vt:variant>
        <vt:i4>0</vt:i4>
      </vt:variant>
      <vt:variant>
        <vt:i4>5</vt:i4>
      </vt:variant>
      <vt:variant>
        <vt:lpwstr>https://vip.1obraz.ru/</vt:lpwstr>
      </vt:variant>
      <vt:variant>
        <vt:lpwstr>/document/99/902389617/XA00M6C2M8/</vt:lpwstr>
      </vt:variant>
      <vt:variant>
        <vt:i4>5046355</vt:i4>
      </vt:variant>
      <vt:variant>
        <vt:i4>48</vt:i4>
      </vt:variant>
      <vt:variant>
        <vt:i4>0</vt:i4>
      </vt:variant>
      <vt:variant>
        <vt:i4>5</vt:i4>
      </vt:variant>
      <vt:variant>
        <vt:lpwstr>https://vip.1obraz.ru/</vt:lpwstr>
      </vt:variant>
      <vt:variant>
        <vt:lpwstr>/document/99/902389617/XA00MBE2NK/</vt:lpwstr>
      </vt:variant>
      <vt:variant>
        <vt:i4>6094929</vt:i4>
      </vt:variant>
      <vt:variant>
        <vt:i4>45</vt:i4>
      </vt:variant>
      <vt:variant>
        <vt:i4>0</vt:i4>
      </vt:variant>
      <vt:variant>
        <vt:i4>5</vt:i4>
      </vt:variant>
      <vt:variant>
        <vt:lpwstr>https://vip.1obraz.ru/</vt:lpwstr>
      </vt:variant>
      <vt:variant>
        <vt:lpwstr>/document/99/902389617/XA00MBU2NI/</vt:lpwstr>
      </vt:variant>
      <vt:variant>
        <vt:i4>6094929</vt:i4>
      </vt:variant>
      <vt:variant>
        <vt:i4>42</vt:i4>
      </vt:variant>
      <vt:variant>
        <vt:i4>0</vt:i4>
      </vt:variant>
      <vt:variant>
        <vt:i4>5</vt:i4>
      </vt:variant>
      <vt:variant>
        <vt:lpwstr>https://vip.1obraz.ru/</vt:lpwstr>
      </vt:variant>
      <vt:variant>
        <vt:lpwstr>/document/99/902389617/XA00MBU2NI/</vt:lpwstr>
      </vt:variant>
      <vt:variant>
        <vt:i4>589907</vt:i4>
      </vt:variant>
      <vt:variant>
        <vt:i4>39</vt:i4>
      </vt:variant>
      <vt:variant>
        <vt:i4>0</vt:i4>
      </vt:variant>
      <vt:variant>
        <vt:i4>5</vt:i4>
      </vt:variant>
      <vt:variant>
        <vt:lpwstr>consultantplus://offline/ref=AFE169889808420E7FC617377FC27CF74EF81E61EEB223952091522B7A959F3353FCC1D1AF3B24A194F0E4ED4BT9i5K</vt:lpwstr>
      </vt:variant>
      <vt:variant>
        <vt:lpwstr/>
      </vt:variant>
      <vt:variant>
        <vt:i4>3145776</vt:i4>
      </vt:variant>
      <vt:variant>
        <vt:i4>36</vt:i4>
      </vt:variant>
      <vt:variant>
        <vt:i4>0</vt:i4>
      </vt:variant>
      <vt:variant>
        <vt:i4>5</vt:i4>
      </vt:variant>
      <vt:variant>
        <vt:lpwstr>consultantplus://offline/ref=AFE169889808420E7FC617377FC27CF74EF71F60EBB223952091522B7A959F3341FC99DDAE3F38A89DE5B2BC0DC1F0FCC3064527AC3BFDF0T9iCK</vt:lpwstr>
      </vt:variant>
      <vt:variant>
        <vt:lpwstr/>
      </vt:variant>
      <vt:variant>
        <vt:i4>7012456</vt:i4>
      </vt:variant>
      <vt:variant>
        <vt:i4>33</vt:i4>
      </vt:variant>
      <vt:variant>
        <vt:i4>0</vt:i4>
      </vt:variant>
      <vt:variant>
        <vt:i4>5</vt:i4>
      </vt:variant>
      <vt:variant>
        <vt:lpwstr>consultantplus://offline/ref=AFE169889808420E7FC617377FC27CF74FF71164E6E2749771C45C2E72C5D7230FB994DCAF393FABC0BFA2B84495F9E3C6185A25B23BTFiCK</vt:lpwstr>
      </vt:variant>
      <vt:variant>
        <vt:lpwstr/>
      </vt:variant>
      <vt:variant>
        <vt:i4>4325397</vt:i4>
      </vt:variant>
      <vt:variant>
        <vt:i4>30</vt:i4>
      </vt:variant>
      <vt:variant>
        <vt:i4>0</vt:i4>
      </vt:variant>
      <vt:variant>
        <vt:i4>5</vt:i4>
      </vt:variant>
      <vt:variant>
        <vt:lpwstr>https://vip.1obraz.ru/</vt:lpwstr>
      </vt:variant>
      <vt:variant>
        <vt:lpwstr>/document/99/901876063/</vt:lpwstr>
      </vt:variant>
      <vt:variant>
        <vt:i4>4980758</vt:i4>
      </vt:variant>
      <vt:variant>
        <vt:i4>27</vt:i4>
      </vt:variant>
      <vt:variant>
        <vt:i4>0</vt:i4>
      </vt:variant>
      <vt:variant>
        <vt:i4>5</vt:i4>
      </vt:variant>
      <vt:variant>
        <vt:lpwstr>https://vip.1obraz.ru/</vt:lpwstr>
      </vt:variant>
      <vt:variant>
        <vt:lpwstr>/document/99/902389617/</vt:lpwstr>
      </vt:variant>
      <vt:variant>
        <vt:i4>5767170</vt:i4>
      </vt:variant>
      <vt:variant>
        <vt:i4>24</vt:i4>
      </vt:variant>
      <vt:variant>
        <vt:i4>0</vt:i4>
      </vt:variant>
      <vt:variant>
        <vt:i4>5</vt:i4>
      </vt:variant>
      <vt:variant>
        <vt:lpwstr/>
      </vt:variant>
      <vt:variant>
        <vt:lpwstr>Par93</vt:lpwstr>
      </vt:variant>
      <vt:variant>
        <vt:i4>5570562</vt:i4>
      </vt:variant>
      <vt:variant>
        <vt:i4>21</vt:i4>
      </vt:variant>
      <vt:variant>
        <vt:i4>0</vt:i4>
      </vt:variant>
      <vt:variant>
        <vt:i4>5</vt:i4>
      </vt:variant>
      <vt:variant>
        <vt:lpwstr/>
      </vt:variant>
      <vt:variant>
        <vt:lpwstr>Par46</vt:lpwstr>
      </vt:variant>
      <vt:variant>
        <vt:i4>589888</vt:i4>
      </vt:variant>
      <vt:variant>
        <vt:i4>18</vt:i4>
      </vt:variant>
      <vt:variant>
        <vt:i4>0</vt:i4>
      </vt:variant>
      <vt:variant>
        <vt:i4>5</vt:i4>
      </vt:variant>
      <vt:variant>
        <vt:lpwstr/>
      </vt:variant>
      <vt:variant>
        <vt:lpwstr>P108</vt:lpwstr>
      </vt:variant>
      <vt:variant>
        <vt:i4>5767170</vt:i4>
      </vt:variant>
      <vt:variant>
        <vt:i4>15</vt:i4>
      </vt:variant>
      <vt:variant>
        <vt:i4>0</vt:i4>
      </vt:variant>
      <vt:variant>
        <vt:i4>5</vt:i4>
      </vt:variant>
      <vt:variant>
        <vt:lpwstr/>
      </vt:variant>
      <vt:variant>
        <vt:lpwstr>Par93</vt:lpwstr>
      </vt:variant>
      <vt:variant>
        <vt:i4>5570562</vt:i4>
      </vt:variant>
      <vt:variant>
        <vt:i4>12</vt:i4>
      </vt:variant>
      <vt:variant>
        <vt:i4>0</vt:i4>
      </vt:variant>
      <vt:variant>
        <vt:i4>5</vt:i4>
      </vt:variant>
      <vt:variant>
        <vt:lpwstr/>
      </vt:variant>
      <vt:variant>
        <vt:lpwstr>Par46</vt:lpwstr>
      </vt:variant>
      <vt:variant>
        <vt:i4>5570562</vt:i4>
      </vt:variant>
      <vt:variant>
        <vt:i4>9</vt:i4>
      </vt:variant>
      <vt:variant>
        <vt:i4>0</vt:i4>
      </vt:variant>
      <vt:variant>
        <vt:i4>5</vt:i4>
      </vt:variant>
      <vt:variant>
        <vt:lpwstr/>
      </vt:variant>
      <vt:variant>
        <vt:lpwstr>Par46</vt:lpwstr>
      </vt:variant>
      <vt:variant>
        <vt:i4>5570562</vt:i4>
      </vt:variant>
      <vt:variant>
        <vt:i4>6</vt:i4>
      </vt:variant>
      <vt:variant>
        <vt:i4>0</vt:i4>
      </vt:variant>
      <vt:variant>
        <vt:i4>5</vt:i4>
      </vt:variant>
      <vt:variant>
        <vt:lpwstr/>
      </vt:variant>
      <vt:variant>
        <vt:lpwstr>Par46</vt:lpwstr>
      </vt:variant>
      <vt:variant>
        <vt:i4>2687030</vt:i4>
      </vt:variant>
      <vt:variant>
        <vt:i4>3</vt:i4>
      </vt:variant>
      <vt:variant>
        <vt:i4>0</vt:i4>
      </vt:variant>
      <vt:variant>
        <vt:i4>5</vt:i4>
      </vt:variant>
      <vt:variant>
        <vt:lpwstr>consultantplus://offline/ref=E808AFA19D0E6BAB257324226EC2E7381521653A39918D84F914818091397CA995DE7F8FF2F417C1k9JFF</vt:lpwstr>
      </vt:variant>
      <vt:variant>
        <vt:lpwstr/>
      </vt:variant>
      <vt:variant>
        <vt:i4>2687035</vt:i4>
      </vt:variant>
      <vt:variant>
        <vt:i4>0</vt:i4>
      </vt:variant>
      <vt:variant>
        <vt:i4>0</vt:i4>
      </vt:variant>
      <vt:variant>
        <vt:i4>5</vt:i4>
      </vt:variant>
      <vt:variant>
        <vt:lpwstr>consultantplus://offline/ref=E808AFA19D0E6BAB257324226EC2E7381521653A39918D84F914818091397CA995DE7F8FF2F41DC0k9J9F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dc:title>
  <dc:subject/>
  <dc:creator>Lbuylova</dc:creator>
  <cp:keywords/>
  <dc:description/>
  <cp:lastModifiedBy>Приёмная ДОиМП НР</cp:lastModifiedBy>
  <cp:revision>32</cp:revision>
  <cp:lastPrinted>2021-11-15T07:05:00Z</cp:lastPrinted>
  <dcterms:created xsi:type="dcterms:W3CDTF">2021-10-27T07:05:00Z</dcterms:created>
  <dcterms:modified xsi:type="dcterms:W3CDTF">2021-11-15T10:30:00Z</dcterms:modified>
</cp:coreProperties>
</file>