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4B" w:rsidRPr="00917E4B" w:rsidRDefault="00917E4B" w:rsidP="00917E4B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8"/>
          <w:szCs w:val="28"/>
          <w:lang w:eastAsia="ru-RU"/>
        </w:rPr>
        <w:t>ПОРЯДОК ИНФОРМИРОВАНИЯ УЧАСТНИКОВ ГОСУДАРСТВЕННОЙ ИТОГОВОЙ АТТЕСТАЦИИ ПО ОБРАЗОВАТЕЛЬНЫМ ПРОГРАММАМ ОСНОВНОГО ОБЩЕГО ОБРАЗОВАНИЯ О ПОЛУЧЕННЫХ РЕЗУЛЬТАТАХ НА ТЕРРИТОРИИ ХАНТЫ-МАНСИЙСКОГО АВТОНОМНОГО ОКРУГА – ЮГРЫ В 2021 ГОДУ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информирования участников государственной итоговой аттестации по образовательным программам основного общего образования о полученных результатах на территории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Ханты-Мансийского автономного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округа – Югры в 2021 году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bookmarkEnd w:id="0"/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1.               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информирования участников государственной итоговой аттестации по образовательным программам основного общего образования о полученных результатах на территории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Ханты-Мансийского автономного округа – Югры в 2021 году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– ГИА-9, Порядок ознакомления с результатами ГИА-9) разработан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науки от 7 ноября 2018 года № 189/1513, административным регламентом предоставления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 об участниках и результатах основного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единого государственного экзамена из региональной информационной системы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утвержденным приказом Департамента образования и молодежной политики Ханты-Мансийского автономного округа – Югры от 7 июня 2012 года № 698-нп, согласно решению Государственной экзаменационной комиссии Ханты-Мансийского автономного округа – Югры (далее – ГЭК) от 18 февраля 2021 года № 3-К.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        Порядок ознакомления с результатами ГИА-9 разработан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целях обеспечения проведения мероприятий по ознакомлению участников ГИА-9 с полученными на экзаменах результатами, а также обеспечения соблюдения прав граждан при проведении государственной итоговой аттестации.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      Результаты ГИА-9 в форме основного государственного экзамена и государственного выпускного экзамена (далее – ОГЭ, ГВЭ) после проверки экзаменационных работ поступают к председателю предметной комиссии по соответствующему учебному предмету.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        Полученные результаты в первичных баллах (сумма баллов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правильно выполненные задания экзаменационной работы) автономное 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учреждение дополнительного профессионального образования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Ханты-Мансийского автономного округа – Югры «Институт развития образования» – организация, уполномоченная осуществлять функции Регионального центра обработки информации (далее – РЦОИ), переводит в пятибалльную систему оценивания.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        Результаты ГИА-9 по каждому учебному предмету в день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получения передаются в ГЭК для рассмотрения и принятия председателем ГЭК решения об их утверждении, изменении и (или) аннулировании.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        В случае принятия решения председателем ГЭК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утверждении результатов ГИА-9 отдел адаптированных образовательных программ и итоговой аттестации Департамента образования и молодежной политики Ханты-Мансийского автономного округа – Югры (далее – Департамент) готовит правовой акт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утвержденных результатах ГИА-9 и утверждении протоколов проверки результатов экзаменов.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результатов ГИА-9 осуществляется в течение одного рабочего дня с момента получения результатов проверки экзаменационных работ ОГЭ и ГВЭ.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7.               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утверждения результатов ГИА-9 (протоколов проверки результатов экзаменов) РЦОИ обеспечивает их передачу в органы местного самоуправления муниципальных образований Ханты-Мансийского автономного округа – Югры, осуществляющие управление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сфере образования (далее – МОУО), государственные образовательные организации, с соблюдением норм действующего законодательства Российской Федерации по обеспечению прав защиты и свобод граждан при обработке их персональных данных и требований информационной безопасности, в том числе посредством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защищенных каналов связи.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          МОУО обеспечивают ознакомление участников ГИА-9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полученными результатами: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Направляют результаты ГИА-9 в общеобразовательные организации, являющиеся местами информирования, с соблюдением требований информационной безопасности.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Осуществляют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проведением мероприятий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ознакомлению участников ГИА-9 с полученными результатами.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Оформляют отчет об осуществлении информирования участников ГИА-9 с полученными результатами по каждому учебному предмету.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 отчет об осуществлении информирования участников ГИА-9 с полученными результатами на территории муниципального образования Ханты-Мансийского автономного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округа – Югры в 2021 году по каждому учебному предмету в отдел адаптированных образовательных программ и итоговой аттестации Департамента на электронный адрес </w:t>
      </w:r>
      <w:hyperlink r:id="rId5" w:tooltip="электронная почта" w:history="1">
        <w:r w:rsidRPr="00917E4B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KovalenkoOV@admhmao.ru</w:t>
        </w:r>
      </w:hyperlink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позднее четырех рабочих дней со дня утверждения результатов ГИА-9 (протоколов проверки результатов экзаменов) приказом Департамента 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(форма отчета – приложение к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 ознакомления с результатами ГИА-9).</w:t>
      </w:r>
      <w:proofErr w:type="gramEnd"/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Муниципальные общеобразовательные организации, являющиеся местами информирования, осуществляют ознакомление участников ГИА-9 с полученными результатами экзаменов в течение одного рабочего дня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дня их передачи в образовательные организации под личную роспись участника ГИА-9, обеспечивая работу места информирования с 9.00 часов до 20.00 часов местного времени.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Государственные общеобразовательные организации, являющиеся местами информирования: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Осуществляют ознакомление участников ГИА-9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полученными результатами в течение одного рабочего дня со дня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передачи в государственную образовательную организацию под личную роспись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 ГИА-9, обеспечивая работу места информирования с 9.00 часов до 20.00 часов местного времени.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Оформляют отчет об осуществлении информирования участников ГИА-9 с полученными результатами по каждому учебному предмету.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Направляют отчет об осуществлении информирования участников ГИА-9 с полученными результатами по каждому учебному предмету в отдел адаптированных образовательных программ и итоговой аттестации Департамента на электронный адрес </w:t>
      </w:r>
      <w:hyperlink r:id="rId6" w:history="1">
        <w:r w:rsidRPr="00917E4B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KovalenkoOV@admhmao.ru</w:t>
        </w:r>
      </w:hyperlink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позднее четырех рабочих дней со дня утверждения результатов ГИА-9 приказом Департамента (форма отчет – приложение к Порядку ознакомления с результатами ГИА-9).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Выпускники 9-х классов информируются о результатах экзаменов в местах информирования, организованных на базе образовательных организаций, в которых они осваивали программы основного общего образования, либо зачислены в образовательную организацию, на срок, необходимый для прохождения промежуточной аттестации и ГИА-9.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соответствии с установленными сроками участники ГИА-9 могут ознакомиться с результатами экзаменов: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Портал государственных услуг   Российской Федерации </w:t>
      </w:r>
      <w:hyperlink r:id="rId7" w:tooltip="ссылка" w:history="1">
        <w:r w:rsidRPr="00917E4B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www.gosuslugi.ru</w:t>
        </w:r>
      </w:hyperlink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установленными сроками;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образовательных организациях, являющихся местами ознакомления участников с результатами.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Сведения о результатах экзаменов участников ГИА-9 будут отражены в программном продукте регионального портала, предоставляемого Ханты-Мансийским отделением публичного акционерного общества «Ростелеком», </w:t>
      </w:r>
      <w:hyperlink r:id="rId8" w:tooltip="ссылка" w:history="1">
        <w:r w:rsidRPr="00917E4B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https://sdr.abbyy.ru/</w:t>
        </w:r>
      </w:hyperlink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E4B" w:rsidRPr="00917E4B" w:rsidRDefault="00917E4B" w:rsidP="00917E4B">
      <w:pPr>
        <w:shd w:val="clear" w:color="auto" w:fill="FFFFFF"/>
        <w:spacing w:before="300" w:after="30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информирования участников государственной итоговой аттестации по образовательным программам среднего общего образования, участников единого государственного экзамена о полученных результатах на территории 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Ханты-Мансийского автономного округа – Югры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2021 году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1.               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информирования участников государственной итоговой аттестации по образовательным программам среднего общего образования, участников единого государственного экзамена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полученных результатах (далее – Порядок ознакомления с результатами ГИА-11(12)) разработан в соответствии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сфере образования и науки от 7 ноября 2018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190/1512, административным регламентом предоставления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 об участниках и результатах основного и единого государственного экзамена из региональной информационной системы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образования», утвержденным приказом Департамента образования и молодежной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Ханты-Мансийского автономного округа – Югры от 7 июня 2012 года № 698-нп, согласно решению Государственной экзаменационной комиссии Ханты-Мансийского автономного округа – Югры (далее – ГЭК) от 18 февраля 2021 года № 3-К.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2.               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ознакомления с результатами ГИА-11(12) разработан в целях обеспечения проведения мероприятий по ознакомлению участников государственной итоговой аттестации по образовательным программам среднего общего образования, участников единого государственного экзамена (далее – ГИА-11(12), ЕГЭ) с полученными на экзамене результатами на территории Ханты-Мансийского автономного округа – Югры в 2021 году, а также для обеспечения соблюдения прав граждан при проведении государственной итоговой аттестации.</w:t>
      </w:r>
      <w:proofErr w:type="gramEnd"/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      Результаты ГИА-11(12) в форме ЕГЭ после проведения централизованной проверки экзаменационных работ поступают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Федерального государственного бюджетного учреждения «Федеральный центр тестирования» в автономное учреждение дополнительного профессионального образования Ханты-Мансийского автономного округа – Югры «Институт развития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образования» – организацию, уполномоченную осуществлять функции регионального центра обработки информации (далее – РЦОИ).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        Результаты ГИА-11(12) в форме государственного выпускного экзамена (далее – ГВЭ) после проверки экзаменационных работ поступают к председателю предметной комиссии по соответствующему учебному предмету.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               РЦОИ готовит выписки из протоколов проверки результатов ГИА-11(12), ЕГЭ по каждому учебному предмету в разрезе муниципальных образований Ханты-Мансийского автономного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округа – Югры и государственных образовательных организаций, находящихся в ведении Департамента образования и молодежной политики Ханты-Мансийского автономного округа – Югры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– Департамент).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        Результаты ГИА-11(12), ЕГЭ по каждому учебному предмету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день их получения передаются в ГЭК для рассмотрения и принятия решения председателем ГЭК об их утверждении, изменении и (или) аннулировании.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        В случае принятия решения председателем ГЭК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утверждении результатов ГИА-11(12), ЕГЭ отдел адаптированных образовательных программ и итоговой аттестации Департамента готовит правовой акт об утвержденных результатах ГИА-11(12), ЕГЭ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утверждении протоколов проверки результатов экзаменов.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результатов ГИА-11(12), ЕГЭ осуществляется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течение одного рабочего дня с момента получения результатов централизованной проверки экзаменационных работ ЕГЭ, результатов проверки экзаменационных работ ГВЭ.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8.               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утверждения результатов ГИА-11(12), ЕГЭ РЦОИ обеспечивает их передачу в органы местного самоуправления муниципальных образований Ханты-Мансийского автономного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округа – Югры, осуществляющие управление в сфере образования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– МОУО), государственные образовательные организации,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соблюдением норм действующего законодательства Российской Федерации по обеспечению прав защиты и свобод граждан при обработке его персональных данных и требований информационной безопасности,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том числе посредством защищенных каналов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          МОУО обеспечивают ознакомление участников ГИА-11(12), ЕГЭ с полученными результатами: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Направляют результаты ГИА-11(12), ЕГЭ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общеобразовательные организации, являющиеся местами информирования, с соблюдением требований информационной безопасности.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 Осуществляют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проведением мероприятий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ознакомлению участников ГИА-11(12), ЕГЭ с полученными результатами.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Оформляют отчет об осуществлении информирования участников ГИА-11(12), ЕГЭ с полученными результатами по каждому учебному предмету.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9.4.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 отчет об осуществлении информирования участников ГИА-11(12), ЕГЭ с полученными результатами на территории муниципального образования Ханты-Мансийского автономного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округа – Югры в 2021 году по каждому учебному предмету в отдел адаптированных образовательных программ и итоговой аттестации Департамента на электронный адрес </w:t>
      </w:r>
      <w:hyperlink r:id="rId9" w:tooltip="электронная почта" w:history="1">
        <w:r w:rsidRPr="00917E4B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SavickayaTV@admhmao.ru</w:t>
        </w:r>
      </w:hyperlink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позднее четырех рабочих дней со дня утверждения результатов ГИА-11(12), ЕГЭ 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(протоколов проверки результатов экзаменов) приказом Департамента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(форма отчета – приложение к Порядку ознакомления с результатами ГИА-11(12)).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Муниципальные общеобразовательные организации, являющиеся местами информирования, осуществляют ознакомление участников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ГИА-11(12), ЕГЭ с полученными результатами экзаменов в течение одного рабочего дня со дня их передачи в образовательные организации под личную роспись участника ГИА-11(12), ЕГЭ, обеспечивая работу места информирования с 9.00 часов до 20.00 часов местного времени.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Государственные образовательные организации, являющиеся местами информирования: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Осуществляют ознакомление участников ГИА-11(12), ЕГЭ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полученными результатами в течение одного рабочего дня со дня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передачи в государственную образовательную организацию под личную роспись участника ГИА-11(12), ЕГЭ, обеспечивая работу места информирования с 9.00 часов до 20.00 часов местного времени.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Оформляют отчет об осуществлении информирования участников ГИА-11(12), ЕГЭ с полученными результатами по каждому учебному предмету.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11.3.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 отчет об осуществлении информирования участников ГИА-11(12) с полученными результатами по каждому учебному предмету в отдел адаптированных образовательных программ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итоговой аттестации Департамента на электронный адрес </w:t>
      </w:r>
      <w:hyperlink r:id="rId10" w:tooltip="электронная почта" w:history="1">
        <w:r w:rsidRPr="00917E4B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SavickayaTV@admhmao.ru</w:t>
        </w:r>
      </w:hyperlink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позднее четырех рабочих дней со дня утверждения результатов ГИА-11(12) (протоколов проверки результатов экзаменов) приказом Департамента (форма отчета – приложение к Порядку ознакомления с результатами ГИА-11(12)).</w:t>
      </w:r>
      <w:proofErr w:type="gramEnd"/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Выпускники текущего года, экстерны информируются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результатах экзаменов в местах информирования, организованных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базе образовательных организаций, в которых они осваивали программы среднего общего образования либо зачислены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образовательную организацию на срок, необходимый для прохождения ГИА-11.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прошлых лет, обучающиеся образовательных организаций профессионального образования, выпускники иностранных образовательных организаций информируются о результатах ГИА-11(12), ЕГЭ в местах информирования, организованных на базе образовательных организаций, являющихся пунктами проведения экзаменов.</w:t>
      </w:r>
      <w:proofErr w:type="gramEnd"/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соответствии с установленными сроками участники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ГИА-11(12), ЕГЭ могут ознакомиться с результатами экзаменов: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Портал государственных услуг Российской Федерации </w:t>
      </w:r>
      <w:hyperlink r:id="rId11" w:tooltip="ссылка" w:history="1">
        <w:r w:rsidRPr="00917E4B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www.gosuslugi.ru</w:t>
        </w:r>
      </w:hyperlink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установленными сроками.</w:t>
      </w:r>
    </w:p>
    <w:p w:rsidR="00917E4B" w:rsidRPr="00917E4B" w:rsidRDefault="00917E4B" w:rsidP="00917E4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организациях, МОУО, являющихся местами ознакомления с результатами.</w:t>
      </w:r>
    </w:p>
    <w:p w:rsidR="00917E4B" w:rsidRPr="00917E4B" w:rsidRDefault="00917E4B" w:rsidP="00917E4B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результатах экзаменов, полученных участниками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ГИА-11(12), ЕГЭ на территории Ханты-Мансийского автономного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округа – Югры в 2021 году, отражены в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образовательные организации для получения среднего профессионального и высшего образования и региональной информационной системе обеспечения проведения государственной итоговой</w:t>
      </w:r>
      <w:proofErr w:type="gramEnd"/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аттестации обучающихся, освоивших основные образовательные программы основного общего и среднего общего образования,</w:t>
      </w:r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официальном информационном портале ЕГЭ </w:t>
      </w:r>
      <w:hyperlink r:id="rId12" w:tooltip="ссылка" w:history="1">
        <w:r w:rsidRPr="00917E4B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check.ege.edu.ru</w:t>
        </w:r>
      </w:hyperlink>
      <w:r w:rsidRPr="0091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031" w:rsidRPr="00917E4B" w:rsidRDefault="00832031">
      <w:pPr>
        <w:rPr>
          <w:rFonts w:ascii="Times New Roman" w:hAnsi="Times New Roman" w:cs="Times New Roman"/>
          <w:sz w:val="28"/>
          <w:szCs w:val="28"/>
        </w:rPr>
      </w:pPr>
    </w:p>
    <w:sectPr w:rsidR="00832031" w:rsidRPr="0091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4B"/>
    <w:rsid w:val="00832031"/>
    <w:rsid w:val="0091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1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r.abby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yperlink" Target="http://check.ege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valenkoOV@admhmao.ru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hyperlink" Target="mailto:KovalenkoOV@admhmao.ru" TargetMode="External"/><Relationship Id="rId10" Type="http://schemas.openxmlformats.org/officeDocument/2006/relationships/hyperlink" Target="mailto:SavickayaTV@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vickayaTV@admhma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2470</Words>
  <Characters>14081</Characters>
  <Application>Microsoft Office Word</Application>
  <DocSecurity>0</DocSecurity>
  <Lines>117</Lines>
  <Paragraphs>33</Paragraphs>
  <ScaleCrop>false</ScaleCrop>
  <Company/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2021-09-20T04:44:00Z</dcterms:created>
  <dcterms:modified xsi:type="dcterms:W3CDTF">2021-09-20T04:44:00Z</dcterms:modified>
</cp:coreProperties>
</file>