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55C" w:rsidRPr="00A6555C" w:rsidRDefault="00A6555C" w:rsidP="00A6555C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555C">
        <w:rPr>
          <w:rFonts w:ascii="Times New Roman" w:eastAsia="Times New Roman" w:hAnsi="Times New Roman" w:cs="Times New Roman"/>
          <w:sz w:val="28"/>
          <w:szCs w:val="28"/>
        </w:rPr>
        <w:t>Нефтеюганское</w:t>
      </w:r>
      <w:proofErr w:type="spellEnd"/>
      <w:r w:rsidRPr="00A6555C">
        <w:rPr>
          <w:rFonts w:ascii="Times New Roman" w:eastAsia="Times New Roman" w:hAnsi="Times New Roman" w:cs="Times New Roman"/>
          <w:sz w:val="28"/>
          <w:szCs w:val="28"/>
        </w:rPr>
        <w:t xml:space="preserve"> районное муниципальное</w:t>
      </w:r>
    </w:p>
    <w:p w:rsidR="00A6555C" w:rsidRPr="00A6555C" w:rsidRDefault="00A6555C" w:rsidP="00A6555C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6555C">
        <w:rPr>
          <w:rFonts w:ascii="Times New Roman" w:eastAsia="Times New Roman" w:hAnsi="Times New Roman" w:cs="Times New Roman"/>
          <w:sz w:val="28"/>
          <w:szCs w:val="28"/>
        </w:rPr>
        <w:t>общеобразовательное бюджетное учреждение</w:t>
      </w:r>
    </w:p>
    <w:p w:rsidR="00A6555C" w:rsidRPr="00A6555C" w:rsidRDefault="00A6555C" w:rsidP="00A6555C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6555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A6555C">
        <w:rPr>
          <w:rFonts w:ascii="Times New Roman" w:eastAsia="Times New Roman" w:hAnsi="Times New Roman" w:cs="Times New Roman"/>
          <w:sz w:val="28"/>
          <w:szCs w:val="28"/>
        </w:rPr>
        <w:t>Чеускинская</w:t>
      </w:r>
      <w:proofErr w:type="spellEnd"/>
      <w:r w:rsidRPr="00A6555C"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tbl>
      <w:tblPr>
        <w:tblpPr w:leftFromText="180" w:rightFromText="180" w:vertAnchor="text" w:horzAnchor="margin" w:tblpY="179"/>
        <w:tblW w:w="0" w:type="auto"/>
        <w:tblLook w:val="04A0" w:firstRow="1" w:lastRow="0" w:firstColumn="1" w:lastColumn="0" w:noHBand="0" w:noVBand="1"/>
      </w:tblPr>
      <w:tblGrid>
        <w:gridCol w:w="3148"/>
        <w:gridCol w:w="3343"/>
        <w:gridCol w:w="3079"/>
      </w:tblGrid>
      <w:tr w:rsidR="00A6555C" w:rsidRPr="00A6555C" w:rsidTr="0009188F">
        <w:tc>
          <w:tcPr>
            <w:tcW w:w="3148" w:type="dxa"/>
            <w:shd w:val="clear" w:color="auto" w:fill="auto"/>
          </w:tcPr>
          <w:p w:rsidR="00A6555C" w:rsidRPr="00A6555C" w:rsidRDefault="00A6555C" w:rsidP="00A6555C">
            <w:pPr>
              <w:spacing w:after="0" w:line="240" w:lineRule="auto"/>
              <w:ind w:left="-42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55C">
              <w:rPr>
                <w:rFonts w:ascii="Times New Roman" w:eastAsia="Times New Roman" w:hAnsi="Times New Roman" w:cs="Times New Roman"/>
                <w:sz w:val="24"/>
                <w:szCs w:val="24"/>
              </w:rPr>
              <w:t>«РАССМОТРЕНО»</w:t>
            </w:r>
          </w:p>
          <w:p w:rsidR="00A6555C" w:rsidRPr="00A6555C" w:rsidRDefault="00A6555C" w:rsidP="00A6555C">
            <w:pPr>
              <w:spacing w:after="0" w:line="240" w:lineRule="auto"/>
              <w:ind w:left="-42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55C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A6555C" w:rsidRPr="00A6555C" w:rsidRDefault="00A6555C" w:rsidP="00A6555C">
            <w:pPr>
              <w:spacing w:after="0" w:line="240" w:lineRule="auto"/>
              <w:ind w:left="-42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55C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</w:t>
            </w:r>
          </w:p>
          <w:p w:rsidR="00A6555C" w:rsidRPr="00A6555C" w:rsidRDefault="00A6555C" w:rsidP="00A6555C">
            <w:pPr>
              <w:spacing w:after="0" w:line="240" w:lineRule="auto"/>
              <w:ind w:left="-42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55C">
              <w:rPr>
                <w:rFonts w:ascii="Times New Roman" w:eastAsia="Times New Roman" w:hAnsi="Times New Roman" w:cs="Times New Roman"/>
                <w:sz w:val="24"/>
                <w:szCs w:val="24"/>
              </w:rPr>
              <w:t>От «27» августа 2021г.</w:t>
            </w:r>
          </w:p>
          <w:p w:rsidR="00A6555C" w:rsidRPr="00A6555C" w:rsidRDefault="00A6555C" w:rsidP="00A6555C">
            <w:pPr>
              <w:spacing w:after="0" w:line="240" w:lineRule="auto"/>
              <w:ind w:left="-42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  <w:shd w:val="clear" w:color="auto" w:fill="auto"/>
          </w:tcPr>
          <w:p w:rsidR="00A6555C" w:rsidRPr="00A6555C" w:rsidRDefault="00A6555C" w:rsidP="00A6555C">
            <w:pPr>
              <w:spacing w:after="0" w:line="240" w:lineRule="auto"/>
              <w:ind w:left="-42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«СОГЛАСОВАНО»</w:t>
            </w:r>
          </w:p>
          <w:p w:rsidR="00A6555C" w:rsidRPr="00A6555C" w:rsidRDefault="00A6555C" w:rsidP="00A6555C">
            <w:pPr>
              <w:spacing w:after="0" w:line="240" w:lineRule="auto"/>
              <w:ind w:left="-42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55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6555C" w:rsidRPr="00A6555C" w:rsidRDefault="00A6555C" w:rsidP="00A6555C">
            <w:pPr>
              <w:spacing w:after="0" w:line="240" w:lineRule="auto"/>
              <w:ind w:left="-42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 </w:t>
            </w:r>
            <w:proofErr w:type="spellStart"/>
            <w:r w:rsidRPr="00A6555C">
              <w:rPr>
                <w:rFonts w:ascii="Times New Roman" w:eastAsia="Times New Roman" w:hAnsi="Times New Roman" w:cs="Times New Roman"/>
                <w:sz w:val="24"/>
                <w:szCs w:val="24"/>
              </w:rPr>
              <w:t>Е.В.Дьяконова</w:t>
            </w:r>
            <w:proofErr w:type="spellEnd"/>
          </w:p>
          <w:p w:rsidR="00A6555C" w:rsidRPr="00A6555C" w:rsidRDefault="00A6555C" w:rsidP="00A6555C">
            <w:pPr>
              <w:spacing w:after="0" w:line="240" w:lineRule="auto"/>
              <w:ind w:left="-426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55C">
              <w:rPr>
                <w:rFonts w:ascii="Times New Roman" w:eastAsia="Times New Roman" w:hAnsi="Times New Roman" w:cs="Times New Roman"/>
                <w:sz w:val="24"/>
                <w:szCs w:val="24"/>
              </w:rPr>
              <w:t>«27» августа 2021г.</w:t>
            </w:r>
          </w:p>
        </w:tc>
        <w:tc>
          <w:tcPr>
            <w:tcW w:w="3079" w:type="dxa"/>
            <w:shd w:val="clear" w:color="auto" w:fill="auto"/>
          </w:tcPr>
          <w:p w:rsidR="00A6555C" w:rsidRPr="00A6555C" w:rsidRDefault="00A6555C" w:rsidP="00A6555C">
            <w:pPr>
              <w:spacing w:after="0" w:line="240" w:lineRule="auto"/>
              <w:ind w:left="-42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55C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</w:t>
            </w:r>
          </w:p>
          <w:p w:rsidR="00A6555C" w:rsidRPr="00A6555C" w:rsidRDefault="00A6555C" w:rsidP="00A6555C">
            <w:pPr>
              <w:spacing w:after="0" w:line="240" w:lineRule="auto"/>
              <w:ind w:left="-42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55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НРМОБУ</w:t>
            </w:r>
          </w:p>
          <w:p w:rsidR="00A6555C" w:rsidRPr="00A6555C" w:rsidRDefault="00A6555C" w:rsidP="00A6555C">
            <w:pPr>
              <w:spacing w:after="0" w:line="240" w:lineRule="auto"/>
              <w:ind w:left="-42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55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6555C">
              <w:rPr>
                <w:rFonts w:ascii="Times New Roman" w:eastAsia="Times New Roman" w:hAnsi="Times New Roman" w:cs="Times New Roman"/>
                <w:sz w:val="24"/>
                <w:szCs w:val="24"/>
              </w:rPr>
              <w:t>Чеускинская</w:t>
            </w:r>
            <w:proofErr w:type="spellEnd"/>
            <w:r w:rsidRPr="00A65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A6555C" w:rsidRPr="00A6555C" w:rsidRDefault="00A6555C" w:rsidP="00A6555C">
            <w:pPr>
              <w:spacing w:after="0" w:line="240" w:lineRule="auto"/>
              <w:ind w:left="-42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 И.В. </w:t>
            </w:r>
            <w:proofErr w:type="spellStart"/>
            <w:r w:rsidRPr="00A6555C">
              <w:rPr>
                <w:rFonts w:ascii="Times New Roman" w:eastAsia="Times New Roman" w:hAnsi="Times New Roman" w:cs="Times New Roman"/>
                <w:sz w:val="24"/>
                <w:szCs w:val="24"/>
              </w:rPr>
              <w:t>Шехирева</w:t>
            </w:r>
            <w:proofErr w:type="spellEnd"/>
            <w:r w:rsidRPr="00A65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:rsidR="00A6555C" w:rsidRPr="00A6555C" w:rsidRDefault="00A6555C" w:rsidP="00A6555C">
            <w:pPr>
              <w:spacing w:after="0" w:line="240" w:lineRule="auto"/>
              <w:ind w:left="-42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55C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 303-0</w:t>
            </w:r>
          </w:p>
          <w:p w:rsidR="00A6555C" w:rsidRPr="00A6555C" w:rsidRDefault="00A6555C" w:rsidP="00A6555C">
            <w:pPr>
              <w:spacing w:after="0" w:line="240" w:lineRule="auto"/>
              <w:ind w:left="-426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55C">
              <w:rPr>
                <w:rFonts w:ascii="Times New Roman" w:eastAsia="Times New Roman" w:hAnsi="Times New Roman" w:cs="Times New Roman"/>
                <w:sz w:val="24"/>
                <w:szCs w:val="24"/>
              </w:rPr>
              <w:t>от 27.08.2021г.</w:t>
            </w:r>
          </w:p>
        </w:tc>
      </w:tr>
    </w:tbl>
    <w:p w:rsidR="00A6555C" w:rsidRPr="00A6555C" w:rsidRDefault="00A6555C" w:rsidP="00A6555C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6555C" w:rsidRPr="00A6555C" w:rsidRDefault="00A6555C" w:rsidP="00A6555C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6555C" w:rsidRPr="00A6555C" w:rsidRDefault="00A6555C" w:rsidP="00A6555C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6555C" w:rsidRPr="00A6555C" w:rsidRDefault="00A6555C" w:rsidP="00A6555C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6555C" w:rsidRPr="00A6555C" w:rsidRDefault="00A6555C" w:rsidP="00A6555C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6555C" w:rsidRPr="00A6555C" w:rsidRDefault="00A6555C" w:rsidP="00A6555C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6555C" w:rsidRPr="00A6555C" w:rsidRDefault="00A6555C" w:rsidP="00A6555C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6555C" w:rsidRPr="00A6555C" w:rsidRDefault="00A6555C" w:rsidP="00A6555C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6555C" w:rsidRPr="00A6555C" w:rsidRDefault="00A6555C" w:rsidP="00A6555C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6555C" w:rsidRPr="00A6555C" w:rsidRDefault="00A6555C" w:rsidP="00A6555C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6555C">
        <w:rPr>
          <w:rFonts w:ascii="Times New Roman" w:eastAsia="Times New Roman" w:hAnsi="Times New Roman" w:cs="Times New Roman"/>
          <w:sz w:val="28"/>
          <w:szCs w:val="28"/>
        </w:rPr>
        <w:t>ПРОГРАММА</w:t>
      </w:r>
    </w:p>
    <w:p w:rsidR="00A6555C" w:rsidRPr="00A6555C" w:rsidRDefault="00A6555C" w:rsidP="00A6555C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6555C">
        <w:rPr>
          <w:rFonts w:ascii="Times New Roman" w:eastAsia="Times New Roman" w:hAnsi="Times New Roman" w:cs="Times New Roman"/>
          <w:sz w:val="28"/>
          <w:szCs w:val="28"/>
        </w:rPr>
        <w:t>ВНЕУРОЧНОЙ ДЕЯТЕЛЬНОСТИ</w:t>
      </w:r>
    </w:p>
    <w:p w:rsidR="00A6555C" w:rsidRPr="00A6555C" w:rsidRDefault="00A6555C" w:rsidP="00A6555C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6555C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A6555C">
        <w:rPr>
          <w:rFonts w:ascii="Times New Roman" w:eastAsia="Times New Roman" w:hAnsi="Times New Roman" w:cs="Times New Roman"/>
          <w:sz w:val="28"/>
          <w:szCs w:val="28"/>
        </w:rPr>
        <w:t>общеинтеллектуальной</w:t>
      </w:r>
      <w:proofErr w:type="spellEnd"/>
      <w:r w:rsidRPr="00A6555C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A6555C" w:rsidRPr="00A6555C" w:rsidTr="0009188F">
        <w:tc>
          <w:tcPr>
            <w:tcW w:w="9571" w:type="dxa"/>
            <w:hideMark/>
          </w:tcPr>
          <w:p w:rsidR="00A6555C" w:rsidRPr="00A6555C" w:rsidRDefault="00A6555C" w:rsidP="00A6555C">
            <w:pPr>
              <w:spacing w:after="0" w:line="240" w:lineRule="auto"/>
              <w:ind w:left="-426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55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«Трудные разделы математики»</w:t>
            </w:r>
          </w:p>
        </w:tc>
      </w:tr>
    </w:tbl>
    <w:p w:rsidR="00A6555C" w:rsidRPr="00A6555C" w:rsidRDefault="00A6555C" w:rsidP="00A6555C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6555C" w:rsidRPr="00A6555C" w:rsidRDefault="00A6555C" w:rsidP="00A6555C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6555C">
        <w:rPr>
          <w:rFonts w:ascii="Times New Roman" w:eastAsia="Times New Roman" w:hAnsi="Times New Roman" w:cs="Times New Roman"/>
          <w:sz w:val="28"/>
          <w:szCs w:val="28"/>
        </w:rPr>
        <w:t>Возраст обучающихся 14-15 лет. Срок реализации 1 год.</w:t>
      </w:r>
    </w:p>
    <w:p w:rsidR="00A6555C" w:rsidRPr="00A6555C" w:rsidRDefault="00A6555C" w:rsidP="00A6555C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6555C" w:rsidRPr="00A6555C" w:rsidRDefault="00A6555C" w:rsidP="00A6555C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6555C" w:rsidRPr="00A6555C" w:rsidRDefault="00A6555C" w:rsidP="00A6555C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6555C" w:rsidRPr="00A6555C" w:rsidRDefault="00A6555C" w:rsidP="00A6555C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6555C" w:rsidRPr="00A6555C" w:rsidRDefault="00A6555C" w:rsidP="00A6555C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6555C" w:rsidRPr="00A6555C" w:rsidRDefault="00A6555C" w:rsidP="00A6555C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6555C" w:rsidRPr="00A6555C" w:rsidRDefault="00A6555C" w:rsidP="00A6555C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6555C" w:rsidRPr="00A6555C" w:rsidRDefault="00A6555C" w:rsidP="00A6555C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6555C" w:rsidRPr="00A6555C" w:rsidRDefault="00A6555C" w:rsidP="00A6555C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6555C" w:rsidRPr="00A6555C" w:rsidRDefault="00A6555C" w:rsidP="00A6555C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6555C" w:rsidRPr="00A6555C" w:rsidRDefault="00A6555C" w:rsidP="00A6555C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6555C" w:rsidRPr="00A6555C" w:rsidRDefault="00A6555C" w:rsidP="00A6555C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6555C" w:rsidRPr="00A6555C" w:rsidRDefault="00A6555C" w:rsidP="00A6555C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6555C" w:rsidRPr="00A6555C" w:rsidRDefault="00A6555C" w:rsidP="00A6555C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6555C" w:rsidRPr="00A6555C" w:rsidRDefault="00A6555C" w:rsidP="00A6555C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6555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Автор - составитель</w:t>
      </w:r>
    </w:p>
    <w:p w:rsidR="00A6555C" w:rsidRPr="00A6555C" w:rsidRDefault="00A6555C" w:rsidP="00A6555C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6555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Pr="00A6555C">
        <w:rPr>
          <w:rFonts w:ascii="Times New Roman" w:eastAsia="Times New Roman" w:hAnsi="Times New Roman" w:cs="Times New Roman"/>
          <w:sz w:val="28"/>
          <w:szCs w:val="28"/>
        </w:rPr>
        <w:t>Седирова</w:t>
      </w:r>
      <w:proofErr w:type="spellEnd"/>
      <w:r w:rsidRPr="00A6555C">
        <w:rPr>
          <w:rFonts w:ascii="Times New Roman" w:eastAsia="Times New Roman" w:hAnsi="Times New Roman" w:cs="Times New Roman"/>
          <w:sz w:val="28"/>
          <w:szCs w:val="28"/>
        </w:rPr>
        <w:t xml:space="preserve"> Соня </w:t>
      </w:r>
      <w:proofErr w:type="spellStart"/>
      <w:r w:rsidRPr="00A6555C">
        <w:rPr>
          <w:rFonts w:ascii="Times New Roman" w:eastAsia="Times New Roman" w:hAnsi="Times New Roman" w:cs="Times New Roman"/>
          <w:sz w:val="28"/>
          <w:szCs w:val="28"/>
        </w:rPr>
        <w:t>Сулеймановна</w:t>
      </w:r>
      <w:proofErr w:type="spellEnd"/>
      <w:r w:rsidRPr="00A6555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6555C" w:rsidRPr="00A6555C" w:rsidRDefault="00A6555C" w:rsidP="00A6555C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6555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учитель математики</w:t>
      </w:r>
    </w:p>
    <w:p w:rsidR="00A6555C" w:rsidRPr="00A6555C" w:rsidRDefault="00A6555C" w:rsidP="00A6555C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6555C" w:rsidRPr="00A6555C" w:rsidRDefault="00A6555C" w:rsidP="00A6555C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6555C" w:rsidRPr="00A6555C" w:rsidRDefault="00A6555C" w:rsidP="00A6555C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6555C" w:rsidRPr="00A6555C" w:rsidRDefault="00A6555C" w:rsidP="00A6555C">
      <w:pPr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A6555C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9864CF" w:rsidRPr="00A35199" w:rsidRDefault="009864CF" w:rsidP="009864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bookmarkStart w:id="0" w:name="_GoBack"/>
      <w:bookmarkEnd w:id="0"/>
      <w:r w:rsidRPr="00A3519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lastRenderedPageBreak/>
        <w:t>Пояснительная записка</w:t>
      </w:r>
    </w:p>
    <w:p w:rsidR="009864CF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 xml:space="preserve">Данная рабочая программа внеурочной деятельности </w:t>
      </w:r>
      <w:proofErr w:type="spellStart"/>
      <w:r w:rsidRPr="00A35199">
        <w:rPr>
          <w:rFonts w:ascii="Times New Roman" w:eastAsia="Times New Roman" w:hAnsi="Times New Roman" w:cs="Times New Roman"/>
          <w:sz w:val="28"/>
          <w:szCs w:val="28"/>
        </w:rPr>
        <w:t>общеинтеллектуальной</w:t>
      </w:r>
      <w:proofErr w:type="spellEnd"/>
      <w:r w:rsidRPr="00A35199">
        <w:rPr>
          <w:rFonts w:ascii="Times New Roman" w:eastAsia="Times New Roman" w:hAnsi="Times New Roman" w:cs="Times New Roman"/>
          <w:sz w:val="28"/>
          <w:szCs w:val="28"/>
        </w:rPr>
        <w:t xml:space="preserve">  направленности «Трудные вопросы математики» является модифицированной, создана на основе типовой программы Т.А. </w:t>
      </w:r>
      <w:proofErr w:type="spellStart"/>
      <w:r w:rsidRPr="00A35199">
        <w:rPr>
          <w:rFonts w:ascii="Times New Roman" w:eastAsia="Times New Roman" w:hAnsi="Times New Roman" w:cs="Times New Roman"/>
          <w:sz w:val="28"/>
          <w:szCs w:val="28"/>
        </w:rPr>
        <w:t>Бурмистровой</w:t>
      </w:r>
      <w:proofErr w:type="spellEnd"/>
      <w:r w:rsidRPr="00A35199">
        <w:rPr>
          <w:rFonts w:ascii="Times New Roman" w:eastAsia="Times New Roman" w:hAnsi="Times New Roman" w:cs="Times New Roman"/>
          <w:sz w:val="28"/>
          <w:szCs w:val="28"/>
        </w:rPr>
        <w:t xml:space="preserve"> «Программы для общеобразовательных учреждений 7-9 классы». Москва. Просвещение. 2016г.</w:t>
      </w:r>
    </w:p>
    <w:p w:rsidR="00FD4DD1" w:rsidRPr="00A35199" w:rsidRDefault="00FD4DD1" w:rsidP="00FD4D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D4DD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учебному плану на изучение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данного курса</w:t>
      </w:r>
      <w:r w:rsidRPr="00FD4DD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отводится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Pr="00FD4DD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 часов,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 час </w:t>
      </w:r>
      <w:r w:rsidRPr="00FD4DD1">
        <w:rPr>
          <w:rFonts w:ascii="Times New Roman" w:eastAsia="Times New Roman" w:hAnsi="Times New Roman" w:cs="Times New Roman"/>
          <w:sz w:val="28"/>
          <w:szCs w:val="28"/>
          <w:lang w:eastAsia="zh-CN"/>
        </w:rPr>
        <w:t>в неделю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>Программа является актуальной, поскольку стремительно развивающиеся изменения в обществе и экономике требуют сегодня от человека умения быстро адаптироваться, находить оптимальные решения сложных вопросов, проявлять гибкость и творчество, не теряясь в ситуации неопределенности. Активные методы и формы обучения в работе помогут подготовить учеников, обладающих необходимым набором знаний, умений позволят им уверенно чувствовать себя в жизни.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>В наше время творческий процесс заслуживает самого пристального внимания, поскольку общество нуждается в массовом творчестве, массовом совершенствовании уже известного, в отказе от устойчивых и привычных, но пришедших в противоречие с имеющимися потребностями и возможностями форм. Ускоренный прогресс во всех областях знаний и деятельности требует появления большего числа исследователей-творцов.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 xml:space="preserve">Вот почему так важно, чтобы дети учились не только запоминать и усваивать определенный объем знаний, но и, овладевая приемами исследовательской работы, научились самостоятельно добывать знания, ставить перед собой цели, то есть мыслить, тем самым добиваться результатов. 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 xml:space="preserve">Увеличение умственной нагрузки на уроках математики заставляет задуматься над тем, как сохранить у школьников интерес к изучаемому материалу, поддержать их активность на протяжении всего занятия. 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>Внеурочная деятельность  дает возможность ребенку почувствовать атмосферу постоянного поиска, включиться в работу коллектива, увлеченного решением проблемы, получить руководителя, готового помочь, поправить, но не давать готовых ответов, найти в себе силы и увлеченность длительное время сосредоточиться и размышлять в определенном направлении. Параллельно осуществляется и воспитательный процесс: работа в команде, отстаивание своей позиции и толерантное отношение к чужому мнению формируют качества личности, ценностные ориентиры школьников, отвечающие современным потребностям общества.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Факультативный курс «Трудные вопросы математики» рассчитан на учащихся 9 класса, позволит повторить и систематизировать весь материал, пройденный на уроках математики в 5-9 классах. На занятиях этого курса есть возможность устранить пробелы ученика по тем или иным темам. Выпускник более осознанно подходит к материалу, который изучался в 5-9 классах, т.к. у него уже более большой опыт и богаче багаж знаний, поэтому есть возможность систематизировать «школьный курс» математики. Учитель помогает выявить слабые места ученика, оказывает помощь при решении заданий ОГЭ, учит правильно оформлять экзаменационную работу.</w:t>
      </w:r>
    </w:p>
    <w:p w:rsidR="009864CF" w:rsidRPr="00A35199" w:rsidRDefault="009864CF" w:rsidP="009864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color w:val="000000"/>
          <w:sz w:val="28"/>
          <w:szCs w:val="28"/>
        </w:rPr>
        <w:t>Стоит отметить, что навыки решения математических задач совершенно необходимы всякому ученику, желающему хорошо подготовиться и успешно сдать экзамены по математике.</w:t>
      </w:r>
    </w:p>
    <w:p w:rsidR="009864CF" w:rsidRPr="00A35199" w:rsidRDefault="009864CF" w:rsidP="009864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Особенность принятого подхода курса «Трудные вопросы математики» состоит в том, что для занятий по математике предлагаются небольшие фрагменты, рассчитанные на 2-3 урока, относящиеся к различным разделам школьной математики.</w:t>
      </w:r>
    </w:p>
    <w:p w:rsidR="009864CF" w:rsidRPr="00A35199" w:rsidRDefault="009864CF" w:rsidP="009864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 изучении предметов естественнонаучного цикла очень важное место занимает эксперимент и именно в процессе эксперимента и обсуждения его организации и результатов формируются и развиваются интересы ученика к данному предмету, то в математике эквивалентом эксперимента является решение задач. Собственно весь курс математики может быть построен и, как правило, строится на решении различных по степени важности и трудности задач.</w:t>
      </w:r>
    </w:p>
    <w:p w:rsidR="009864CF" w:rsidRPr="00A35199" w:rsidRDefault="009864CF" w:rsidP="009864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Данный курс является базовым общеобразовательным и направлен на завершение общеобразовательной подготовки </w:t>
      </w:r>
      <w:proofErr w:type="gramStart"/>
      <w:r w:rsidRPr="00A3519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3519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864CF" w:rsidRPr="00A35199" w:rsidRDefault="009864CF" w:rsidP="009864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Элективный курс «Трудные вопросы математики» рассчитан на 35 часов для работы с учащимися 9 класса и предусматривает повторное рассмотрение теоретического материала по математике, а кроме этого, нацелен на более глубокое рассмотрение отдельных тем, поэтому имеет большое общеобразовательное значение.</w:t>
      </w:r>
    </w:p>
    <w:p w:rsidR="009864CF" w:rsidRPr="00A35199" w:rsidRDefault="009864CF" w:rsidP="009864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данного курса:</w:t>
      </w:r>
      <w:r w:rsidRPr="00A35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создание условий для</w:t>
      </w:r>
      <w:r w:rsidRPr="00A35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35199">
        <w:rPr>
          <w:rFonts w:ascii="Times New Roman" w:eastAsia="Times New Roman" w:hAnsi="Times New Roman" w:cs="Times New Roman"/>
          <w:sz w:val="28"/>
          <w:szCs w:val="28"/>
        </w:rPr>
        <w:t xml:space="preserve">развития у детей творческого мышления, уверенности в своих способностях и творческих возможностях; </w:t>
      </w:r>
      <w:r w:rsidRPr="00A35199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индивидуальной и систематической помощи выпускнику при систематизации, обобщении и повторении курса математики и подготовке к экзаменам.</w:t>
      </w:r>
    </w:p>
    <w:p w:rsidR="009864CF" w:rsidRPr="00A35199" w:rsidRDefault="009864CF" w:rsidP="009864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курса: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>- разобрать основные виды задач практико-ориентированного содержания;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 xml:space="preserve">- познакомить обучающихся с элементами теории множеств, теории 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>вероятности, комбинаторики, логики;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научить детей наблюдать, сравнивать, делать выводы, обобщать </w:t>
      </w:r>
      <w:proofErr w:type="gramStart"/>
      <w:r w:rsidRPr="00A35199">
        <w:rPr>
          <w:rFonts w:ascii="Times New Roman" w:eastAsia="Times New Roman" w:hAnsi="Times New Roman" w:cs="Times New Roman"/>
          <w:sz w:val="28"/>
          <w:szCs w:val="28"/>
        </w:rPr>
        <w:t>новый</w:t>
      </w:r>
      <w:proofErr w:type="gramEnd"/>
      <w:r w:rsidRPr="00A351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>материал;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 xml:space="preserve">- сформировать навыки исследовательской работы при решении 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>нестандартных задач и задач повышенной сложности;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>- сформировать умения и навыки работы с научно-популярной литературой,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>используя различные источники информации (книги, Интернет, и т. д.),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 xml:space="preserve">- научить извлекать нужную информацию и применять ее в исследованиях 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gramStart"/>
      <w:r w:rsidRPr="00A35199">
        <w:rPr>
          <w:rFonts w:ascii="Times New Roman" w:eastAsia="Times New Roman" w:hAnsi="Times New Roman" w:cs="Times New Roman"/>
          <w:sz w:val="28"/>
          <w:szCs w:val="28"/>
        </w:rPr>
        <w:t>решении</w:t>
      </w:r>
      <w:proofErr w:type="gramEnd"/>
      <w:r w:rsidRPr="00A35199">
        <w:rPr>
          <w:rFonts w:ascii="Times New Roman" w:eastAsia="Times New Roman" w:hAnsi="Times New Roman" w:cs="Times New Roman"/>
          <w:sz w:val="28"/>
          <w:szCs w:val="28"/>
        </w:rPr>
        <w:t xml:space="preserve"> задач;</w:t>
      </w:r>
    </w:p>
    <w:p w:rsidR="009864CF" w:rsidRPr="00A35199" w:rsidRDefault="009864CF" w:rsidP="009864C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Ожидаемый результат изучения курса</w:t>
      </w:r>
    </w:p>
    <w:p w:rsidR="009864CF" w:rsidRPr="00A35199" w:rsidRDefault="009864CF" w:rsidP="009864C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учащийся должен знать</w:t>
      </w:r>
    </w:p>
    <w:p w:rsidR="009864CF" w:rsidRPr="00A35199" w:rsidRDefault="009864CF" w:rsidP="00986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знать/понимать:</w:t>
      </w:r>
    </w:p>
    <w:p w:rsidR="009864CF" w:rsidRPr="00A35199" w:rsidRDefault="009864CF" w:rsidP="009864CF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существо понятия алгоритма; примеры алгоритмов;</w:t>
      </w:r>
    </w:p>
    <w:p w:rsidR="009864CF" w:rsidRPr="00A35199" w:rsidRDefault="009864CF" w:rsidP="009864CF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color w:val="000000"/>
          <w:sz w:val="28"/>
          <w:szCs w:val="28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9864CF" w:rsidRPr="00A35199" w:rsidRDefault="009864CF" w:rsidP="009864CF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color w:val="000000"/>
          <w:sz w:val="28"/>
          <w:szCs w:val="28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9864CF" w:rsidRPr="00A35199" w:rsidRDefault="009864CF" w:rsidP="009864CF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значение математики как науки и значение математики в повседневной жизни, а также как прикладного инструмента в будущей профессиональной деятельности;</w:t>
      </w:r>
    </w:p>
    <w:p w:rsidR="009864CF" w:rsidRPr="00A35199" w:rsidRDefault="009864CF" w:rsidP="009864CF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решать задания, по типу приближенных к заданиям ГИА.</w:t>
      </w:r>
    </w:p>
    <w:p w:rsidR="009864CF" w:rsidRPr="00A35199" w:rsidRDefault="009864CF" w:rsidP="00986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561" w:rsidRPr="00544561" w:rsidRDefault="00FD4DD1" w:rsidP="00544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544561" w:rsidRPr="00544561">
        <w:rPr>
          <w:rFonts w:ascii="Times New Roman" w:eastAsia="Times New Roman" w:hAnsi="Times New Roman" w:cs="Times New Roman"/>
          <w:sz w:val="26"/>
          <w:szCs w:val="26"/>
        </w:rPr>
        <w:t xml:space="preserve">о завершении обучения, у учащихся сформируются </w:t>
      </w:r>
      <w:r w:rsidR="00544561" w:rsidRPr="00544561">
        <w:rPr>
          <w:rFonts w:ascii="Times New Roman" w:eastAsia="Times New Roman" w:hAnsi="Times New Roman" w:cs="Times New Roman"/>
          <w:b/>
          <w:bCs/>
          <w:sz w:val="26"/>
          <w:szCs w:val="26"/>
        </w:rPr>
        <w:t>специально-предметные УУД:</w:t>
      </w:r>
    </w:p>
    <w:p w:rsidR="00544561" w:rsidRPr="00544561" w:rsidRDefault="00544561" w:rsidP="00544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561">
        <w:rPr>
          <w:rFonts w:ascii="Times New Roman" w:eastAsia="Times New Roman" w:hAnsi="Times New Roman" w:cs="Times New Roman"/>
          <w:sz w:val="26"/>
          <w:szCs w:val="26"/>
        </w:rPr>
        <w:t>- выполнять арифметические действия, сочетая устные и письменные приемы; находить значения корня натуральной степени, степени с рациональным показателем, используя при необходимости вычислительные устройства; пользоваться оценкой и прикидкой при практических расчетах;</w:t>
      </w:r>
    </w:p>
    <w:p w:rsidR="00544561" w:rsidRPr="00544561" w:rsidRDefault="00544561" w:rsidP="00544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561">
        <w:rPr>
          <w:rFonts w:ascii="Times New Roman" w:eastAsia="Times New Roman" w:hAnsi="Times New Roman" w:cs="Times New Roman"/>
          <w:sz w:val="26"/>
          <w:szCs w:val="26"/>
        </w:rPr>
        <w:t>- 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544561" w:rsidRPr="00544561" w:rsidRDefault="00544561" w:rsidP="00544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561">
        <w:rPr>
          <w:rFonts w:ascii="Times New Roman" w:eastAsia="Times New Roman" w:hAnsi="Times New Roman" w:cs="Times New Roman"/>
          <w:sz w:val="26"/>
          <w:szCs w:val="26"/>
        </w:rPr>
        <w:t>- выполнять основные действия со степенями с целыми показателями, с многочленами и алгебраическими дробями; выполнять тождественные преобразования рациональных выражений;</w:t>
      </w:r>
    </w:p>
    <w:p w:rsidR="00544561" w:rsidRPr="00544561" w:rsidRDefault="00544561" w:rsidP="00544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561">
        <w:rPr>
          <w:rFonts w:ascii="Times New Roman" w:eastAsia="Times New Roman" w:hAnsi="Times New Roman" w:cs="Times New Roman"/>
          <w:sz w:val="26"/>
          <w:szCs w:val="26"/>
        </w:rPr>
        <w:lastRenderedPageBreak/>
        <w:t>- 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544561" w:rsidRPr="00544561" w:rsidRDefault="00544561" w:rsidP="00544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561">
        <w:rPr>
          <w:rFonts w:ascii="Times New Roman" w:eastAsia="Times New Roman" w:hAnsi="Times New Roman" w:cs="Times New Roman"/>
          <w:sz w:val="26"/>
          <w:szCs w:val="26"/>
        </w:rPr>
        <w:t>- решать линейные, квадратные уравнения и рациональные уравнения, сводящиеся к ним, системы двух линейных уравнений и несложные нелинейные уравнения;</w:t>
      </w:r>
    </w:p>
    <w:p w:rsidR="00544561" w:rsidRPr="00544561" w:rsidRDefault="00544561" w:rsidP="00544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561">
        <w:rPr>
          <w:rFonts w:ascii="Times New Roman" w:eastAsia="Times New Roman" w:hAnsi="Times New Roman" w:cs="Times New Roman"/>
          <w:sz w:val="26"/>
          <w:szCs w:val="26"/>
        </w:rPr>
        <w:t>- решать текстовые задачи алгебраическим методом, проводить отбор решений, исходя из формулировки задачи;</w:t>
      </w:r>
    </w:p>
    <w:p w:rsidR="00544561" w:rsidRPr="00544561" w:rsidRDefault="00544561" w:rsidP="00544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561">
        <w:rPr>
          <w:rFonts w:ascii="Times New Roman" w:eastAsia="Times New Roman" w:hAnsi="Times New Roman" w:cs="Times New Roman"/>
          <w:sz w:val="26"/>
          <w:szCs w:val="26"/>
        </w:rPr>
        <w:t>- 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544561" w:rsidRPr="00544561" w:rsidRDefault="00544561" w:rsidP="00544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561">
        <w:rPr>
          <w:rFonts w:ascii="Times New Roman" w:eastAsia="Times New Roman" w:hAnsi="Times New Roman" w:cs="Times New Roman"/>
          <w:sz w:val="26"/>
          <w:szCs w:val="26"/>
        </w:rPr>
        <w:t>- находить значения функции, заданной формулой, таблицей, графиком по её аргументу; находить значения аргумента по значению функции, заданной графиком или таблицей;</w:t>
      </w:r>
    </w:p>
    <w:p w:rsidR="00544561" w:rsidRPr="00544561" w:rsidRDefault="00544561" w:rsidP="00544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561">
        <w:rPr>
          <w:rFonts w:ascii="Times New Roman" w:eastAsia="Times New Roman" w:hAnsi="Times New Roman" w:cs="Times New Roman"/>
          <w:sz w:val="26"/>
          <w:szCs w:val="26"/>
        </w:rPr>
        <w:t>--определять свойства функции по ее графику; применять графические представления при решении уравнений, систем, неравенств;</w:t>
      </w:r>
    </w:p>
    <w:p w:rsidR="00544561" w:rsidRPr="00544561" w:rsidRDefault="00544561" w:rsidP="00544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561">
        <w:rPr>
          <w:rFonts w:ascii="Times New Roman" w:eastAsia="Times New Roman" w:hAnsi="Times New Roman" w:cs="Times New Roman"/>
          <w:sz w:val="26"/>
          <w:szCs w:val="26"/>
        </w:rPr>
        <w:t>- описывать свойства изученных функций, строить их графики.</w:t>
      </w:r>
    </w:p>
    <w:p w:rsidR="00544561" w:rsidRPr="00544561" w:rsidRDefault="00544561" w:rsidP="00544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561">
        <w:rPr>
          <w:rFonts w:ascii="Times New Roman" w:eastAsia="Times New Roman" w:hAnsi="Times New Roman" w:cs="Times New Roman"/>
          <w:sz w:val="26"/>
          <w:szCs w:val="26"/>
        </w:rPr>
        <w:t xml:space="preserve">В сфере </w:t>
      </w:r>
      <w:r w:rsidRPr="00544561">
        <w:rPr>
          <w:rFonts w:ascii="Times New Roman" w:eastAsia="Times New Roman" w:hAnsi="Times New Roman" w:cs="Times New Roman"/>
          <w:b/>
          <w:bCs/>
          <w:sz w:val="26"/>
          <w:szCs w:val="26"/>
        </w:rPr>
        <w:t>познавательных УУД</w:t>
      </w:r>
      <w:r w:rsidRPr="00544561">
        <w:rPr>
          <w:rFonts w:ascii="Times New Roman" w:eastAsia="Times New Roman" w:hAnsi="Times New Roman" w:cs="Times New Roman"/>
          <w:sz w:val="26"/>
          <w:szCs w:val="26"/>
        </w:rPr>
        <w:t xml:space="preserve"> выпускники научатся воспринимать и анализировать сообщения и важнейшие их компоненты-тексты, использовать знаково-символические средства, в том числе овладевают действием моделирования, а также широким спектром логических действий и операций, включая общие приемы решения задач:</w:t>
      </w:r>
    </w:p>
    <w:p w:rsidR="00544561" w:rsidRPr="00544561" w:rsidRDefault="00544561" w:rsidP="00544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561">
        <w:rPr>
          <w:rFonts w:ascii="Times New Roman" w:eastAsia="Times New Roman" w:hAnsi="Times New Roman" w:cs="Times New Roman"/>
          <w:sz w:val="26"/>
          <w:szCs w:val="26"/>
        </w:rPr>
        <w:t>- сотрудничать с товарищами при выполнении заданий: устанавливать и соблюдать очерёдность действий, сравнивать полученные результаты, выслушивать партнера, корректно сообщать товарищу об ошибках;</w:t>
      </w:r>
    </w:p>
    <w:p w:rsidR="00544561" w:rsidRPr="00544561" w:rsidRDefault="00544561" w:rsidP="00544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561">
        <w:rPr>
          <w:rFonts w:ascii="Times New Roman" w:eastAsia="Times New Roman" w:hAnsi="Times New Roman" w:cs="Times New Roman"/>
          <w:sz w:val="26"/>
          <w:szCs w:val="26"/>
        </w:rPr>
        <w:t>- задавать вопросы с целью получения нужной информации;</w:t>
      </w:r>
    </w:p>
    <w:p w:rsidR="00544561" w:rsidRPr="00544561" w:rsidRDefault="00544561" w:rsidP="00544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561">
        <w:rPr>
          <w:rFonts w:ascii="Times New Roman" w:eastAsia="Times New Roman" w:hAnsi="Times New Roman" w:cs="Times New Roman"/>
          <w:sz w:val="26"/>
          <w:szCs w:val="26"/>
        </w:rPr>
        <w:t>- организовывать взаимопроверку выполненной работы;</w:t>
      </w:r>
    </w:p>
    <w:p w:rsidR="00544561" w:rsidRPr="00544561" w:rsidRDefault="00544561" w:rsidP="00544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561">
        <w:rPr>
          <w:rFonts w:ascii="Times New Roman" w:eastAsia="Times New Roman" w:hAnsi="Times New Roman" w:cs="Times New Roman"/>
          <w:sz w:val="26"/>
          <w:szCs w:val="26"/>
        </w:rPr>
        <w:t>- высказывать свое мнение при обсуждении задания</w:t>
      </w:r>
    </w:p>
    <w:p w:rsidR="00544561" w:rsidRPr="00544561" w:rsidRDefault="00544561" w:rsidP="00544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561">
        <w:rPr>
          <w:rFonts w:ascii="Times New Roman" w:eastAsia="Times New Roman" w:hAnsi="Times New Roman" w:cs="Times New Roman"/>
          <w:sz w:val="26"/>
          <w:szCs w:val="26"/>
        </w:rPr>
        <w:t xml:space="preserve">В сфере </w:t>
      </w:r>
      <w:r w:rsidRPr="00544561">
        <w:rPr>
          <w:rFonts w:ascii="Times New Roman" w:eastAsia="Times New Roman" w:hAnsi="Times New Roman" w:cs="Times New Roman"/>
          <w:b/>
          <w:bCs/>
          <w:sz w:val="26"/>
          <w:szCs w:val="26"/>
        </w:rPr>
        <w:t>коммуникативных УУД</w:t>
      </w:r>
      <w:r w:rsidRPr="00544561">
        <w:rPr>
          <w:rFonts w:ascii="Times New Roman" w:eastAsia="Times New Roman" w:hAnsi="Times New Roman" w:cs="Times New Roman"/>
          <w:sz w:val="26"/>
          <w:szCs w:val="26"/>
        </w:rPr>
        <w:t xml:space="preserve"> выпускники приобретут умения учитывать позицию собеседник</w:t>
      </w:r>
      <w:proofErr w:type="gramStart"/>
      <w:r w:rsidRPr="00544561">
        <w:rPr>
          <w:rFonts w:ascii="Times New Roman" w:eastAsia="Times New Roman" w:hAnsi="Times New Roman" w:cs="Times New Roman"/>
          <w:sz w:val="26"/>
          <w:szCs w:val="26"/>
        </w:rPr>
        <w:t>а(</w:t>
      </w:r>
      <w:proofErr w:type="gramEnd"/>
      <w:r w:rsidRPr="00544561">
        <w:rPr>
          <w:rFonts w:ascii="Times New Roman" w:eastAsia="Times New Roman" w:hAnsi="Times New Roman" w:cs="Times New Roman"/>
          <w:sz w:val="26"/>
          <w:szCs w:val="26"/>
        </w:rPr>
        <w:t>партнерства), организовывать и осуществлять сотрудничество и кооперацию с учителем и сверстниками, адекватно воспринимать и передавать информацию, отображать предметное содержание и условия деятельности в сообщениях, важнейшими компонентами которых являются тексты заданий.</w:t>
      </w:r>
    </w:p>
    <w:p w:rsidR="00544561" w:rsidRPr="00544561" w:rsidRDefault="00544561" w:rsidP="00544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561">
        <w:rPr>
          <w:rFonts w:ascii="Times New Roman" w:eastAsia="Times New Roman" w:hAnsi="Times New Roman" w:cs="Times New Roman"/>
          <w:sz w:val="26"/>
          <w:szCs w:val="26"/>
        </w:rPr>
        <w:t xml:space="preserve">В сфере </w:t>
      </w:r>
      <w:r w:rsidRPr="00544561">
        <w:rPr>
          <w:rFonts w:ascii="Times New Roman" w:eastAsia="Times New Roman" w:hAnsi="Times New Roman" w:cs="Times New Roman"/>
          <w:b/>
          <w:bCs/>
          <w:sz w:val="26"/>
          <w:szCs w:val="26"/>
        </w:rPr>
        <w:t>личностных УУД</w:t>
      </w:r>
      <w:r w:rsidRPr="00544561">
        <w:rPr>
          <w:rFonts w:ascii="Times New Roman" w:eastAsia="Times New Roman" w:hAnsi="Times New Roman" w:cs="Times New Roman"/>
          <w:sz w:val="26"/>
          <w:szCs w:val="26"/>
        </w:rPr>
        <w:t xml:space="preserve"> у выпускников будут сформированы внутренняя позиция </w:t>
      </w:r>
      <w:proofErr w:type="gramStart"/>
      <w:r w:rsidRPr="00544561">
        <w:rPr>
          <w:rFonts w:ascii="Times New Roman" w:eastAsia="Times New Roman" w:hAnsi="Times New Roman" w:cs="Times New Roman"/>
          <w:sz w:val="26"/>
          <w:szCs w:val="26"/>
        </w:rPr>
        <w:t>обучающегося</w:t>
      </w:r>
      <w:proofErr w:type="gramEnd"/>
      <w:r w:rsidRPr="00544561">
        <w:rPr>
          <w:rFonts w:ascii="Times New Roman" w:eastAsia="Times New Roman" w:hAnsi="Times New Roman" w:cs="Times New Roman"/>
          <w:sz w:val="26"/>
          <w:szCs w:val="26"/>
        </w:rPr>
        <w:t>, адекватная мотивация учебной деятельности, включая учебные и познавательные мотивы, ориентация на моральные нормы и их выполнение.</w:t>
      </w:r>
    </w:p>
    <w:p w:rsidR="009864CF" w:rsidRPr="00FD4DD1" w:rsidRDefault="00544561" w:rsidP="00FD4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561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 сфере </w:t>
      </w:r>
      <w:r w:rsidRPr="00544561">
        <w:rPr>
          <w:rFonts w:ascii="Times New Roman" w:eastAsia="Times New Roman" w:hAnsi="Times New Roman" w:cs="Times New Roman"/>
          <w:b/>
          <w:bCs/>
          <w:sz w:val="26"/>
          <w:szCs w:val="26"/>
        </w:rPr>
        <w:t>регулятивных УУД</w:t>
      </w:r>
      <w:r w:rsidRPr="00544561">
        <w:rPr>
          <w:rFonts w:ascii="Times New Roman" w:eastAsia="Times New Roman" w:hAnsi="Times New Roman" w:cs="Times New Roman"/>
          <w:sz w:val="26"/>
          <w:szCs w:val="26"/>
        </w:rPr>
        <w:t xml:space="preserve"> выпускники смогут овладеть всеми типами учебных действий, направленных на организацию своей работы в ОУ и вне его, включая 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и их выполнение</w:t>
      </w:r>
      <w:r w:rsidR="00FD4D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64CF" w:rsidRPr="00A35199" w:rsidRDefault="009864CF" w:rsidP="009864CF">
      <w:pPr>
        <w:spacing w:after="0" w:line="183" w:lineRule="atLeast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рекомендации по реализации программы</w:t>
      </w:r>
    </w:p>
    <w:p w:rsidR="009864CF" w:rsidRPr="00A35199" w:rsidRDefault="009864CF" w:rsidP="009864CF">
      <w:pPr>
        <w:spacing w:after="0" w:line="183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 дидактическим средством для предлагаемого курса являются тексты рассматриваемых типов задач, которые могут быть выбраны из разнообразных сборников, различных вариантов ГИА или составлены самим учителем.</w:t>
      </w:r>
    </w:p>
    <w:p w:rsidR="009864CF" w:rsidRPr="00A35199" w:rsidRDefault="009864CF" w:rsidP="009864CF">
      <w:pPr>
        <w:spacing w:after="0" w:line="183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color w:val="000000"/>
          <w:sz w:val="28"/>
          <w:szCs w:val="28"/>
        </w:rPr>
        <w:t>Курс обеспечен раздаточным материалом, подготовленным на основе прилагаемого ниже списка литературы.</w:t>
      </w:r>
    </w:p>
    <w:p w:rsidR="009864CF" w:rsidRPr="00A35199" w:rsidRDefault="009864CF" w:rsidP="009864CF">
      <w:pPr>
        <w:spacing w:before="23" w:after="23" w:line="183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color w:val="000000"/>
          <w:sz w:val="28"/>
          <w:szCs w:val="28"/>
        </w:rPr>
        <w:t>Для более эффективной работы учащихся целесообразно в качестве дидактических средств использовать плакаты с опорными конспектами или медиа ресурсы</w:t>
      </w:r>
    </w:p>
    <w:p w:rsidR="00544561" w:rsidRPr="00544561" w:rsidRDefault="00544561" w:rsidP="00544561">
      <w:pPr>
        <w:pStyle w:val="a4"/>
        <w:rPr>
          <w:sz w:val="28"/>
          <w:szCs w:val="28"/>
        </w:rPr>
      </w:pPr>
      <w:r w:rsidRPr="00544561">
        <w:rPr>
          <w:sz w:val="28"/>
          <w:szCs w:val="28"/>
        </w:rPr>
        <w:t>Деятельность учащихся организуется через фронтальную, групповую, индивидуальную работу, а также работу в парах постоянного и сменного состава.</w:t>
      </w:r>
    </w:p>
    <w:p w:rsidR="00544561" w:rsidRPr="00544561" w:rsidRDefault="00544561" w:rsidP="00544561">
      <w:pPr>
        <w:pStyle w:val="a4"/>
        <w:rPr>
          <w:sz w:val="28"/>
          <w:szCs w:val="28"/>
        </w:rPr>
      </w:pPr>
      <w:r w:rsidRPr="00544561">
        <w:rPr>
          <w:sz w:val="28"/>
          <w:szCs w:val="28"/>
        </w:rPr>
        <w:t xml:space="preserve">Использование </w:t>
      </w:r>
      <w:proofErr w:type="spellStart"/>
      <w:r w:rsidRPr="00544561">
        <w:rPr>
          <w:sz w:val="28"/>
          <w:szCs w:val="28"/>
        </w:rPr>
        <w:t>здоровьесберегающих</w:t>
      </w:r>
      <w:proofErr w:type="spellEnd"/>
      <w:r w:rsidRPr="00544561">
        <w:rPr>
          <w:sz w:val="28"/>
          <w:szCs w:val="28"/>
        </w:rPr>
        <w:t xml:space="preserve"> технологий обеспечивает психологический и физический комфорт обучающихся.</w:t>
      </w:r>
    </w:p>
    <w:p w:rsidR="00A35199" w:rsidRPr="00544561" w:rsidRDefault="00544561" w:rsidP="00544561">
      <w:pPr>
        <w:pStyle w:val="a4"/>
        <w:rPr>
          <w:sz w:val="28"/>
          <w:szCs w:val="28"/>
        </w:rPr>
      </w:pPr>
      <w:r w:rsidRPr="00544561">
        <w:rPr>
          <w:sz w:val="28"/>
          <w:szCs w:val="28"/>
        </w:rPr>
        <w:t>Подведение итогов по каждой теме осуществляется по тематическому плану в виде практикумов, итогового занятия.</w:t>
      </w:r>
    </w:p>
    <w:p w:rsidR="009864CF" w:rsidRPr="00A35199" w:rsidRDefault="009864CF" w:rsidP="009864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Учебно-тематический план 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1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7"/>
        <w:gridCol w:w="6399"/>
        <w:gridCol w:w="2434"/>
      </w:tblGrid>
      <w:tr w:rsidR="009864CF" w:rsidRPr="00A35199" w:rsidTr="009935BA">
        <w:trPr>
          <w:trHeight w:val="420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9864CF" w:rsidRPr="00A35199" w:rsidRDefault="009864CF" w:rsidP="00327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9864CF" w:rsidRPr="00A35199" w:rsidTr="009935BA">
        <w:trPr>
          <w:trHeight w:val="120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Функция. Свойства функций.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64CF" w:rsidRPr="00A35199" w:rsidTr="009935BA">
        <w:trPr>
          <w:trHeight w:val="120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графика квадратичной функции.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64CF" w:rsidRPr="00A35199" w:rsidTr="009935BA">
        <w:trPr>
          <w:trHeight w:val="120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Степенная функция и ее график.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64CF" w:rsidRPr="00A35199" w:rsidTr="009935BA">
        <w:trPr>
          <w:trHeight w:val="120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Дробно-линейная функция и ее график.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64CF" w:rsidRPr="00A35199" w:rsidTr="009935BA">
        <w:trPr>
          <w:trHeight w:val="120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Степень с рациональным показателем.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64CF" w:rsidRPr="00A35199" w:rsidTr="009935BA">
        <w:trPr>
          <w:trHeight w:val="120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дробных рациональных уравнений.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64CF" w:rsidRPr="00A35199" w:rsidTr="009935BA">
        <w:trPr>
          <w:trHeight w:val="120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неравенств методом интервалов.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64CF" w:rsidRPr="00A35199" w:rsidTr="009935BA">
        <w:trPr>
          <w:trHeight w:val="120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Некоторые приемы решения целых уравнений.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864CF" w:rsidRPr="00A35199" w:rsidTr="009935BA">
        <w:trPr>
          <w:trHeight w:val="120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систем уравнений второй степени.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64CF" w:rsidRPr="00A35199" w:rsidTr="009935BA">
        <w:trPr>
          <w:trHeight w:val="435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Некоторые приемы решения систем уравнений второй степени с двумя переменными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64CF" w:rsidRPr="00A35199" w:rsidRDefault="00A316D1" w:rsidP="00327E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</w:tr>
      <w:tr w:rsidR="009864CF" w:rsidRPr="00A35199" w:rsidTr="009935BA">
        <w:trPr>
          <w:trHeight w:val="120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Арифметическая и геометрическая прогрессии.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864CF" w:rsidRPr="00A35199" w:rsidTr="009935BA">
        <w:trPr>
          <w:trHeight w:val="120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 математической индукции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64CF" w:rsidRPr="00A35199" w:rsidTr="009935BA">
        <w:trPr>
          <w:trHeight w:val="135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Элементы комбинаторики. Примеры решения комбинаторных задач. 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864CF" w:rsidRPr="00A35199" w:rsidTr="009935BA">
        <w:trPr>
          <w:trHeight w:val="135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Перестановки. Размещения.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64CF" w:rsidRPr="00A35199" w:rsidTr="009935BA">
        <w:trPr>
          <w:trHeight w:val="135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Сочетания.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64CF" w:rsidRPr="00A35199" w:rsidTr="009935BA">
        <w:trPr>
          <w:trHeight w:val="135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Начальные сведения из теории вероятностей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64CF" w:rsidRPr="00A35199" w:rsidTr="009935BA">
        <w:trPr>
          <w:trHeight w:val="135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Относительная частота случайного события.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64CF" w:rsidRPr="00A35199" w:rsidTr="009935BA">
        <w:trPr>
          <w:trHeight w:val="135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Вероятность равновозможных событий.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64CF" w:rsidRPr="00A35199" w:rsidTr="009935BA">
        <w:trPr>
          <w:trHeight w:val="120"/>
          <w:tblCellSpacing w:w="0" w:type="dxa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A316D1" w:rsidP="00327E33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Сложение и умножение вероятностей.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4CF" w:rsidRPr="00A35199" w:rsidRDefault="009864CF" w:rsidP="00327E3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1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864CF" w:rsidRPr="00A35199" w:rsidRDefault="009864CF" w:rsidP="00C76D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изучаемого курса</w:t>
      </w:r>
    </w:p>
    <w:p w:rsidR="009864CF" w:rsidRPr="00A35199" w:rsidRDefault="00A316D1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>Функции и их свойства</w:t>
      </w:r>
      <w:r w:rsidR="009864CF" w:rsidRPr="00A35199">
        <w:rPr>
          <w:rFonts w:ascii="Times New Roman" w:eastAsia="Times New Roman" w:hAnsi="Times New Roman" w:cs="Times New Roman"/>
          <w:sz w:val="28"/>
          <w:szCs w:val="28"/>
        </w:rPr>
        <w:t xml:space="preserve">. Область определения, область значений, промежутки </w:t>
      </w:r>
      <w:proofErr w:type="spellStart"/>
      <w:r w:rsidR="009864CF" w:rsidRPr="00A35199">
        <w:rPr>
          <w:rFonts w:ascii="Times New Roman" w:eastAsia="Times New Roman" w:hAnsi="Times New Roman" w:cs="Times New Roman"/>
          <w:sz w:val="28"/>
          <w:szCs w:val="28"/>
        </w:rPr>
        <w:t>знакопостоянства</w:t>
      </w:r>
      <w:proofErr w:type="spellEnd"/>
      <w:r w:rsidR="009864CF" w:rsidRPr="00A35199">
        <w:rPr>
          <w:rFonts w:ascii="Times New Roman" w:eastAsia="Times New Roman" w:hAnsi="Times New Roman" w:cs="Times New Roman"/>
          <w:sz w:val="28"/>
          <w:szCs w:val="28"/>
        </w:rPr>
        <w:t>, промежутки монотонности. Линейная, квадратичная, обратная пропорциональность, степенная, дробно- линейная функции и их применение для описания реальных процессов действительности.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>Степень с</w:t>
      </w:r>
      <w:r w:rsidR="00A316D1" w:rsidRPr="00A35199">
        <w:rPr>
          <w:rFonts w:ascii="Times New Roman" w:eastAsia="Times New Roman" w:hAnsi="Times New Roman" w:cs="Times New Roman"/>
          <w:sz w:val="28"/>
          <w:szCs w:val="28"/>
        </w:rPr>
        <w:t xml:space="preserve"> рациональным показателем</w:t>
      </w:r>
      <w:r w:rsidRPr="00A35199">
        <w:rPr>
          <w:rFonts w:ascii="Times New Roman" w:eastAsia="Times New Roman" w:hAnsi="Times New Roman" w:cs="Times New Roman"/>
          <w:sz w:val="28"/>
          <w:szCs w:val="28"/>
        </w:rPr>
        <w:t>. Решение уравнений, содержащих степень с рациональным показателем.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>Решение дробны</w:t>
      </w:r>
      <w:r w:rsidR="00A316D1" w:rsidRPr="00A35199">
        <w:rPr>
          <w:rFonts w:ascii="Times New Roman" w:eastAsia="Times New Roman" w:hAnsi="Times New Roman" w:cs="Times New Roman"/>
          <w:sz w:val="28"/>
          <w:szCs w:val="28"/>
        </w:rPr>
        <w:t>х рациональных уравнений</w:t>
      </w:r>
      <w:r w:rsidRPr="00A35199">
        <w:rPr>
          <w:rFonts w:ascii="Times New Roman" w:eastAsia="Times New Roman" w:hAnsi="Times New Roman" w:cs="Times New Roman"/>
          <w:sz w:val="28"/>
          <w:szCs w:val="28"/>
        </w:rPr>
        <w:t>. Допустимые значения переменной. Отбор корней. Решение задач с помощью дробных рациональных уравнений.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>Решение нера</w:t>
      </w:r>
      <w:r w:rsidR="00A316D1" w:rsidRPr="00A35199">
        <w:rPr>
          <w:rFonts w:ascii="Times New Roman" w:eastAsia="Times New Roman" w:hAnsi="Times New Roman" w:cs="Times New Roman"/>
          <w:sz w:val="28"/>
          <w:szCs w:val="28"/>
        </w:rPr>
        <w:t>венств методом интервалов</w:t>
      </w:r>
      <w:r w:rsidRPr="00A35199">
        <w:rPr>
          <w:rFonts w:ascii="Times New Roman" w:eastAsia="Times New Roman" w:hAnsi="Times New Roman" w:cs="Times New Roman"/>
          <w:sz w:val="28"/>
          <w:szCs w:val="28"/>
        </w:rPr>
        <w:t>. Нахождение целых значений переменной из общего решения.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 xml:space="preserve">Решение систем </w:t>
      </w:r>
      <w:r w:rsidR="00A316D1" w:rsidRPr="00A35199">
        <w:rPr>
          <w:rFonts w:ascii="Times New Roman" w:eastAsia="Times New Roman" w:hAnsi="Times New Roman" w:cs="Times New Roman"/>
          <w:sz w:val="28"/>
          <w:szCs w:val="28"/>
        </w:rPr>
        <w:t>уравнений второй степени</w:t>
      </w:r>
      <w:r w:rsidRPr="00A35199">
        <w:rPr>
          <w:rFonts w:ascii="Times New Roman" w:eastAsia="Times New Roman" w:hAnsi="Times New Roman" w:cs="Times New Roman"/>
          <w:sz w:val="28"/>
          <w:szCs w:val="28"/>
        </w:rPr>
        <w:t>. Некоторые приемы решения систем уравнений с двумя неизвестными. Способ подстановки, способ сложения, графический способ. Теорема о корне многочлена, теорема о целых корнях целого уравнения.</w:t>
      </w:r>
    </w:p>
    <w:p w:rsidR="009864CF" w:rsidRPr="00A35199" w:rsidRDefault="009864CF" w:rsidP="00986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>Арифметическая и г</w:t>
      </w:r>
      <w:r w:rsidR="00A316D1" w:rsidRPr="00A35199">
        <w:rPr>
          <w:rFonts w:ascii="Times New Roman" w:eastAsia="Times New Roman" w:hAnsi="Times New Roman" w:cs="Times New Roman"/>
          <w:sz w:val="28"/>
          <w:szCs w:val="28"/>
        </w:rPr>
        <w:t>еометрическая прогрессии</w:t>
      </w:r>
      <w:r w:rsidRPr="00A35199">
        <w:rPr>
          <w:rFonts w:ascii="Times New Roman" w:eastAsia="Times New Roman" w:hAnsi="Times New Roman" w:cs="Times New Roman"/>
          <w:sz w:val="28"/>
          <w:szCs w:val="28"/>
        </w:rPr>
        <w:t>. Последовательности особого вида. Формула некоторого члена арифметической и геометрической прогрессий. Формула суммы нескольких первых членов прогрессии. Метод математической индукции. Примеры реальных процессов с использованием прогрессий.</w:t>
      </w:r>
    </w:p>
    <w:p w:rsidR="00A35199" w:rsidRPr="00C76D8F" w:rsidRDefault="009864CF" w:rsidP="00C76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199">
        <w:rPr>
          <w:rFonts w:ascii="Times New Roman" w:eastAsia="Times New Roman" w:hAnsi="Times New Roman" w:cs="Times New Roman"/>
          <w:sz w:val="28"/>
          <w:szCs w:val="28"/>
        </w:rPr>
        <w:t>Элементы комбинаторики. Некоторые сведе</w:t>
      </w:r>
      <w:r w:rsidR="00A316D1" w:rsidRPr="00A35199">
        <w:rPr>
          <w:rFonts w:ascii="Times New Roman" w:eastAsia="Times New Roman" w:hAnsi="Times New Roman" w:cs="Times New Roman"/>
          <w:sz w:val="28"/>
          <w:szCs w:val="28"/>
        </w:rPr>
        <w:t>ния теории вероятностей</w:t>
      </w:r>
      <w:r w:rsidRPr="00A35199">
        <w:rPr>
          <w:rFonts w:ascii="Times New Roman" w:eastAsia="Times New Roman" w:hAnsi="Times New Roman" w:cs="Times New Roman"/>
          <w:sz w:val="28"/>
          <w:szCs w:val="28"/>
        </w:rPr>
        <w:t>. Примеры решения комбинаторных задач. Перестановки. Размещения. Сочетания Относительная частота случайного события. Веро</w:t>
      </w:r>
      <w:r w:rsidR="00C76D8F">
        <w:rPr>
          <w:rFonts w:ascii="Times New Roman" w:eastAsia="Times New Roman" w:hAnsi="Times New Roman" w:cs="Times New Roman"/>
          <w:sz w:val="28"/>
          <w:szCs w:val="28"/>
        </w:rPr>
        <w:t>ятность равновозможных событий.</w:t>
      </w:r>
    </w:p>
    <w:p w:rsidR="00544561" w:rsidRPr="00544561" w:rsidRDefault="009864CF" w:rsidP="00C76D8F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544561">
        <w:rPr>
          <w:b/>
          <w:bCs/>
          <w:color w:val="000000"/>
          <w:kern w:val="36"/>
          <w:sz w:val="28"/>
          <w:szCs w:val="28"/>
        </w:rPr>
        <w:lastRenderedPageBreak/>
        <w:t>Литература</w:t>
      </w:r>
      <w:r w:rsidR="00544561" w:rsidRPr="00544561">
        <w:rPr>
          <w:b/>
          <w:bCs/>
          <w:sz w:val="28"/>
          <w:szCs w:val="28"/>
        </w:rPr>
        <w:t xml:space="preserve"> для </w:t>
      </w:r>
      <w:proofErr w:type="gramStart"/>
      <w:r w:rsidR="00544561" w:rsidRPr="00544561">
        <w:rPr>
          <w:b/>
          <w:bCs/>
          <w:sz w:val="28"/>
          <w:szCs w:val="28"/>
        </w:rPr>
        <w:t>обучающихся</w:t>
      </w:r>
      <w:proofErr w:type="gramEnd"/>
    </w:p>
    <w:p w:rsidR="009864CF" w:rsidRPr="00544561" w:rsidRDefault="009864CF" w:rsidP="0054456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9864CF" w:rsidRPr="00544561" w:rsidRDefault="009864CF" w:rsidP="00544561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561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Государственный итоговый экзамен по МАТЕМАТИКЕ (Демонстрационный вариант КИМ 20</w:t>
      </w:r>
      <w:r w:rsidR="00A316D1" w:rsidRPr="00544561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Pr="005445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предыдущих годов), подготовлен Федеральным государственным научным учреждением «ФЕДЕРАЛЬНЫЙ ИНСТИТУТ ПЕДАГОГИЧЕСКИХ ИЗМЕРЕНИЙ»</w:t>
      </w:r>
    </w:p>
    <w:p w:rsidR="009864CF" w:rsidRPr="00544561" w:rsidRDefault="009864CF" w:rsidP="00544561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44561">
        <w:rPr>
          <w:rFonts w:ascii="Times New Roman" w:eastAsia="Times New Roman" w:hAnsi="Times New Roman" w:cs="Times New Roman"/>
          <w:color w:val="000000"/>
          <w:sz w:val="28"/>
          <w:szCs w:val="28"/>
        </w:rPr>
        <w:t>Кочагин</w:t>
      </w:r>
      <w:proofErr w:type="spellEnd"/>
      <w:r w:rsidRPr="005445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В.В. ГИА</w:t>
      </w:r>
      <w:r w:rsidR="00A316D1" w:rsidRPr="00544561">
        <w:rPr>
          <w:rFonts w:ascii="Times New Roman" w:eastAsia="Times New Roman" w:hAnsi="Times New Roman" w:cs="Times New Roman"/>
          <w:color w:val="000000"/>
          <w:sz w:val="28"/>
          <w:szCs w:val="28"/>
        </w:rPr>
        <w:t>-2019</w:t>
      </w:r>
      <w:r w:rsidRPr="005445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Математика. Тематические тренировочные задания, М.: </w:t>
      </w:r>
      <w:proofErr w:type="spellStart"/>
      <w:r w:rsidRPr="00544561">
        <w:rPr>
          <w:rFonts w:ascii="Times New Roman" w:eastAsia="Times New Roman" w:hAnsi="Times New Roman" w:cs="Times New Roman"/>
          <w:color w:val="000000"/>
          <w:sz w:val="28"/>
          <w:szCs w:val="28"/>
        </w:rPr>
        <w:t>Эксмо</w:t>
      </w:r>
      <w:proofErr w:type="spellEnd"/>
      <w:r w:rsidRPr="00544561">
        <w:rPr>
          <w:rFonts w:ascii="Times New Roman" w:eastAsia="Times New Roman" w:hAnsi="Times New Roman" w:cs="Times New Roman"/>
          <w:color w:val="000000"/>
          <w:sz w:val="28"/>
          <w:szCs w:val="28"/>
        </w:rPr>
        <w:t>, 201</w:t>
      </w:r>
      <w:r w:rsidR="00A316D1" w:rsidRPr="00544561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</w:p>
    <w:p w:rsidR="009864CF" w:rsidRPr="00544561" w:rsidRDefault="009864CF" w:rsidP="00544561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44561">
        <w:rPr>
          <w:rFonts w:ascii="Times New Roman" w:eastAsia="Times New Roman" w:hAnsi="Times New Roman" w:cs="Times New Roman"/>
          <w:color w:val="000000"/>
          <w:sz w:val="28"/>
          <w:szCs w:val="28"/>
        </w:rPr>
        <w:t>Атанасян</w:t>
      </w:r>
      <w:proofErr w:type="spellEnd"/>
      <w:r w:rsidRPr="005445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А.С. и др. Геометрия. Учебники для 7 – </w:t>
      </w:r>
      <w:r w:rsidR="00A316D1" w:rsidRPr="00544561">
        <w:rPr>
          <w:rFonts w:ascii="Times New Roman" w:eastAsia="Times New Roman" w:hAnsi="Times New Roman" w:cs="Times New Roman"/>
          <w:color w:val="000000"/>
          <w:sz w:val="28"/>
          <w:szCs w:val="28"/>
        </w:rPr>
        <w:t>9 классов. М.: Просвещение, 2018</w:t>
      </w:r>
    </w:p>
    <w:p w:rsidR="009864CF" w:rsidRPr="00544561" w:rsidRDefault="009864CF" w:rsidP="00544561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5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Макарычев Ю.Н. и др. Алгебра. Учебники для 7, 8, </w:t>
      </w:r>
      <w:r w:rsidR="00A316D1" w:rsidRPr="00544561">
        <w:rPr>
          <w:rFonts w:ascii="Times New Roman" w:eastAsia="Times New Roman" w:hAnsi="Times New Roman" w:cs="Times New Roman"/>
          <w:color w:val="000000"/>
          <w:sz w:val="28"/>
          <w:szCs w:val="28"/>
        </w:rPr>
        <w:t>9 классов. – М.:Просвещение,2018</w:t>
      </w:r>
    </w:p>
    <w:p w:rsidR="00A316D1" w:rsidRPr="00544561" w:rsidRDefault="00A316D1" w:rsidP="0054456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61">
        <w:rPr>
          <w:rFonts w:ascii="Times New Roman" w:eastAsia="Times New Roman" w:hAnsi="Times New Roman" w:cs="Times New Roman"/>
          <w:sz w:val="28"/>
          <w:szCs w:val="28"/>
        </w:rPr>
        <w:t xml:space="preserve">Абдрашитов Б. М. и др. Учитесь мыслить нестандартно. – М.: </w:t>
      </w:r>
    </w:p>
    <w:p w:rsidR="00A316D1" w:rsidRPr="00544561" w:rsidRDefault="00A316D1" w:rsidP="0054456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61">
        <w:rPr>
          <w:rFonts w:ascii="Times New Roman" w:eastAsia="Times New Roman" w:hAnsi="Times New Roman" w:cs="Times New Roman"/>
          <w:sz w:val="28"/>
          <w:szCs w:val="28"/>
        </w:rPr>
        <w:t>Просвещение, 2015.</w:t>
      </w:r>
    </w:p>
    <w:p w:rsidR="00A316D1" w:rsidRPr="00544561" w:rsidRDefault="00A316D1" w:rsidP="0054456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4561">
        <w:rPr>
          <w:rFonts w:ascii="Times New Roman" w:eastAsia="Times New Roman" w:hAnsi="Times New Roman" w:cs="Times New Roman"/>
          <w:sz w:val="28"/>
          <w:szCs w:val="28"/>
        </w:rPr>
        <w:t>Канель</w:t>
      </w:r>
      <w:proofErr w:type="spellEnd"/>
      <w:r w:rsidRPr="00544561">
        <w:rPr>
          <w:rFonts w:ascii="Times New Roman" w:eastAsia="Times New Roman" w:hAnsi="Times New Roman" w:cs="Times New Roman"/>
          <w:sz w:val="28"/>
          <w:szCs w:val="28"/>
        </w:rPr>
        <w:t xml:space="preserve">-Белов А.Я. , </w:t>
      </w:r>
      <w:proofErr w:type="spellStart"/>
      <w:r w:rsidRPr="00544561">
        <w:rPr>
          <w:rFonts w:ascii="Times New Roman" w:eastAsia="Times New Roman" w:hAnsi="Times New Roman" w:cs="Times New Roman"/>
          <w:sz w:val="28"/>
          <w:szCs w:val="28"/>
        </w:rPr>
        <w:t>Ковальджи</w:t>
      </w:r>
      <w:proofErr w:type="spellEnd"/>
      <w:r w:rsidRPr="00544561">
        <w:rPr>
          <w:rFonts w:ascii="Times New Roman" w:eastAsia="Times New Roman" w:hAnsi="Times New Roman" w:cs="Times New Roman"/>
          <w:sz w:val="28"/>
          <w:szCs w:val="28"/>
        </w:rPr>
        <w:t xml:space="preserve"> А.К. «Как решают нестандартные </w:t>
      </w:r>
    </w:p>
    <w:p w:rsidR="00A316D1" w:rsidRPr="00544561" w:rsidRDefault="00A316D1" w:rsidP="0054456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61">
        <w:rPr>
          <w:rFonts w:ascii="Times New Roman" w:eastAsia="Times New Roman" w:hAnsi="Times New Roman" w:cs="Times New Roman"/>
          <w:sz w:val="28"/>
          <w:szCs w:val="28"/>
        </w:rPr>
        <w:t>задачи», М., МЦНМО,2016</w:t>
      </w:r>
    </w:p>
    <w:p w:rsidR="00C76D8F" w:rsidRDefault="00C76D8F" w:rsidP="00C76D8F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44561" w:rsidRPr="00544561" w:rsidRDefault="00544561" w:rsidP="00C76D8F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544561">
        <w:rPr>
          <w:b/>
          <w:bCs/>
          <w:sz w:val="28"/>
          <w:szCs w:val="28"/>
        </w:rPr>
        <w:t>Литература для педагога</w:t>
      </w:r>
    </w:p>
    <w:p w:rsidR="00544561" w:rsidRPr="00544561" w:rsidRDefault="00544561" w:rsidP="005445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544561" w:rsidRPr="00544561" w:rsidRDefault="00544561" w:rsidP="005445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44561">
        <w:rPr>
          <w:sz w:val="28"/>
          <w:szCs w:val="28"/>
        </w:rPr>
        <w:t xml:space="preserve">1. Блинков А.Д., Горская Е.С., </w:t>
      </w:r>
      <w:proofErr w:type="spellStart"/>
      <w:r w:rsidRPr="00544561">
        <w:rPr>
          <w:sz w:val="28"/>
          <w:szCs w:val="28"/>
        </w:rPr>
        <w:t>Гуровиц</w:t>
      </w:r>
      <w:proofErr w:type="spellEnd"/>
      <w:r w:rsidRPr="00544561">
        <w:rPr>
          <w:sz w:val="28"/>
          <w:szCs w:val="28"/>
        </w:rPr>
        <w:t xml:space="preserve"> В.М. «Московские математические регаты», М. издательство МЦНМО, 2007</w:t>
      </w:r>
    </w:p>
    <w:p w:rsidR="00544561" w:rsidRPr="00544561" w:rsidRDefault="00544561" w:rsidP="005445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44561">
        <w:rPr>
          <w:sz w:val="28"/>
          <w:szCs w:val="28"/>
        </w:rPr>
        <w:t>2. Гусев Д.А. ,Удивительная логика</w:t>
      </w:r>
      <w:proofErr w:type="gramStart"/>
      <w:r w:rsidRPr="00544561">
        <w:rPr>
          <w:sz w:val="28"/>
          <w:szCs w:val="28"/>
        </w:rPr>
        <w:t>,М</w:t>
      </w:r>
      <w:proofErr w:type="gramEnd"/>
      <w:r w:rsidRPr="00544561">
        <w:rPr>
          <w:sz w:val="28"/>
          <w:szCs w:val="28"/>
        </w:rPr>
        <w:t>,ЭНАС,2010</w:t>
      </w:r>
    </w:p>
    <w:p w:rsidR="00544561" w:rsidRPr="00544561" w:rsidRDefault="00544561" w:rsidP="005445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44561">
        <w:rPr>
          <w:sz w:val="28"/>
          <w:szCs w:val="28"/>
        </w:rPr>
        <w:t xml:space="preserve">3. </w:t>
      </w:r>
      <w:proofErr w:type="spellStart"/>
      <w:r w:rsidRPr="00544561">
        <w:rPr>
          <w:sz w:val="28"/>
          <w:szCs w:val="28"/>
        </w:rPr>
        <w:t>Канель</w:t>
      </w:r>
      <w:proofErr w:type="spellEnd"/>
      <w:r w:rsidRPr="00544561">
        <w:rPr>
          <w:sz w:val="28"/>
          <w:szCs w:val="28"/>
        </w:rPr>
        <w:t xml:space="preserve">-Белов А.Я. , </w:t>
      </w:r>
      <w:proofErr w:type="spellStart"/>
      <w:r w:rsidRPr="00544561">
        <w:rPr>
          <w:sz w:val="28"/>
          <w:szCs w:val="28"/>
        </w:rPr>
        <w:t>Ковальджи</w:t>
      </w:r>
      <w:proofErr w:type="spellEnd"/>
      <w:r w:rsidRPr="00544561">
        <w:rPr>
          <w:sz w:val="28"/>
          <w:szCs w:val="28"/>
        </w:rPr>
        <w:t xml:space="preserve"> А.К. «Как решают нестандартные </w:t>
      </w:r>
    </w:p>
    <w:p w:rsidR="00544561" w:rsidRPr="00544561" w:rsidRDefault="00544561" w:rsidP="005445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44561">
        <w:rPr>
          <w:sz w:val="28"/>
          <w:szCs w:val="28"/>
        </w:rPr>
        <w:t>задачи», М., МЦНМО,2009</w:t>
      </w:r>
    </w:p>
    <w:p w:rsidR="00544561" w:rsidRPr="00544561" w:rsidRDefault="00544561" w:rsidP="005445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44561">
        <w:rPr>
          <w:sz w:val="28"/>
          <w:szCs w:val="28"/>
        </w:rPr>
        <w:t xml:space="preserve">4. Кноп К.А. «Взвешивания и алгоритмы: от головоломок к задачам» М, </w:t>
      </w:r>
    </w:p>
    <w:p w:rsidR="00544561" w:rsidRPr="00544561" w:rsidRDefault="00544561" w:rsidP="005445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44561">
        <w:rPr>
          <w:sz w:val="28"/>
          <w:szCs w:val="28"/>
        </w:rPr>
        <w:t>издательство МЦНМО,2011.</w:t>
      </w:r>
    </w:p>
    <w:p w:rsidR="00544561" w:rsidRPr="00544561" w:rsidRDefault="00544561" w:rsidP="005445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44561">
        <w:rPr>
          <w:sz w:val="28"/>
          <w:szCs w:val="28"/>
        </w:rPr>
        <w:t xml:space="preserve">5. Харламова Л.Н. Элективные курсы. «Математика 8-9 классы. Самый простой способ решения непростых неравенств», Волгоград, издательство </w:t>
      </w:r>
    </w:p>
    <w:p w:rsidR="00544561" w:rsidRPr="00544561" w:rsidRDefault="00544561" w:rsidP="005445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44561">
        <w:rPr>
          <w:sz w:val="28"/>
          <w:szCs w:val="28"/>
        </w:rPr>
        <w:t>«Учитель»,2006</w:t>
      </w:r>
    </w:p>
    <w:p w:rsidR="00544561" w:rsidRPr="00544561" w:rsidRDefault="00544561" w:rsidP="005445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44561">
        <w:rPr>
          <w:sz w:val="28"/>
          <w:szCs w:val="28"/>
        </w:rPr>
        <w:t>6. Чулков П.В. «Арифметические задачи», М., издательство МЦНМО, 2009</w:t>
      </w:r>
    </w:p>
    <w:p w:rsidR="00544561" w:rsidRPr="00544561" w:rsidRDefault="00544561" w:rsidP="005445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44561">
        <w:rPr>
          <w:sz w:val="28"/>
          <w:szCs w:val="28"/>
        </w:rPr>
        <w:t>9. Шевелева Н.В., Математика (алгебра, элементы статистики и теории вероятностей) 9класс</w:t>
      </w:r>
    </w:p>
    <w:p w:rsidR="00544561" w:rsidRPr="00544561" w:rsidRDefault="00544561" w:rsidP="005445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44561">
        <w:rPr>
          <w:sz w:val="28"/>
          <w:szCs w:val="28"/>
        </w:rPr>
        <w:t>11. Ященко И.В., Семенов А.В., Захаров П.И., «Подготовка к экзамену по математике ГИА – 9», М., издательство МЦНМО, 2011.</w:t>
      </w:r>
    </w:p>
    <w:p w:rsidR="00544561" w:rsidRPr="00544561" w:rsidRDefault="00544561" w:rsidP="005445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44561">
        <w:rPr>
          <w:sz w:val="28"/>
          <w:szCs w:val="28"/>
        </w:rPr>
        <w:t>12. Мультимедиа «Школа изобретателей алгебра 9 класс», Бука софт, 2009</w:t>
      </w:r>
    </w:p>
    <w:p w:rsidR="00544561" w:rsidRPr="00C76D8F" w:rsidRDefault="00544561" w:rsidP="00C76D8F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76D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Интернет ресурсы:</w:t>
      </w:r>
    </w:p>
    <w:p w:rsidR="00544561" w:rsidRPr="00544561" w:rsidRDefault="00A6555C" w:rsidP="00C76D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="00544561" w:rsidRPr="005445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www</w:t>
        </w:r>
      </w:hyperlink>
      <w:hyperlink r:id="rId8" w:history="1">
        <w:r w:rsidR="00544561" w:rsidRPr="005445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.</w:t>
        </w:r>
      </w:hyperlink>
      <w:hyperlink r:id="rId9" w:history="1">
        <w:r w:rsidR="00544561" w:rsidRPr="005445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fipi</w:t>
        </w:r>
      </w:hyperlink>
      <w:hyperlink r:id="rId10" w:history="1">
        <w:r w:rsidR="00544561" w:rsidRPr="005445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.</w:t>
        </w:r>
      </w:hyperlink>
      <w:hyperlink r:id="rId11" w:history="1">
        <w:r w:rsidR="00544561" w:rsidRPr="005445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ru</w:t>
        </w:r>
      </w:hyperlink>
    </w:p>
    <w:p w:rsidR="00544561" w:rsidRPr="00544561" w:rsidRDefault="00A6555C" w:rsidP="00C76D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="00544561" w:rsidRPr="005445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http://matematika.ucoz.com/</w:t>
        </w:r>
      </w:hyperlink>
    </w:p>
    <w:p w:rsidR="00544561" w:rsidRPr="00544561" w:rsidRDefault="00A6555C" w:rsidP="00C76D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3" w:history="1">
        <w:r w:rsidR="00544561" w:rsidRPr="005445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http://uztest.ru/</w:t>
        </w:r>
      </w:hyperlink>
    </w:p>
    <w:p w:rsidR="00544561" w:rsidRPr="00544561" w:rsidRDefault="00A6555C" w:rsidP="00C76D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4" w:history="1">
        <w:r w:rsidR="00544561" w:rsidRPr="005445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http://www.ege.edu.ru/</w:t>
        </w:r>
      </w:hyperlink>
    </w:p>
    <w:p w:rsidR="00544561" w:rsidRPr="00544561" w:rsidRDefault="00A6555C" w:rsidP="00C76D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5" w:history="1">
        <w:r w:rsidR="00544561" w:rsidRPr="005445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http://www.mioo.ru/ogl.php</w:t>
        </w:r>
      </w:hyperlink>
    </w:p>
    <w:p w:rsidR="00544561" w:rsidRPr="00544561" w:rsidRDefault="00A6555C" w:rsidP="00C76D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6" w:history="1">
        <w:r w:rsidR="00544561" w:rsidRPr="005445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http://1september.ru/</w:t>
        </w:r>
      </w:hyperlink>
    </w:p>
    <w:p w:rsidR="004B72C1" w:rsidRDefault="00A6555C" w:rsidP="00C76D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hyperlink r:id="rId17" w:history="1">
        <w:r w:rsidR="0021285C" w:rsidRPr="00EA0794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http://reshuege.ru/</w:t>
        </w:r>
      </w:hyperlink>
    </w:p>
    <w:p w:rsidR="0021285C" w:rsidRDefault="0021285C" w:rsidP="0021285C">
      <w:pPr>
        <w:rPr>
          <w:b/>
          <w:sz w:val="28"/>
          <w:szCs w:val="28"/>
        </w:rPr>
        <w:sectPr w:rsidR="002128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285C" w:rsidRPr="006A26F6" w:rsidRDefault="0021285C" w:rsidP="00A63B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6F6">
        <w:rPr>
          <w:rFonts w:ascii="Times New Roman" w:hAnsi="Times New Roman" w:cs="Times New Roman"/>
          <w:b/>
          <w:sz w:val="28"/>
          <w:szCs w:val="28"/>
        </w:rPr>
        <w:lastRenderedPageBreak/>
        <w:t>Календарно тематическое планирование факультативного курса</w:t>
      </w:r>
      <w:r w:rsidRPr="006A26F6">
        <w:rPr>
          <w:rFonts w:ascii="Times New Roman" w:hAnsi="Times New Roman" w:cs="Times New Roman"/>
          <w:sz w:val="28"/>
          <w:szCs w:val="28"/>
        </w:rPr>
        <w:t xml:space="preserve"> </w:t>
      </w:r>
      <w:r w:rsidRPr="006A26F6">
        <w:rPr>
          <w:rFonts w:ascii="Times New Roman" w:hAnsi="Times New Roman" w:cs="Times New Roman"/>
          <w:b/>
          <w:sz w:val="28"/>
          <w:szCs w:val="28"/>
        </w:rPr>
        <w:t>«Трудные разделы математики»</w:t>
      </w:r>
    </w:p>
    <w:p w:rsidR="0021285C" w:rsidRPr="006A26F6" w:rsidRDefault="0021285C" w:rsidP="0021285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1865"/>
        <w:gridCol w:w="2268"/>
        <w:gridCol w:w="1080"/>
        <w:gridCol w:w="2384"/>
        <w:gridCol w:w="2656"/>
        <w:gridCol w:w="1596"/>
        <w:gridCol w:w="1716"/>
        <w:gridCol w:w="900"/>
        <w:gridCol w:w="902"/>
      </w:tblGrid>
      <w:tr w:rsidR="0021285C" w:rsidRPr="006A26F6" w:rsidTr="00B11D89"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раздела программы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содержания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Требования к уровню подготовки </w:t>
            </w:r>
            <w:proofErr w:type="gramStart"/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>Вид контроля. Измерители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дополнительного содержания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21285C" w:rsidRPr="006A26F6" w:rsidTr="00B11D89"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85C" w:rsidRPr="006A26F6" w:rsidRDefault="00212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85C" w:rsidRPr="006A26F6" w:rsidRDefault="00212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85C" w:rsidRPr="006A26F6" w:rsidRDefault="00212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85C" w:rsidRPr="006A26F6" w:rsidRDefault="00212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85C" w:rsidRPr="006A26F6" w:rsidRDefault="00212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85C" w:rsidRPr="006A26F6" w:rsidRDefault="00212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85C" w:rsidRPr="006A26F6" w:rsidRDefault="00212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85C" w:rsidRPr="006A26F6" w:rsidRDefault="00212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 </w:t>
            </w:r>
          </w:p>
        </w:tc>
      </w:tr>
      <w:tr w:rsidR="0021285C" w:rsidRPr="006A26F6" w:rsidTr="00B11D89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85C" w:rsidRPr="006A26F6" w:rsidRDefault="00212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3A48FD" w:rsidRPr="006A26F6" w:rsidTr="003C28C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Функции (4ч)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 w:rsidP="0021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Функция. Свойства функций.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 w:rsidP="003A48FD">
            <w:pPr>
              <w:shd w:val="clear" w:color="auto" w:fill="FFFFFF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Функция. Область определения, множест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во значений функции.</w:t>
            </w:r>
          </w:p>
          <w:p w:rsidR="003A48FD" w:rsidRPr="006A26F6" w:rsidRDefault="003A48FD" w:rsidP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Примеры функ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циональных зависимостей. Возрастание и убывание функции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 w:rsidP="003A48FD">
            <w:pPr>
              <w:shd w:val="clear" w:color="auto" w:fill="FFFFFF"/>
              <w:spacing w:after="0"/>
              <w:ind w:left="29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Знать  понятие функции</w:t>
            </w:r>
          </w:p>
          <w:p w:rsidR="003A48FD" w:rsidRPr="006A26F6" w:rsidRDefault="003A48FD" w:rsidP="003A48FD">
            <w:pPr>
              <w:shd w:val="clear" w:color="auto" w:fill="FFFFFF"/>
              <w:spacing w:after="0"/>
              <w:ind w:left="29" w:right="7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и другую функ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циональную терминологию.</w:t>
            </w:r>
          </w:p>
          <w:p w:rsidR="003A48FD" w:rsidRPr="006A26F6" w:rsidRDefault="003A48FD" w:rsidP="003A48FD">
            <w:pPr>
              <w:shd w:val="clear" w:color="auto" w:fill="FFFFFF"/>
              <w:spacing w:after="0"/>
              <w:ind w:left="29" w:right="7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Уметь пра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вильно упот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реблять функ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циональную терминологию, понимать ее в тексте, в речи учителя, в формулировке задач; находить 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значения</w:t>
            </w:r>
          </w:p>
          <w:p w:rsidR="003A48FD" w:rsidRPr="006A26F6" w:rsidRDefault="003A48FD" w:rsidP="003A48FD">
            <w:pPr>
              <w:shd w:val="clear" w:color="auto" w:fill="FFFFFF"/>
              <w:spacing w:after="0"/>
              <w:ind w:left="29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функций, заданных формулой, таблицей,</w:t>
            </w:r>
          </w:p>
          <w:p w:rsidR="003A48FD" w:rsidRPr="006A26F6" w:rsidRDefault="003A48FD" w:rsidP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графиком; решать обрат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ную задачу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8FD" w:rsidRPr="006A26F6" w:rsidTr="003C28C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Построение графика квадратичной функции.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 w:rsidP="003C2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8FD" w:rsidRPr="006A26F6" w:rsidTr="003C28C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Степенная функция и ее график.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 w:rsidP="003C2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8FD" w:rsidRPr="006A26F6" w:rsidTr="003C28C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 xml:space="preserve">Дробно-линейная функция и ее 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график.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D" w:rsidRPr="006A26F6" w:rsidRDefault="003A4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D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5C" w:rsidRPr="006A26F6" w:rsidTr="003A48FD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5C" w:rsidRPr="006A26F6" w:rsidRDefault="00212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5-6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5C" w:rsidRPr="006A26F6" w:rsidRDefault="0021285C" w:rsidP="0021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 xml:space="preserve">Степень </w:t>
            </w:r>
            <w:r w:rsidR="003A48FD" w:rsidRPr="006A26F6">
              <w:rPr>
                <w:rFonts w:ascii="Times New Roman" w:hAnsi="Times New Roman" w:cs="Times New Roman"/>
                <w:sz w:val="28"/>
                <w:szCs w:val="28"/>
              </w:rPr>
              <w:t>(2ч)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5C" w:rsidRPr="006A26F6" w:rsidRDefault="0021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Степень с рациональным показателем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5C" w:rsidRPr="006A26F6" w:rsidRDefault="00212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FD" w:rsidRPr="006A26F6" w:rsidRDefault="003A48FD" w:rsidP="003A48FD">
            <w:pPr>
              <w:shd w:val="clear" w:color="auto" w:fill="FFFFFF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  <w:p w:rsidR="003A48FD" w:rsidRPr="006A26F6" w:rsidRDefault="003A48FD" w:rsidP="003A48FD">
            <w:pPr>
              <w:shd w:val="clear" w:color="auto" w:fill="FFFFFF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 xml:space="preserve">корня </w:t>
            </w:r>
            <w:r w:rsidRPr="006A26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 xml:space="preserve">-й </w:t>
            </w:r>
            <w:proofErr w:type="gramStart"/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степе</w:t>
            </w:r>
            <w:proofErr w:type="gramEnd"/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1285C" w:rsidRPr="006A26F6" w:rsidRDefault="003A48FD" w:rsidP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5C" w:rsidRPr="006A26F6" w:rsidRDefault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 xml:space="preserve">Знать свойства степенной функции с натуральным показателем, понятие корня </w:t>
            </w:r>
            <w:r w:rsidRPr="006A26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-й степени.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5C" w:rsidRPr="006A26F6" w:rsidRDefault="00212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5C" w:rsidRPr="006A26F6" w:rsidRDefault="00212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90" w:rsidRPr="006A26F6" w:rsidRDefault="00A6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5C" w:rsidRPr="006A26F6" w:rsidRDefault="00212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D89" w:rsidRPr="006A26F6" w:rsidTr="003A48FD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89" w:rsidRPr="006A26F6" w:rsidRDefault="000B1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D89" w:rsidRPr="006A26F6" w:rsidRDefault="00B11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 xml:space="preserve">Решение уравнений, неравенств и систем уравнений </w:t>
            </w:r>
            <w:r w:rsidR="003A48FD" w:rsidRPr="006A26F6">
              <w:rPr>
                <w:rFonts w:ascii="Times New Roman" w:hAnsi="Times New Roman" w:cs="Times New Roman"/>
                <w:sz w:val="28"/>
                <w:szCs w:val="28"/>
              </w:rPr>
              <w:t>(13ч)</w:t>
            </w:r>
          </w:p>
          <w:p w:rsidR="00B11D89" w:rsidRPr="006A26F6" w:rsidRDefault="00B11D89" w:rsidP="001B3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89" w:rsidRPr="006A26F6" w:rsidRDefault="00B11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Решение дробных рациональных уравнений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89" w:rsidRPr="006A26F6" w:rsidRDefault="00B1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FD" w:rsidRPr="006A26F6" w:rsidRDefault="003A48FD" w:rsidP="003A48FD">
            <w:pPr>
              <w:shd w:val="clear" w:color="auto" w:fill="FFFFFF"/>
              <w:spacing w:after="0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Целое уравнение</w:t>
            </w:r>
          </w:p>
          <w:p w:rsidR="003A48FD" w:rsidRPr="006A26F6" w:rsidRDefault="003A48FD" w:rsidP="003A48FD">
            <w:pPr>
              <w:shd w:val="clear" w:color="auto" w:fill="FFFFFF"/>
              <w:spacing w:after="0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и его корни.</w:t>
            </w:r>
          </w:p>
          <w:p w:rsidR="003A48FD" w:rsidRPr="006A26F6" w:rsidRDefault="003A48FD" w:rsidP="003A48FD">
            <w:pPr>
              <w:shd w:val="clear" w:color="auto" w:fill="FFFFFF"/>
              <w:spacing w:after="0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Степень уравне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ния.</w:t>
            </w:r>
          </w:p>
          <w:p w:rsidR="00B11D89" w:rsidRPr="006A26F6" w:rsidRDefault="003A48FD" w:rsidP="003A48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Биквадратное уравнение. Уравнения, при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водимые к </w:t>
            </w:r>
            <w:proofErr w:type="gramStart"/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квад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ратным</w:t>
            </w:r>
            <w:proofErr w:type="gramEnd"/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, и мето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ды их решения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D" w:rsidRPr="006A26F6" w:rsidRDefault="003A48FD" w:rsidP="003A48FD">
            <w:pPr>
              <w:shd w:val="clear" w:color="auto" w:fill="FFFFFF"/>
              <w:spacing w:after="0"/>
              <w:ind w:left="29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Знать понятие целого рационального уравнения</w:t>
            </w:r>
          </w:p>
          <w:p w:rsidR="003A48FD" w:rsidRPr="006A26F6" w:rsidRDefault="003A48FD" w:rsidP="003A48FD">
            <w:pPr>
              <w:shd w:val="clear" w:color="auto" w:fill="FFFFFF"/>
              <w:spacing w:after="0"/>
              <w:ind w:left="29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и его степени, метод введения вспомогатель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перемен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ной.</w:t>
            </w:r>
          </w:p>
          <w:p w:rsidR="003A48FD" w:rsidRPr="006A26F6" w:rsidRDefault="003A48FD" w:rsidP="003A48FD">
            <w:pPr>
              <w:shd w:val="clear" w:color="auto" w:fill="FFFFFF"/>
              <w:spacing w:after="0"/>
              <w:ind w:left="29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Уметь ре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шать уравне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ния третьей </w:t>
            </w:r>
          </w:p>
          <w:p w:rsidR="003A48FD" w:rsidRPr="006A26F6" w:rsidRDefault="003A48FD" w:rsidP="003A48FD">
            <w:pPr>
              <w:shd w:val="clear" w:color="auto" w:fill="FFFFFF"/>
              <w:spacing w:after="0"/>
              <w:ind w:left="29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и четвертой степени</w:t>
            </w:r>
          </w:p>
          <w:p w:rsidR="00B11D89" w:rsidRPr="006A26F6" w:rsidRDefault="003A48FD" w:rsidP="003A48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одним неиз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вестным с по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мощью введе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вспомога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тельной пере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менной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89" w:rsidRPr="006A26F6" w:rsidRDefault="00B11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89" w:rsidRPr="006A26F6" w:rsidRDefault="00B11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90" w:rsidRPr="006A26F6" w:rsidRDefault="00A6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89" w:rsidRPr="006A26F6" w:rsidRDefault="00B11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903" w:rsidRPr="006A26F6" w:rsidTr="0030146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9-10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 w:rsidP="001B3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Решение неравенств методом интервалов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 w:rsidP="001E4903">
            <w:pPr>
              <w:shd w:val="clear" w:color="auto" w:fill="FFFFFF"/>
              <w:spacing w:after="0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Решение неравен</w:t>
            </w:r>
            <w:proofErr w:type="gramStart"/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ств вт</w:t>
            </w:r>
            <w:proofErr w:type="gramEnd"/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орой</w:t>
            </w:r>
          </w:p>
          <w:p w:rsidR="001E4903" w:rsidRPr="006A26F6" w:rsidRDefault="001E4903" w:rsidP="001E4903">
            <w:pPr>
              <w:shd w:val="clear" w:color="auto" w:fill="FFFFFF"/>
              <w:spacing w:after="0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степени с одной</w:t>
            </w:r>
          </w:p>
          <w:p w:rsidR="001E4903" w:rsidRPr="006A26F6" w:rsidRDefault="001E4903" w:rsidP="001E4903">
            <w:pPr>
              <w:shd w:val="clear" w:color="auto" w:fill="FFFFFF"/>
              <w:spacing w:after="0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переменной. Дробное рациональное уравнение, алгоритм</w:t>
            </w:r>
          </w:p>
          <w:p w:rsidR="001E4903" w:rsidRPr="006A26F6" w:rsidRDefault="001E4903" w:rsidP="001E4903">
            <w:pPr>
              <w:shd w:val="clear" w:color="auto" w:fill="FFFFFF"/>
              <w:spacing w:after="0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их решения</w:t>
            </w:r>
          </w:p>
          <w:p w:rsidR="001E4903" w:rsidRPr="006A26F6" w:rsidRDefault="001E4903" w:rsidP="001E4903">
            <w:pPr>
              <w:shd w:val="clear" w:color="auto" w:fill="FFFFFF"/>
              <w:spacing w:after="0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903" w:rsidRPr="006A26F6" w:rsidRDefault="001E4903" w:rsidP="003A48FD">
            <w:pPr>
              <w:shd w:val="clear" w:color="auto" w:fill="FFFFFF"/>
              <w:spacing w:after="0"/>
              <w:ind w:left="29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Знать понятие неравенства второй степени с одной</w:t>
            </w:r>
          </w:p>
          <w:p w:rsidR="001E4903" w:rsidRPr="006A26F6" w:rsidRDefault="001E4903" w:rsidP="003A48FD">
            <w:pPr>
              <w:shd w:val="clear" w:color="auto" w:fill="FFFFFF"/>
              <w:spacing w:after="0"/>
              <w:ind w:left="29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переменной</w:t>
            </w:r>
          </w:p>
          <w:p w:rsidR="001E4903" w:rsidRPr="006A26F6" w:rsidRDefault="001E4903" w:rsidP="003A48FD">
            <w:pPr>
              <w:shd w:val="clear" w:color="auto" w:fill="FFFFFF"/>
              <w:spacing w:after="0"/>
              <w:ind w:left="29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и методы их решения. Уметь решать неравен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ства второй степени с одной переменной, применять графическое представление</w:t>
            </w:r>
          </w:p>
          <w:p w:rsidR="001E4903" w:rsidRPr="006A26F6" w:rsidRDefault="001E4903" w:rsidP="003A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для решения неравен</w:t>
            </w:r>
            <w:proofErr w:type="gramStart"/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ств вт</w:t>
            </w:r>
            <w:proofErr w:type="gramEnd"/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орой степени с одной переменной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90" w:rsidRPr="006A26F6" w:rsidRDefault="00A6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903" w:rsidRPr="006A26F6" w:rsidTr="0030146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11-13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 w:rsidP="001B3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Некоторые приемы решения целых уравнений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90" w:rsidRPr="006A26F6" w:rsidRDefault="00A6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903" w:rsidRPr="006A26F6" w:rsidTr="00FD7D76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Решение систем уравнений второй степени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 w:rsidP="001E4903">
            <w:pPr>
              <w:shd w:val="clear" w:color="auto" w:fill="FFFFFF"/>
              <w:spacing w:after="0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Системы двух</w:t>
            </w:r>
          </w:p>
          <w:p w:rsidR="001E4903" w:rsidRPr="006A26F6" w:rsidRDefault="001E4903" w:rsidP="001E4903">
            <w:pPr>
              <w:shd w:val="clear" w:color="auto" w:fill="FFFFFF"/>
              <w:spacing w:after="0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уравнении</w:t>
            </w:r>
            <w:proofErr w:type="gramEnd"/>
            <w:r w:rsidRPr="006A26F6">
              <w:rPr>
                <w:rFonts w:ascii="Times New Roman" w:hAnsi="Times New Roman" w:cs="Times New Roman"/>
                <w:sz w:val="28"/>
                <w:szCs w:val="28"/>
              </w:rPr>
              <w:t xml:space="preserve"> второй степени с двумя 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переменными</w:t>
            </w:r>
          </w:p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903" w:rsidRPr="006A26F6" w:rsidRDefault="001E4903" w:rsidP="001E4903">
            <w:pPr>
              <w:shd w:val="clear" w:color="auto" w:fill="FFFFFF"/>
              <w:spacing w:after="0"/>
              <w:ind w:left="29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Знать и понимать системы двух уравнении второй 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степени с двумя переменны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ми и методы их решения. Уметь ре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шать текстовые задачи методом составления</w:t>
            </w:r>
          </w:p>
          <w:p w:rsidR="001E4903" w:rsidRPr="006A26F6" w:rsidRDefault="001E4903" w:rsidP="001E4903">
            <w:pPr>
              <w:shd w:val="clear" w:color="auto" w:fill="FFFFFF"/>
              <w:spacing w:after="0"/>
              <w:ind w:left="29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систем уравне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ний</w:t>
            </w:r>
          </w:p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90" w:rsidRPr="006A26F6" w:rsidRDefault="00A6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903" w:rsidRPr="006A26F6" w:rsidTr="00FD7D76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16-19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Некоторые приемы решения систем уравнений второй степени с двумя переменными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90" w:rsidRPr="006A26F6" w:rsidRDefault="00A6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903" w:rsidRPr="006A26F6" w:rsidTr="0054697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20-21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Прогрессии(5ч)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Арифметическая прогрессия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 w:rsidP="001E4903">
            <w:pPr>
              <w:shd w:val="clear" w:color="auto" w:fill="FFFFFF"/>
              <w:spacing w:after="0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Арифметическая прогрессия.</w:t>
            </w:r>
          </w:p>
          <w:p w:rsidR="001E4903" w:rsidRPr="006A26F6" w:rsidRDefault="001E4903" w:rsidP="001E4903">
            <w:pPr>
              <w:shd w:val="clear" w:color="auto" w:fill="FFFFFF"/>
              <w:spacing w:after="0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Формула</w:t>
            </w:r>
          </w:p>
          <w:p w:rsidR="001E4903" w:rsidRPr="006A26F6" w:rsidRDefault="001E4903" w:rsidP="001E4903">
            <w:pPr>
              <w:shd w:val="clear" w:color="auto" w:fill="FFFFFF"/>
              <w:spacing w:after="0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-го члена</w:t>
            </w:r>
          </w:p>
          <w:p w:rsidR="001E4903" w:rsidRPr="006A26F6" w:rsidRDefault="001E4903" w:rsidP="001E4903">
            <w:pPr>
              <w:shd w:val="clear" w:color="auto" w:fill="FFFFFF"/>
              <w:spacing w:after="0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арифметической прогрессии. Геометрическая прогрессия. Формула</w:t>
            </w:r>
          </w:p>
          <w:p w:rsidR="001E4903" w:rsidRPr="006A26F6" w:rsidRDefault="001E4903" w:rsidP="001E4903">
            <w:pPr>
              <w:shd w:val="clear" w:color="auto" w:fill="FFFFFF"/>
              <w:spacing w:after="0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 xml:space="preserve">-го члена </w:t>
            </w:r>
          </w:p>
          <w:p w:rsidR="001E4903" w:rsidRPr="006A26F6" w:rsidRDefault="001E4903" w:rsidP="001E4903">
            <w:pPr>
              <w:shd w:val="clear" w:color="auto" w:fill="FFFFFF"/>
              <w:spacing w:after="0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геометрической</w:t>
            </w:r>
          </w:p>
          <w:p w:rsidR="001E4903" w:rsidRPr="006A26F6" w:rsidRDefault="001E4903" w:rsidP="001E4903">
            <w:pPr>
              <w:shd w:val="clear" w:color="auto" w:fill="FFFFFF"/>
              <w:spacing w:after="0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прогрессии.</w:t>
            </w:r>
          </w:p>
          <w:p w:rsidR="001E4903" w:rsidRPr="006A26F6" w:rsidRDefault="001E4903" w:rsidP="001E4903">
            <w:pPr>
              <w:shd w:val="clear" w:color="auto" w:fill="FFFFFF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 xml:space="preserve">Примеры комбинаторных задач Случайные, 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достоверные, невозможные события.</w:t>
            </w:r>
          </w:p>
          <w:p w:rsidR="001E4903" w:rsidRPr="006A26F6" w:rsidRDefault="001E4903" w:rsidP="00A63B90">
            <w:pPr>
              <w:shd w:val="clear" w:color="auto" w:fill="FFFFFF"/>
              <w:spacing w:after="0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Статистическое</w:t>
            </w:r>
          </w:p>
          <w:p w:rsidR="001E4903" w:rsidRPr="006A26F6" w:rsidRDefault="001E4903" w:rsidP="00A63B90">
            <w:pPr>
              <w:shd w:val="clear" w:color="auto" w:fill="FFFFFF"/>
              <w:spacing w:after="0"/>
              <w:ind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и классическое определение вероятности</w:t>
            </w:r>
          </w:p>
          <w:p w:rsidR="001E4903" w:rsidRPr="006A26F6" w:rsidRDefault="001E4903" w:rsidP="00C244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903" w:rsidRPr="006A26F6" w:rsidRDefault="001E4903" w:rsidP="001E4903">
            <w:pPr>
              <w:shd w:val="clear" w:color="auto" w:fill="FFFFFF"/>
              <w:spacing w:after="0"/>
              <w:ind w:left="29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Знать и понимать формулы </w:t>
            </w:r>
            <w:r w:rsidRPr="006A26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 xml:space="preserve"> первых</w:t>
            </w:r>
          </w:p>
          <w:p w:rsidR="001E4903" w:rsidRPr="006A26F6" w:rsidRDefault="001E4903" w:rsidP="001E49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членов арифметической прогрессии. Уметь решать упражнения.</w:t>
            </w:r>
          </w:p>
          <w:p w:rsidR="001E4903" w:rsidRPr="006A26F6" w:rsidRDefault="001E4903" w:rsidP="001E4903">
            <w:pPr>
              <w:shd w:val="clear" w:color="auto" w:fill="FFFFFF"/>
              <w:spacing w:after="0"/>
              <w:ind w:left="29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 xml:space="preserve">Уметь применять формулы </w:t>
            </w:r>
            <w:r w:rsidRPr="006A26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-го члена</w:t>
            </w:r>
          </w:p>
          <w:p w:rsidR="001E4903" w:rsidRPr="006A26F6" w:rsidRDefault="001E4903" w:rsidP="001E49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 xml:space="preserve">и суммы </w:t>
            </w:r>
            <w:r w:rsidRPr="006A26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 xml:space="preserve"> первых членов геометрической прогрессии при решении задач</w:t>
            </w:r>
          </w:p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 и по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нимать комбинаторное правило умно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softHyphen/>
              <w:t>жения, формулы числа перестановок, размещений, сочетаний</w:t>
            </w:r>
          </w:p>
          <w:p w:rsidR="001E4903" w:rsidRPr="006A26F6" w:rsidRDefault="001E4903" w:rsidP="00A63B90">
            <w:pPr>
              <w:shd w:val="clear" w:color="auto" w:fill="FFFFFF"/>
              <w:spacing w:after="0"/>
              <w:ind w:left="29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Знать и понимать теории вероятностей.</w:t>
            </w:r>
          </w:p>
          <w:p w:rsidR="001E4903" w:rsidRPr="006A26F6" w:rsidRDefault="001E4903" w:rsidP="00A63B90">
            <w:pPr>
              <w:shd w:val="clear" w:color="auto" w:fill="FFFFFF"/>
              <w:spacing w:after="0"/>
              <w:ind w:left="29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Уметь: - вычислять</w:t>
            </w:r>
          </w:p>
          <w:p w:rsidR="001E4903" w:rsidRPr="006A26F6" w:rsidRDefault="001E4903" w:rsidP="00A63B90">
            <w:pPr>
              <w:shd w:val="clear" w:color="auto" w:fill="FFFFFF"/>
              <w:spacing w:after="0"/>
              <w:ind w:left="29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вероятности; - использовать формулы комбинаторики</w:t>
            </w:r>
          </w:p>
          <w:p w:rsidR="001E4903" w:rsidRPr="006A26F6" w:rsidRDefault="001E4903" w:rsidP="007B4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90" w:rsidRPr="006A26F6" w:rsidRDefault="00A6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903" w:rsidRPr="006A26F6" w:rsidTr="00690C99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22-23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Геометрическая прогрессия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 w:rsidP="00C244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903" w:rsidRPr="006A26F6" w:rsidRDefault="001E4903" w:rsidP="007B4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90" w:rsidRPr="006A26F6" w:rsidRDefault="00A6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903" w:rsidRPr="006A26F6" w:rsidTr="007B47D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Метод математической индукции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 w:rsidP="00C244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903" w:rsidRPr="006A26F6" w:rsidRDefault="001E4903" w:rsidP="007B4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903" w:rsidRPr="006A26F6" w:rsidTr="007B47D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25-27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Комбинаторика и элементы теории вероятностей</w:t>
            </w:r>
          </w:p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(11ч)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Элементы комбинаторики. Примеры решения </w:t>
            </w:r>
            <w:proofErr w:type="spellStart"/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комбина</w:t>
            </w:r>
            <w:proofErr w:type="spellEnd"/>
            <w:r w:rsidR="00AA725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94CB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торных задач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90" w:rsidRPr="006A26F6" w:rsidRDefault="00A6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903" w:rsidRPr="006A26F6" w:rsidTr="007B47D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28-29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Перестановки. Размещения.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90" w:rsidRPr="006A26F6" w:rsidRDefault="00A6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903" w:rsidRPr="006A26F6" w:rsidTr="007B47D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30-31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Сочетания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90" w:rsidRPr="006A26F6" w:rsidRDefault="00A6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903" w:rsidRPr="006A26F6" w:rsidTr="003D35F6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Начальные сведения из теории вероятностей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903" w:rsidRPr="006A26F6" w:rsidTr="003D35F6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Относительная частота случайного события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903" w:rsidRPr="006A26F6" w:rsidTr="003D35F6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Вероятность равновозможных событий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903" w:rsidRPr="006A26F6" w:rsidTr="003D35F6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Сложение и умножение вероятностей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6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 w:rsidP="00A97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03" w:rsidRPr="006A26F6" w:rsidRDefault="001E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285C" w:rsidRPr="006A26F6" w:rsidRDefault="0021285C" w:rsidP="00C76D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21285C" w:rsidRPr="006A26F6" w:rsidSect="0021285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1285C" w:rsidRPr="00C76D8F" w:rsidRDefault="0021285C" w:rsidP="00C76D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21285C" w:rsidRPr="00C76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0AEB"/>
    <w:multiLevelType w:val="multilevel"/>
    <w:tmpl w:val="3072D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C06025"/>
    <w:multiLevelType w:val="multilevel"/>
    <w:tmpl w:val="4B36E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CA1A5B"/>
    <w:multiLevelType w:val="hybridMultilevel"/>
    <w:tmpl w:val="BA68D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258B4"/>
    <w:multiLevelType w:val="hybridMultilevel"/>
    <w:tmpl w:val="87E49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705B6"/>
    <w:multiLevelType w:val="hybridMultilevel"/>
    <w:tmpl w:val="AEE40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6C4704"/>
    <w:multiLevelType w:val="multilevel"/>
    <w:tmpl w:val="3072D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  <w:lvlOverride w:ilvl="0">
      <w:startOverride w:val="10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DF5"/>
    <w:rsid w:val="000B1B66"/>
    <w:rsid w:val="000B56B0"/>
    <w:rsid w:val="00145A68"/>
    <w:rsid w:val="00145EFD"/>
    <w:rsid w:val="00194CBE"/>
    <w:rsid w:val="001E4903"/>
    <w:rsid w:val="0021285C"/>
    <w:rsid w:val="003A48FD"/>
    <w:rsid w:val="00410E14"/>
    <w:rsid w:val="004B72C1"/>
    <w:rsid w:val="00543C1B"/>
    <w:rsid w:val="00544561"/>
    <w:rsid w:val="006A26F6"/>
    <w:rsid w:val="009864CF"/>
    <w:rsid w:val="009935BA"/>
    <w:rsid w:val="00A316D1"/>
    <w:rsid w:val="00A35199"/>
    <w:rsid w:val="00A63B90"/>
    <w:rsid w:val="00A6555C"/>
    <w:rsid w:val="00A97714"/>
    <w:rsid w:val="00AA61AD"/>
    <w:rsid w:val="00AA725F"/>
    <w:rsid w:val="00B11D89"/>
    <w:rsid w:val="00B84158"/>
    <w:rsid w:val="00BF5B53"/>
    <w:rsid w:val="00C76D8F"/>
    <w:rsid w:val="00CF7638"/>
    <w:rsid w:val="00DC4DF5"/>
    <w:rsid w:val="00E91641"/>
    <w:rsid w:val="00FD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4CF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4CF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145A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4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1285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3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3C1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4CF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4CF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145A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4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1285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3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3C1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od-kopilka.ru/go.html?href=http%3A%2F%2Fwww.fipi.ru%2F" TargetMode="External"/><Relationship Id="rId13" Type="http://schemas.openxmlformats.org/officeDocument/2006/relationships/hyperlink" Target="http://www.metod-kopilka.ru/go.html?href=http%3A%2F%2Fuztest.ru%2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etod-kopilka.ru/go.html?href=http%3A%2F%2Fwww.fipi.ru%2F" TargetMode="External"/><Relationship Id="rId12" Type="http://schemas.openxmlformats.org/officeDocument/2006/relationships/hyperlink" Target="http://www.metod-kopilka.ru/go.html?href=http%3A%2F%2Fmatematika.ucoz.com%2F" TargetMode="External"/><Relationship Id="rId17" Type="http://schemas.openxmlformats.org/officeDocument/2006/relationships/hyperlink" Target="http://reshueg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etod-kopilka.ru/go.html?href=http%3A%2F%2F1september.ru%2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tod-kopilka.ru/go.html?href=http%3A%2F%2Fwww.fipi.ru%2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etod-kopilka.ru/go.html?href=http%3A%2F%2Fwww.mioo.ru%2Fogl.php" TargetMode="External"/><Relationship Id="rId10" Type="http://schemas.openxmlformats.org/officeDocument/2006/relationships/hyperlink" Target="http://www.metod-kopilka.ru/go.html?href=http%3A%2F%2Fwww.fipi.ru%2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metod-kopilka.ru/go.html?href=http%3A%2F%2Fwww.fipi.ru%2F" TargetMode="External"/><Relationship Id="rId14" Type="http://schemas.openxmlformats.org/officeDocument/2006/relationships/hyperlink" Target="http://www.metod-kopilka.ru/go.html?href=http%3A%2F%2Fwww.ege.edu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190B4-8911-4EBF-B413-5154936D8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14</Pages>
  <Words>2831</Words>
  <Characters>16137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СедироваСС</dc:creator>
  <cp:keywords/>
  <dc:description/>
  <cp:lastModifiedBy>user</cp:lastModifiedBy>
  <cp:revision>21</cp:revision>
  <cp:lastPrinted>2021-06-02T06:27:00Z</cp:lastPrinted>
  <dcterms:created xsi:type="dcterms:W3CDTF">2019-09-12T11:28:00Z</dcterms:created>
  <dcterms:modified xsi:type="dcterms:W3CDTF">2021-09-18T11:39:00Z</dcterms:modified>
</cp:coreProperties>
</file>