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17" w:rsidRDefault="00242217">
      <w:pPr>
        <w:widowControl w:val="0"/>
        <w:autoSpaceDE w:val="0"/>
        <w:autoSpaceDN w:val="0"/>
        <w:adjustRightInd w:val="0"/>
        <w:jc w:val="both"/>
        <w:outlineLvl w:val="0"/>
      </w:pPr>
    </w:p>
    <w:p w:rsidR="00242217" w:rsidRDefault="00242217">
      <w:pPr>
        <w:widowControl w:val="0"/>
        <w:autoSpaceDE w:val="0"/>
        <w:autoSpaceDN w:val="0"/>
        <w:adjustRightInd w:val="0"/>
        <w:jc w:val="center"/>
        <w:rPr>
          <w:b/>
          <w:bCs/>
        </w:rPr>
      </w:pPr>
      <w:r>
        <w:rPr>
          <w:b/>
          <w:bCs/>
        </w:rPr>
        <w:t>МИНИСТЕРСТВО ОБРАЗОВАНИЯ И НАУКИ РОССИЙСКОЙ ФЕДЕРАЦИИ</w:t>
      </w:r>
    </w:p>
    <w:p w:rsidR="00242217" w:rsidRDefault="00242217">
      <w:pPr>
        <w:widowControl w:val="0"/>
        <w:autoSpaceDE w:val="0"/>
        <w:autoSpaceDN w:val="0"/>
        <w:adjustRightInd w:val="0"/>
        <w:jc w:val="center"/>
        <w:rPr>
          <w:b/>
          <w:bCs/>
        </w:rPr>
      </w:pPr>
    </w:p>
    <w:p w:rsidR="00242217" w:rsidRDefault="00242217">
      <w:pPr>
        <w:widowControl w:val="0"/>
        <w:autoSpaceDE w:val="0"/>
        <w:autoSpaceDN w:val="0"/>
        <w:adjustRightInd w:val="0"/>
        <w:jc w:val="center"/>
        <w:rPr>
          <w:b/>
          <w:bCs/>
        </w:rPr>
      </w:pPr>
      <w:r>
        <w:rPr>
          <w:b/>
          <w:bCs/>
        </w:rPr>
        <w:t>ФЕДЕРАЛЬНАЯ СЛУЖБА ПО НАДЗОРУ В СФЕРЕ ОБРАЗОВАНИЯ И НАУКИ</w:t>
      </w:r>
    </w:p>
    <w:p w:rsidR="00242217" w:rsidRDefault="00242217">
      <w:pPr>
        <w:widowControl w:val="0"/>
        <w:autoSpaceDE w:val="0"/>
        <w:autoSpaceDN w:val="0"/>
        <w:adjustRightInd w:val="0"/>
        <w:jc w:val="center"/>
        <w:rPr>
          <w:b/>
          <w:bCs/>
        </w:rPr>
      </w:pPr>
    </w:p>
    <w:p w:rsidR="00242217" w:rsidRDefault="00242217">
      <w:pPr>
        <w:widowControl w:val="0"/>
        <w:autoSpaceDE w:val="0"/>
        <w:autoSpaceDN w:val="0"/>
        <w:adjustRightInd w:val="0"/>
        <w:jc w:val="center"/>
        <w:rPr>
          <w:b/>
          <w:bCs/>
        </w:rPr>
      </w:pPr>
      <w:bookmarkStart w:id="0" w:name="_GoBack"/>
      <w:r>
        <w:rPr>
          <w:b/>
          <w:bCs/>
        </w:rPr>
        <w:t>ПИСЬМО</w:t>
      </w:r>
    </w:p>
    <w:p w:rsidR="00242217" w:rsidRDefault="00242217">
      <w:pPr>
        <w:widowControl w:val="0"/>
        <w:autoSpaceDE w:val="0"/>
        <w:autoSpaceDN w:val="0"/>
        <w:adjustRightInd w:val="0"/>
        <w:jc w:val="center"/>
        <w:rPr>
          <w:b/>
          <w:bCs/>
        </w:rPr>
      </w:pPr>
      <w:r>
        <w:rPr>
          <w:b/>
          <w:bCs/>
        </w:rPr>
        <w:t>от 10 сентября 2013 г. N 01-50-377/11-555</w:t>
      </w:r>
    </w:p>
    <w:bookmarkEnd w:id="0"/>
    <w:p w:rsidR="00242217" w:rsidRDefault="00242217">
      <w:pPr>
        <w:widowControl w:val="0"/>
        <w:autoSpaceDE w:val="0"/>
        <w:autoSpaceDN w:val="0"/>
        <w:adjustRightInd w:val="0"/>
        <w:ind w:firstLine="540"/>
        <w:jc w:val="both"/>
      </w:pPr>
    </w:p>
    <w:p w:rsidR="00242217" w:rsidRDefault="00242217">
      <w:pPr>
        <w:widowControl w:val="0"/>
        <w:autoSpaceDE w:val="0"/>
        <w:autoSpaceDN w:val="0"/>
        <w:adjustRightInd w:val="0"/>
        <w:ind w:firstLine="540"/>
        <w:jc w:val="both"/>
      </w:pPr>
      <w:proofErr w:type="gramStart"/>
      <w:r>
        <w:t>Федеральной службой по надзору в сфере образования и науки (</w:t>
      </w:r>
      <w:proofErr w:type="spellStart"/>
      <w:r>
        <w:t>Рособрнадзор</w:t>
      </w:r>
      <w:proofErr w:type="spellEnd"/>
      <w:r>
        <w:t xml:space="preserve">) по результатам обобщения данных о ситуации по соблюдению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а также анализа обращений граждан, поступивших в </w:t>
      </w:r>
      <w:proofErr w:type="spellStart"/>
      <w:r>
        <w:t>Рособрнадзор</w:t>
      </w:r>
      <w:proofErr w:type="spellEnd"/>
      <w:r>
        <w:t>, были выявлены нарушения законодательства Российской Федерации об образовании в части обеспечения государственных гарантий прав граждан на получение</w:t>
      </w:r>
      <w:proofErr w:type="gramEnd"/>
      <w:r>
        <w:t xml:space="preserve"> общедоступного и бесплатного начального общего, основного общего и среднего (полного) общего образования, в части взимания денежных сре</w:t>
      </w:r>
      <w:proofErr w:type="gramStart"/>
      <w:r>
        <w:t>дств с р</w:t>
      </w:r>
      <w:proofErr w:type="gramEnd"/>
      <w:r>
        <w:t>одителей (законных представителей) обучающихся на деятельность по содержанию и охране зданий образовательных учреждений, материально-техническому обеспечению и оснащению образовательного процесса, приобретению учебников и учебных пособий.</w:t>
      </w:r>
    </w:p>
    <w:p w:rsidR="00242217" w:rsidRDefault="00242217">
      <w:pPr>
        <w:widowControl w:val="0"/>
        <w:autoSpaceDE w:val="0"/>
        <w:autoSpaceDN w:val="0"/>
        <w:adjustRightInd w:val="0"/>
        <w:ind w:firstLine="540"/>
        <w:jc w:val="both"/>
      </w:pPr>
      <w:proofErr w:type="gramStart"/>
      <w:r>
        <w:t xml:space="preserve">Согласно </w:t>
      </w:r>
      <w:hyperlink r:id="rId5" w:history="1">
        <w:r>
          <w:rPr>
            <w:color w:val="0000FF"/>
          </w:rPr>
          <w:t>пункту 3 части 1 статьи 8</w:t>
        </w:r>
      </w:hyperlink>
      <w:r>
        <w:t xml:space="preserve"> Федерального закона от 29 декабря 2012 г. N 273-ФЗ "Об образовании в Российской Федерации" (далее - Федеральный закон)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w:t>
      </w:r>
      <w:proofErr w:type="gramEnd"/>
      <w:r>
        <w:t xml:space="preserve"> </w:t>
      </w:r>
      <w:proofErr w:type="gramStart"/>
      <w:r>
        <w:t>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относится к полномочиям органов государственной власти субъектов Российской Федерации.</w:t>
      </w:r>
      <w:proofErr w:type="gramEnd"/>
    </w:p>
    <w:p w:rsidR="00242217" w:rsidRDefault="00242217">
      <w:pPr>
        <w:widowControl w:val="0"/>
        <w:autoSpaceDE w:val="0"/>
        <w:autoSpaceDN w:val="0"/>
        <w:adjustRightInd w:val="0"/>
        <w:ind w:firstLine="540"/>
        <w:jc w:val="both"/>
      </w:pPr>
      <w:r>
        <w:t xml:space="preserve">В соответствии с </w:t>
      </w:r>
      <w:hyperlink r:id="rId6" w:history="1">
        <w:r>
          <w:rPr>
            <w:color w:val="0000FF"/>
          </w:rPr>
          <w:t>пунктом 5 части 1 статьи 9</w:t>
        </w:r>
      </w:hyperlink>
      <w:r>
        <w:t xml:space="preserve"> Федерального закона обеспечение содержания зданий и сооружений муниципальных образовательных организаций, обустройство прилегающих к ним территорий относится к полномочиям органов местного самоуправления муниципальных районов и городских округов.</w:t>
      </w:r>
    </w:p>
    <w:p w:rsidR="00242217" w:rsidRDefault="00242217">
      <w:pPr>
        <w:widowControl w:val="0"/>
        <w:autoSpaceDE w:val="0"/>
        <w:autoSpaceDN w:val="0"/>
        <w:adjustRightInd w:val="0"/>
        <w:ind w:firstLine="540"/>
        <w:jc w:val="both"/>
      </w:pPr>
      <w:r>
        <w:t xml:space="preserve">Также информируем, что согласно </w:t>
      </w:r>
      <w:hyperlink r:id="rId7" w:history="1">
        <w:r>
          <w:rPr>
            <w:color w:val="0000FF"/>
          </w:rPr>
          <w:t>части 2 статьи 101</w:t>
        </w:r>
      </w:hyperlink>
      <w:r>
        <w:t xml:space="preserve"> Федерального закона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242217" w:rsidRDefault="00242217">
      <w:pPr>
        <w:widowControl w:val="0"/>
        <w:autoSpaceDE w:val="0"/>
        <w:autoSpaceDN w:val="0"/>
        <w:adjustRightInd w:val="0"/>
        <w:ind w:firstLine="540"/>
        <w:jc w:val="both"/>
      </w:pPr>
      <w:r>
        <w:t xml:space="preserve">Постановлением Правительства Российской Федерации от 15 августа 2013 г. N 706, вступившим в силу с 1 сентября 2013 года, утверждены </w:t>
      </w:r>
      <w:hyperlink r:id="rId8" w:history="1">
        <w:r>
          <w:rPr>
            <w:color w:val="0000FF"/>
          </w:rPr>
          <w:t>Правила</w:t>
        </w:r>
      </w:hyperlink>
      <w:r>
        <w:t xml:space="preserve"> оказания платных образовательных услуг.</w:t>
      </w:r>
    </w:p>
    <w:p w:rsidR="00242217" w:rsidRDefault="00242217">
      <w:pPr>
        <w:widowControl w:val="0"/>
        <w:autoSpaceDE w:val="0"/>
        <w:autoSpaceDN w:val="0"/>
        <w:adjustRightInd w:val="0"/>
        <w:ind w:firstLine="540"/>
        <w:jc w:val="both"/>
      </w:pPr>
      <w:r>
        <w:t>Вместе с тем необходимо отметить следующее.</w:t>
      </w:r>
    </w:p>
    <w:p w:rsidR="00242217" w:rsidRDefault="00242217">
      <w:pPr>
        <w:widowControl w:val="0"/>
        <w:autoSpaceDE w:val="0"/>
        <w:autoSpaceDN w:val="0"/>
        <w:adjustRightInd w:val="0"/>
        <w:ind w:firstLine="540"/>
        <w:jc w:val="both"/>
      </w:pPr>
      <w:proofErr w:type="spellStart"/>
      <w:r>
        <w:t>Рособрнадзором</w:t>
      </w:r>
      <w:proofErr w:type="spellEnd"/>
      <w:r>
        <w:t xml:space="preserve"> в 2012 году был проведен мониторинг с целью совершенствования работы по обеспечению соблюдения прав граждан при предоставлении платных дополнительных образовательных услуг в общеобразовательных учреждениях.</w:t>
      </w:r>
    </w:p>
    <w:p w:rsidR="00242217" w:rsidRDefault="00242217">
      <w:pPr>
        <w:widowControl w:val="0"/>
        <w:autoSpaceDE w:val="0"/>
        <w:autoSpaceDN w:val="0"/>
        <w:adjustRightInd w:val="0"/>
        <w:ind w:firstLine="540"/>
        <w:jc w:val="both"/>
      </w:pPr>
      <w:r>
        <w:t>По итогам мониторинга установлено, что при осуществлении государственного контроля (надзора) в области образования, в отношении образовательных учреждений, расположенных на территории субъекта Российской Федерации, органами исполнительной власти субъектов Российской Федерации, осуществляющими переданные полномочия Российской Федерации в сфере образования, были выявлены следующие нарушения:</w:t>
      </w:r>
    </w:p>
    <w:p w:rsidR="00242217" w:rsidRDefault="00242217">
      <w:pPr>
        <w:widowControl w:val="0"/>
        <w:autoSpaceDE w:val="0"/>
        <w:autoSpaceDN w:val="0"/>
        <w:adjustRightInd w:val="0"/>
        <w:ind w:firstLine="540"/>
        <w:jc w:val="both"/>
      </w:pPr>
      <w:r>
        <w:t>в договорах с потребителями отсутствует перечень (виды) образовательных услуг, порядок их оплаты;</w:t>
      </w:r>
    </w:p>
    <w:p w:rsidR="00242217" w:rsidRDefault="00242217">
      <w:pPr>
        <w:widowControl w:val="0"/>
        <w:autoSpaceDE w:val="0"/>
        <w:autoSpaceDN w:val="0"/>
        <w:adjustRightInd w:val="0"/>
        <w:ind w:firstLine="540"/>
        <w:jc w:val="both"/>
      </w:pPr>
      <w:r>
        <w:t>на информационных стендах образовательных учреждений отсутствует необходимая информация об оказываемых платных дополнительных образовательных услугах;</w:t>
      </w:r>
    </w:p>
    <w:p w:rsidR="00242217" w:rsidRDefault="00242217">
      <w:pPr>
        <w:widowControl w:val="0"/>
        <w:autoSpaceDE w:val="0"/>
        <w:autoSpaceDN w:val="0"/>
        <w:adjustRightInd w:val="0"/>
        <w:ind w:firstLine="540"/>
        <w:jc w:val="both"/>
      </w:pPr>
      <w:r>
        <w:t>отсутствует утвержденный учебный план, годовой календарный учебный график и расписание занятий платных дополнительных образовательных услуг;</w:t>
      </w:r>
    </w:p>
    <w:p w:rsidR="00242217" w:rsidRDefault="00242217">
      <w:pPr>
        <w:widowControl w:val="0"/>
        <w:autoSpaceDE w:val="0"/>
        <w:autoSpaceDN w:val="0"/>
        <w:adjustRightInd w:val="0"/>
        <w:ind w:firstLine="540"/>
        <w:jc w:val="both"/>
      </w:pPr>
      <w:r>
        <w:t>не разработаны и не утверждены рабочие программы учебных курсов и дисциплин;</w:t>
      </w:r>
    </w:p>
    <w:p w:rsidR="00242217" w:rsidRDefault="00242217">
      <w:pPr>
        <w:widowControl w:val="0"/>
        <w:autoSpaceDE w:val="0"/>
        <w:autoSpaceDN w:val="0"/>
        <w:adjustRightInd w:val="0"/>
        <w:ind w:firstLine="540"/>
        <w:jc w:val="both"/>
      </w:pPr>
      <w:r>
        <w:t>уставы образовательных учреждений не регламентируют порядок предоставления платных дополнительных образовательных услуг;</w:t>
      </w:r>
    </w:p>
    <w:p w:rsidR="00242217" w:rsidRDefault="00242217">
      <w:pPr>
        <w:widowControl w:val="0"/>
        <w:autoSpaceDE w:val="0"/>
        <w:autoSpaceDN w:val="0"/>
        <w:adjustRightInd w:val="0"/>
        <w:ind w:firstLine="540"/>
        <w:jc w:val="both"/>
      </w:pPr>
      <w:r>
        <w:t>на официальных сайтах образовательных учреждений в сети "Интернет" не в полном объеме размещена информация о платных дополнительных образовательных услугах;</w:t>
      </w:r>
    </w:p>
    <w:p w:rsidR="00242217" w:rsidRDefault="00242217">
      <w:pPr>
        <w:widowControl w:val="0"/>
        <w:autoSpaceDE w:val="0"/>
        <w:autoSpaceDN w:val="0"/>
        <w:adjustRightInd w:val="0"/>
        <w:ind w:firstLine="540"/>
        <w:jc w:val="both"/>
      </w:pPr>
      <w:r>
        <w:t>оказываются платные дополнительные образовательные услуги, предусмотренные соответствующими образовательными программами и государственными образовательными стандартами;</w:t>
      </w:r>
    </w:p>
    <w:p w:rsidR="00242217" w:rsidRDefault="00242217">
      <w:pPr>
        <w:widowControl w:val="0"/>
        <w:autoSpaceDE w:val="0"/>
        <w:autoSpaceDN w:val="0"/>
        <w:adjustRightInd w:val="0"/>
        <w:ind w:firstLine="540"/>
        <w:jc w:val="both"/>
      </w:pPr>
      <w:r>
        <w:t>проводятся учебные занятия за счет часов, отведенных в основных образовательных программах на факультативные, индивидуальные и групповые занятия, для организации курсов по выбору обучающихся;</w:t>
      </w:r>
    </w:p>
    <w:p w:rsidR="00242217" w:rsidRDefault="00242217">
      <w:pPr>
        <w:widowControl w:val="0"/>
        <w:autoSpaceDE w:val="0"/>
        <w:autoSpaceDN w:val="0"/>
        <w:adjustRightInd w:val="0"/>
        <w:ind w:firstLine="540"/>
        <w:jc w:val="both"/>
      </w:pPr>
      <w:r>
        <w:lastRenderedPageBreak/>
        <w:t>реализуемые платные дополнительные образовательные услуги не имеют калькуляции (стоимости);</w:t>
      </w:r>
    </w:p>
    <w:p w:rsidR="00242217" w:rsidRDefault="00242217">
      <w:pPr>
        <w:widowControl w:val="0"/>
        <w:autoSpaceDE w:val="0"/>
        <w:autoSpaceDN w:val="0"/>
        <w:adjustRightInd w:val="0"/>
        <w:ind w:firstLine="540"/>
        <w:jc w:val="both"/>
      </w:pPr>
      <w:r>
        <w:t xml:space="preserve">форма договора об оказании платных дополнительных образовательных услуг не соответствует Примерной </w:t>
      </w:r>
      <w:hyperlink r:id="rId9" w:history="1">
        <w:r>
          <w:rPr>
            <w:color w:val="0000FF"/>
          </w:rPr>
          <w:t>форме</w:t>
        </w:r>
      </w:hyperlink>
      <w:r>
        <w:t xml:space="preserve"> договора, утвержденной приказом Министерства образования Российской Федерации от 10.07.2003 N 2994.</w:t>
      </w:r>
    </w:p>
    <w:p w:rsidR="00242217" w:rsidRDefault="00242217">
      <w:pPr>
        <w:widowControl w:val="0"/>
        <w:autoSpaceDE w:val="0"/>
        <w:autoSpaceDN w:val="0"/>
        <w:adjustRightInd w:val="0"/>
        <w:ind w:firstLine="540"/>
        <w:jc w:val="both"/>
      </w:pPr>
      <w:proofErr w:type="gramStart"/>
      <w:r>
        <w:t xml:space="preserve">Кроме того, анализ обращений граждан Российской Федерации, поступающих в </w:t>
      </w:r>
      <w:proofErr w:type="spellStart"/>
      <w:r>
        <w:t>Рособрнадзор</w:t>
      </w:r>
      <w:proofErr w:type="spellEnd"/>
      <w:r>
        <w:t>, позволяет сделать вывод о том, что взимание с родителей (законных представителей) обучающихся денежных средств на охрану общеобразовательных учреждений, их материально-техническое оснащение, проведение ремонта, приобретение учебников и методической литературы педагогам осуществляется, как правило, за счет добровольных пожертвований родителей, вносимых с определенной периодичностью в фиксированной сумме.</w:t>
      </w:r>
      <w:proofErr w:type="gramEnd"/>
    </w:p>
    <w:p w:rsidR="00242217" w:rsidRDefault="00242217">
      <w:pPr>
        <w:widowControl w:val="0"/>
        <w:autoSpaceDE w:val="0"/>
        <w:autoSpaceDN w:val="0"/>
        <w:adjustRightInd w:val="0"/>
        <w:ind w:firstLine="540"/>
        <w:jc w:val="both"/>
      </w:pPr>
      <w:proofErr w:type="gramStart"/>
      <w:r>
        <w:t xml:space="preserve">На основании вышеизложенного, в целях исполнения законодательства Российской Федерации, направленного на обеспечение общедоступности и бесплатности общего образования, и во исполнение перечня поручений Президента Российской Федерации В.В. Путина по итогам совещания "Об итогах 2012/13 учебного года и модернизации региональных систем общего образования" от 6 июня 2013 г. N Пр-1393 </w:t>
      </w:r>
      <w:proofErr w:type="spellStart"/>
      <w:r>
        <w:t>Рособрнадзор</w:t>
      </w:r>
      <w:proofErr w:type="spellEnd"/>
      <w:r>
        <w:t xml:space="preserve"> предлагает:</w:t>
      </w:r>
      <w:proofErr w:type="gramEnd"/>
    </w:p>
    <w:p w:rsidR="00242217" w:rsidRDefault="00242217">
      <w:pPr>
        <w:widowControl w:val="0"/>
        <w:autoSpaceDE w:val="0"/>
        <w:autoSpaceDN w:val="0"/>
        <w:adjustRightInd w:val="0"/>
        <w:ind w:firstLine="540"/>
        <w:jc w:val="both"/>
      </w:pPr>
      <w:r>
        <w:t>I. Органам исполнительной власти субъектов Российской Федерации, осуществляющим государственное управление в сфере образования:</w:t>
      </w:r>
    </w:p>
    <w:p w:rsidR="00242217" w:rsidRDefault="00242217">
      <w:pPr>
        <w:widowControl w:val="0"/>
        <w:autoSpaceDE w:val="0"/>
        <w:autoSpaceDN w:val="0"/>
        <w:adjustRightInd w:val="0"/>
        <w:ind w:firstLine="540"/>
        <w:jc w:val="both"/>
      </w:pPr>
      <w:r>
        <w:t>1. Разработать комплекс мер, направленных на устранение указанных нарушений, и довести его до руководителей подведомственных общеобразовательных учреждений, должностных лиц органов местного самоуправления муниципальных районов и городских округов, осуществляющих полномочия в сфере образования, руководителей образовательных организаций, расположенных на территории субъекта Российской Федерации, а также педагогических работников указанных образовательных организаций.</w:t>
      </w:r>
    </w:p>
    <w:p w:rsidR="00242217" w:rsidRDefault="00242217">
      <w:pPr>
        <w:widowControl w:val="0"/>
        <w:autoSpaceDE w:val="0"/>
        <w:autoSpaceDN w:val="0"/>
        <w:adjustRightInd w:val="0"/>
        <w:ind w:firstLine="540"/>
        <w:jc w:val="both"/>
      </w:pPr>
      <w:r>
        <w:t>2. Исключить возможность проявления коррупционных факторов при приеме на обучение в общеобразовательные организации.</w:t>
      </w:r>
    </w:p>
    <w:p w:rsidR="00242217" w:rsidRDefault="00242217">
      <w:pPr>
        <w:widowControl w:val="0"/>
        <w:autoSpaceDE w:val="0"/>
        <w:autoSpaceDN w:val="0"/>
        <w:adjustRightInd w:val="0"/>
        <w:ind w:firstLine="540"/>
        <w:jc w:val="both"/>
      </w:pPr>
      <w:r>
        <w:t>3. Обеспечить соблюдение действующего законодательства при оказании образовательными организациями платных дополнительных образовательных услуг, а также при организации функционирования образовательных организаций и обеспечении образовательного процесса.</w:t>
      </w:r>
    </w:p>
    <w:p w:rsidR="00242217" w:rsidRDefault="00242217">
      <w:pPr>
        <w:widowControl w:val="0"/>
        <w:autoSpaceDE w:val="0"/>
        <w:autoSpaceDN w:val="0"/>
        <w:adjustRightInd w:val="0"/>
        <w:ind w:firstLine="540"/>
        <w:jc w:val="both"/>
      </w:pPr>
      <w:r>
        <w:t>II. Органам исполнительной власти субъектов Российской Федерации, осуществляющим переданные полномочия Российской Федерации в области образования:</w:t>
      </w:r>
    </w:p>
    <w:p w:rsidR="00242217" w:rsidRDefault="00242217">
      <w:pPr>
        <w:widowControl w:val="0"/>
        <w:autoSpaceDE w:val="0"/>
        <w:autoSpaceDN w:val="0"/>
        <w:adjustRightInd w:val="0"/>
        <w:ind w:firstLine="540"/>
        <w:jc w:val="both"/>
      </w:pPr>
      <w:r>
        <w:t>При осуществлении федерального государственного надзора в сфере образования включать в перечень вопросов, подлежащих проверке, вопросы об оказании платных образовательных услуг, привлечении и расходовании добровольных пожертвований и целевых взносов физических лиц.</w:t>
      </w:r>
    </w:p>
    <w:p w:rsidR="00242217" w:rsidRDefault="00242217">
      <w:pPr>
        <w:widowControl w:val="0"/>
        <w:autoSpaceDE w:val="0"/>
        <w:autoSpaceDN w:val="0"/>
        <w:adjustRightInd w:val="0"/>
        <w:ind w:firstLine="540"/>
        <w:jc w:val="both"/>
      </w:pPr>
      <w:r>
        <w:t xml:space="preserve">Обращаем внимание, что в случае </w:t>
      </w:r>
      <w:proofErr w:type="gramStart"/>
      <w:r>
        <w:t xml:space="preserve">выявления нарушений </w:t>
      </w:r>
      <w:hyperlink r:id="rId10" w:history="1">
        <w:r>
          <w:rPr>
            <w:color w:val="0000FF"/>
          </w:rPr>
          <w:t>правил</w:t>
        </w:r>
      </w:hyperlink>
      <w:r>
        <w:t xml:space="preserve"> оказания платных образовательных услуг</w:t>
      </w:r>
      <w:proofErr w:type="gramEnd"/>
      <w:r>
        <w:t xml:space="preserve"> органом по контролю и надзору в сфере образования возбуждается дело об административном правонарушении в порядке, установленном Кодексом Российской Федерации об административных правонарушениях </w:t>
      </w:r>
      <w:hyperlink r:id="rId11" w:history="1">
        <w:r>
          <w:rPr>
            <w:color w:val="0000FF"/>
          </w:rPr>
          <w:t>(часть 1 статьи 19.30)</w:t>
        </w:r>
      </w:hyperlink>
      <w:r>
        <w:t>.</w:t>
      </w:r>
    </w:p>
    <w:p w:rsidR="00242217" w:rsidRDefault="00242217">
      <w:pPr>
        <w:widowControl w:val="0"/>
        <w:autoSpaceDE w:val="0"/>
        <w:autoSpaceDN w:val="0"/>
        <w:adjustRightInd w:val="0"/>
        <w:jc w:val="right"/>
      </w:pPr>
    </w:p>
    <w:p w:rsidR="00242217" w:rsidRDefault="00242217">
      <w:pPr>
        <w:widowControl w:val="0"/>
        <w:autoSpaceDE w:val="0"/>
        <w:autoSpaceDN w:val="0"/>
        <w:adjustRightInd w:val="0"/>
        <w:jc w:val="right"/>
      </w:pPr>
      <w:r>
        <w:t>А.А.МУЗАЕВ</w:t>
      </w:r>
    </w:p>
    <w:p w:rsidR="00242217" w:rsidRDefault="00242217">
      <w:pPr>
        <w:widowControl w:val="0"/>
        <w:autoSpaceDE w:val="0"/>
        <w:autoSpaceDN w:val="0"/>
        <w:adjustRightInd w:val="0"/>
        <w:ind w:firstLine="540"/>
        <w:jc w:val="both"/>
      </w:pPr>
    </w:p>
    <w:p w:rsidR="00242217" w:rsidRDefault="00242217">
      <w:pPr>
        <w:widowControl w:val="0"/>
        <w:autoSpaceDE w:val="0"/>
        <w:autoSpaceDN w:val="0"/>
        <w:adjustRightInd w:val="0"/>
        <w:ind w:firstLine="540"/>
        <w:jc w:val="both"/>
      </w:pPr>
    </w:p>
    <w:p w:rsidR="00242217" w:rsidRDefault="00242217">
      <w:pPr>
        <w:widowControl w:val="0"/>
        <w:pBdr>
          <w:bottom w:val="single" w:sz="6" w:space="0" w:color="auto"/>
        </w:pBdr>
        <w:autoSpaceDE w:val="0"/>
        <w:autoSpaceDN w:val="0"/>
        <w:adjustRightInd w:val="0"/>
        <w:rPr>
          <w:sz w:val="5"/>
          <w:szCs w:val="5"/>
        </w:rPr>
      </w:pPr>
    </w:p>
    <w:p w:rsidR="0080418F" w:rsidRDefault="0080418F"/>
    <w:sectPr w:rsidR="0080418F" w:rsidSect="00A827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217"/>
    <w:rsid w:val="00000B10"/>
    <w:rsid w:val="00001148"/>
    <w:rsid w:val="000012DA"/>
    <w:rsid w:val="0000155E"/>
    <w:rsid w:val="000015D3"/>
    <w:rsid w:val="000018FD"/>
    <w:rsid w:val="00002643"/>
    <w:rsid w:val="00003BAC"/>
    <w:rsid w:val="000043E6"/>
    <w:rsid w:val="00004C05"/>
    <w:rsid w:val="00004EFF"/>
    <w:rsid w:val="000054C6"/>
    <w:rsid w:val="0000563C"/>
    <w:rsid w:val="00005841"/>
    <w:rsid w:val="00006553"/>
    <w:rsid w:val="00006F48"/>
    <w:rsid w:val="00006FDD"/>
    <w:rsid w:val="00007134"/>
    <w:rsid w:val="00007B41"/>
    <w:rsid w:val="00007FCF"/>
    <w:rsid w:val="00010CAB"/>
    <w:rsid w:val="00011087"/>
    <w:rsid w:val="00011FAE"/>
    <w:rsid w:val="00012745"/>
    <w:rsid w:val="00012BFF"/>
    <w:rsid w:val="00012F68"/>
    <w:rsid w:val="0001359B"/>
    <w:rsid w:val="000140C2"/>
    <w:rsid w:val="00014338"/>
    <w:rsid w:val="000147D4"/>
    <w:rsid w:val="000149A6"/>
    <w:rsid w:val="000149FF"/>
    <w:rsid w:val="00014FA1"/>
    <w:rsid w:val="0001562E"/>
    <w:rsid w:val="000158E3"/>
    <w:rsid w:val="000159A5"/>
    <w:rsid w:val="000159BE"/>
    <w:rsid w:val="00015B36"/>
    <w:rsid w:val="00015E93"/>
    <w:rsid w:val="00015FD3"/>
    <w:rsid w:val="00016385"/>
    <w:rsid w:val="000164D1"/>
    <w:rsid w:val="000168A3"/>
    <w:rsid w:val="00017877"/>
    <w:rsid w:val="000201F4"/>
    <w:rsid w:val="0002111B"/>
    <w:rsid w:val="00022282"/>
    <w:rsid w:val="000232EB"/>
    <w:rsid w:val="0002348D"/>
    <w:rsid w:val="000247EC"/>
    <w:rsid w:val="00024A9B"/>
    <w:rsid w:val="00025111"/>
    <w:rsid w:val="0002542D"/>
    <w:rsid w:val="0002543B"/>
    <w:rsid w:val="00025840"/>
    <w:rsid w:val="000263C1"/>
    <w:rsid w:val="0002659B"/>
    <w:rsid w:val="00026E84"/>
    <w:rsid w:val="00027372"/>
    <w:rsid w:val="00027608"/>
    <w:rsid w:val="00027FD3"/>
    <w:rsid w:val="0003035F"/>
    <w:rsid w:val="0003076D"/>
    <w:rsid w:val="000313A3"/>
    <w:rsid w:val="00031E46"/>
    <w:rsid w:val="00031E84"/>
    <w:rsid w:val="000321ED"/>
    <w:rsid w:val="0003229A"/>
    <w:rsid w:val="00032808"/>
    <w:rsid w:val="00032C5C"/>
    <w:rsid w:val="00033474"/>
    <w:rsid w:val="0003355E"/>
    <w:rsid w:val="00033675"/>
    <w:rsid w:val="00033733"/>
    <w:rsid w:val="00034091"/>
    <w:rsid w:val="000342FD"/>
    <w:rsid w:val="0003433E"/>
    <w:rsid w:val="0003493F"/>
    <w:rsid w:val="00037492"/>
    <w:rsid w:val="0004079A"/>
    <w:rsid w:val="00041818"/>
    <w:rsid w:val="00042A10"/>
    <w:rsid w:val="00042ADF"/>
    <w:rsid w:val="00042E79"/>
    <w:rsid w:val="0004308F"/>
    <w:rsid w:val="000433F2"/>
    <w:rsid w:val="000435F5"/>
    <w:rsid w:val="00043D56"/>
    <w:rsid w:val="00043E1A"/>
    <w:rsid w:val="000446D2"/>
    <w:rsid w:val="000451BD"/>
    <w:rsid w:val="000465EF"/>
    <w:rsid w:val="00046DE3"/>
    <w:rsid w:val="000500C5"/>
    <w:rsid w:val="0005063E"/>
    <w:rsid w:val="00050923"/>
    <w:rsid w:val="00050B1C"/>
    <w:rsid w:val="00051BFB"/>
    <w:rsid w:val="00051C16"/>
    <w:rsid w:val="00051DB8"/>
    <w:rsid w:val="00051FED"/>
    <w:rsid w:val="0005282D"/>
    <w:rsid w:val="00052978"/>
    <w:rsid w:val="00053493"/>
    <w:rsid w:val="00053551"/>
    <w:rsid w:val="00053C8D"/>
    <w:rsid w:val="00054987"/>
    <w:rsid w:val="00055114"/>
    <w:rsid w:val="00055281"/>
    <w:rsid w:val="000555D2"/>
    <w:rsid w:val="0005606B"/>
    <w:rsid w:val="000574D4"/>
    <w:rsid w:val="00057949"/>
    <w:rsid w:val="00060082"/>
    <w:rsid w:val="0006026F"/>
    <w:rsid w:val="0006080E"/>
    <w:rsid w:val="00060A8C"/>
    <w:rsid w:val="00060C54"/>
    <w:rsid w:val="00060E21"/>
    <w:rsid w:val="0006136A"/>
    <w:rsid w:val="00061518"/>
    <w:rsid w:val="00062053"/>
    <w:rsid w:val="0006281E"/>
    <w:rsid w:val="00062AF9"/>
    <w:rsid w:val="00062C37"/>
    <w:rsid w:val="000636FC"/>
    <w:rsid w:val="00063C7B"/>
    <w:rsid w:val="00064238"/>
    <w:rsid w:val="00065A9C"/>
    <w:rsid w:val="00065E6C"/>
    <w:rsid w:val="00066885"/>
    <w:rsid w:val="00070326"/>
    <w:rsid w:val="00070893"/>
    <w:rsid w:val="00070DCD"/>
    <w:rsid w:val="00071BD9"/>
    <w:rsid w:val="00071C10"/>
    <w:rsid w:val="0007249C"/>
    <w:rsid w:val="000725B5"/>
    <w:rsid w:val="0007278B"/>
    <w:rsid w:val="00073AE8"/>
    <w:rsid w:val="00073DDC"/>
    <w:rsid w:val="00074607"/>
    <w:rsid w:val="000768A3"/>
    <w:rsid w:val="0007724B"/>
    <w:rsid w:val="0007771C"/>
    <w:rsid w:val="00077D22"/>
    <w:rsid w:val="00080070"/>
    <w:rsid w:val="0008017D"/>
    <w:rsid w:val="00081008"/>
    <w:rsid w:val="00082310"/>
    <w:rsid w:val="0008342C"/>
    <w:rsid w:val="0008370F"/>
    <w:rsid w:val="000837D5"/>
    <w:rsid w:val="00084103"/>
    <w:rsid w:val="000842DF"/>
    <w:rsid w:val="0008544E"/>
    <w:rsid w:val="00085C5A"/>
    <w:rsid w:val="00086030"/>
    <w:rsid w:val="00086486"/>
    <w:rsid w:val="00086F6E"/>
    <w:rsid w:val="00087494"/>
    <w:rsid w:val="000874A8"/>
    <w:rsid w:val="00090887"/>
    <w:rsid w:val="00091827"/>
    <w:rsid w:val="00092241"/>
    <w:rsid w:val="00092420"/>
    <w:rsid w:val="000927DB"/>
    <w:rsid w:val="000932E5"/>
    <w:rsid w:val="000933B0"/>
    <w:rsid w:val="000933F7"/>
    <w:rsid w:val="000938BF"/>
    <w:rsid w:val="000939B1"/>
    <w:rsid w:val="00094A3B"/>
    <w:rsid w:val="0009516C"/>
    <w:rsid w:val="00095493"/>
    <w:rsid w:val="000955F3"/>
    <w:rsid w:val="00095C5B"/>
    <w:rsid w:val="00095DE2"/>
    <w:rsid w:val="00095E7E"/>
    <w:rsid w:val="000977D5"/>
    <w:rsid w:val="00097BE0"/>
    <w:rsid w:val="00097EE1"/>
    <w:rsid w:val="000A0142"/>
    <w:rsid w:val="000A05E8"/>
    <w:rsid w:val="000A0709"/>
    <w:rsid w:val="000A112C"/>
    <w:rsid w:val="000A16AB"/>
    <w:rsid w:val="000A1C91"/>
    <w:rsid w:val="000A1DEA"/>
    <w:rsid w:val="000A22F0"/>
    <w:rsid w:val="000A24CC"/>
    <w:rsid w:val="000A2A7E"/>
    <w:rsid w:val="000A34F9"/>
    <w:rsid w:val="000A3C63"/>
    <w:rsid w:val="000A3D08"/>
    <w:rsid w:val="000A3EEB"/>
    <w:rsid w:val="000A4A1E"/>
    <w:rsid w:val="000A527C"/>
    <w:rsid w:val="000A53A1"/>
    <w:rsid w:val="000A6221"/>
    <w:rsid w:val="000A6223"/>
    <w:rsid w:val="000A68D0"/>
    <w:rsid w:val="000A6945"/>
    <w:rsid w:val="000A6A22"/>
    <w:rsid w:val="000A71E2"/>
    <w:rsid w:val="000A7D56"/>
    <w:rsid w:val="000A7E0D"/>
    <w:rsid w:val="000B0599"/>
    <w:rsid w:val="000B0DAC"/>
    <w:rsid w:val="000B1315"/>
    <w:rsid w:val="000B1321"/>
    <w:rsid w:val="000B13AD"/>
    <w:rsid w:val="000B2996"/>
    <w:rsid w:val="000B2FE1"/>
    <w:rsid w:val="000B30CB"/>
    <w:rsid w:val="000B3134"/>
    <w:rsid w:val="000B3501"/>
    <w:rsid w:val="000B3620"/>
    <w:rsid w:val="000B3C11"/>
    <w:rsid w:val="000B3EBC"/>
    <w:rsid w:val="000B4396"/>
    <w:rsid w:val="000B4E24"/>
    <w:rsid w:val="000B5A20"/>
    <w:rsid w:val="000B6371"/>
    <w:rsid w:val="000B6416"/>
    <w:rsid w:val="000B6A24"/>
    <w:rsid w:val="000B7B94"/>
    <w:rsid w:val="000C074E"/>
    <w:rsid w:val="000C0985"/>
    <w:rsid w:val="000C0FF5"/>
    <w:rsid w:val="000C111F"/>
    <w:rsid w:val="000C1B6A"/>
    <w:rsid w:val="000C1F7A"/>
    <w:rsid w:val="000C2E65"/>
    <w:rsid w:val="000C3614"/>
    <w:rsid w:val="000C3901"/>
    <w:rsid w:val="000C3B7F"/>
    <w:rsid w:val="000C3D1A"/>
    <w:rsid w:val="000C5A98"/>
    <w:rsid w:val="000C5F4F"/>
    <w:rsid w:val="000C6130"/>
    <w:rsid w:val="000C6D27"/>
    <w:rsid w:val="000C79D4"/>
    <w:rsid w:val="000C7B72"/>
    <w:rsid w:val="000C7D5B"/>
    <w:rsid w:val="000C7F58"/>
    <w:rsid w:val="000D051D"/>
    <w:rsid w:val="000D07CE"/>
    <w:rsid w:val="000D1850"/>
    <w:rsid w:val="000D190E"/>
    <w:rsid w:val="000D1CA5"/>
    <w:rsid w:val="000D1DD3"/>
    <w:rsid w:val="000D2440"/>
    <w:rsid w:val="000D2787"/>
    <w:rsid w:val="000D364B"/>
    <w:rsid w:val="000D36A0"/>
    <w:rsid w:val="000D3AEA"/>
    <w:rsid w:val="000D3DA6"/>
    <w:rsid w:val="000D3E0F"/>
    <w:rsid w:val="000D5146"/>
    <w:rsid w:val="000D5374"/>
    <w:rsid w:val="000D589F"/>
    <w:rsid w:val="000D5A18"/>
    <w:rsid w:val="000D5DE0"/>
    <w:rsid w:val="000D5E32"/>
    <w:rsid w:val="000D613E"/>
    <w:rsid w:val="000D665E"/>
    <w:rsid w:val="000E045F"/>
    <w:rsid w:val="000E0897"/>
    <w:rsid w:val="000E0C5A"/>
    <w:rsid w:val="000E17E0"/>
    <w:rsid w:val="000E1F6E"/>
    <w:rsid w:val="000E2A57"/>
    <w:rsid w:val="000E3CC6"/>
    <w:rsid w:val="000E423B"/>
    <w:rsid w:val="000E54A4"/>
    <w:rsid w:val="000E5575"/>
    <w:rsid w:val="000E5701"/>
    <w:rsid w:val="000E5A53"/>
    <w:rsid w:val="000E613D"/>
    <w:rsid w:val="000E6316"/>
    <w:rsid w:val="000E667C"/>
    <w:rsid w:val="000E6D3D"/>
    <w:rsid w:val="000E7E24"/>
    <w:rsid w:val="000F0BF0"/>
    <w:rsid w:val="000F1885"/>
    <w:rsid w:val="000F18E7"/>
    <w:rsid w:val="000F21D5"/>
    <w:rsid w:val="000F2CD5"/>
    <w:rsid w:val="000F34BF"/>
    <w:rsid w:val="000F35DE"/>
    <w:rsid w:val="000F39DD"/>
    <w:rsid w:val="000F3A25"/>
    <w:rsid w:val="000F3C5C"/>
    <w:rsid w:val="000F3C5F"/>
    <w:rsid w:val="000F50F1"/>
    <w:rsid w:val="000F51AC"/>
    <w:rsid w:val="000F51E3"/>
    <w:rsid w:val="000F528E"/>
    <w:rsid w:val="000F5C03"/>
    <w:rsid w:val="000F5C12"/>
    <w:rsid w:val="000F64AB"/>
    <w:rsid w:val="000F65D7"/>
    <w:rsid w:val="000F68EC"/>
    <w:rsid w:val="000F7463"/>
    <w:rsid w:val="000F79B1"/>
    <w:rsid w:val="001008A4"/>
    <w:rsid w:val="00101D03"/>
    <w:rsid w:val="00102052"/>
    <w:rsid w:val="00102295"/>
    <w:rsid w:val="00102652"/>
    <w:rsid w:val="00102825"/>
    <w:rsid w:val="00102EC2"/>
    <w:rsid w:val="001036EA"/>
    <w:rsid w:val="001042A8"/>
    <w:rsid w:val="00104AD6"/>
    <w:rsid w:val="00105866"/>
    <w:rsid w:val="00106E03"/>
    <w:rsid w:val="00107545"/>
    <w:rsid w:val="00110230"/>
    <w:rsid w:val="00110C95"/>
    <w:rsid w:val="00111E04"/>
    <w:rsid w:val="001125AB"/>
    <w:rsid w:val="001136AB"/>
    <w:rsid w:val="00114B63"/>
    <w:rsid w:val="001152EC"/>
    <w:rsid w:val="001152FB"/>
    <w:rsid w:val="0011573C"/>
    <w:rsid w:val="001160BC"/>
    <w:rsid w:val="001162A4"/>
    <w:rsid w:val="001163B3"/>
    <w:rsid w:val="001169D6"/>
    <w:rsid w:val="00117BFF"/>
    <w:rsid w:val="00117DA0"/>
    <w:rsid w:val="00120D30"/>
    <w:rsid w:val="001214D7"/>
    <w:rsid w:val="001217E8"/>
    <w:rsid w:val="00121EFB"/>
    <w:rsid w:val="001224E1"/>
    <w:rsid w:val="00122CE3"/>
    <w:rsid w:val="00122D6E"/>
    <w:rsid w:val="00123201"/>
    <w:rsid w:val="001239A8"/>
    <w:rsid w:val="0012422B"/>
    <w:rsid w:val="00124420"/>
    <w:rsid w:val="00125429"/>
    <w:rsid w:val="001256D0"/>
    <w:rsid w:val="001275BE"/>
    <w:rsid w:val="00127B21"/>
    <w:rsid w:val="00127B9F"/>
    <w:rsid w:val="00130824"/>
    <w:rsid w:val="00130EA6"/>
    <w:rsid w:val="001311CA"/>
    <w:rsid w:val="001313B1"/>
    <w:rsid w:val="00131487"/>
    <w:rsid w:val="0013157B"/>
    <w:rsid w:val="001315CF"/>
    <w:rsid w:val="001335AC"/>
    <w:rsid w:val="00133A3E"/>
    <w:rsid w:val="00134F5E"/>
    <w:rsid w:val="00135A8E"/>
    <w:rsid w:val="00136E0A"/>
    <w:rsid w:val="0013722D"/>
    <w:rsid w:val="00137683"/>
    <w:rsid w:val="00137E36"/>
    <w:rsid w:val="00140D9E"/>
    <w:rsid w:val="00140FD9"/>
    <w:rsid w:val="001415F8"/>
    <w:rsid w:val="001418AA"/>
    <w:rsid w:val="0014213C"/>
    <w:rsid w:val="00142587"/>
    <w:rsid w:val="00142D51"/>
    <w:rsid w:val="0014324B"/>
    <w:rsid w:val="00143E7B"/>
    <w:rsid w:val="00144A68"/>
    <w:rsid w:val="00145FB4"/>
    <w:rsid w:val="00146128"/>
    <w:rsid w:val="0014666B"/>
    <w:rsid w:val="001469BF"/>
    <w:rsid w:val="00146D0E"/>
    <w:rsid w:val="00147C77"/>
    <w:rsid w:val="00147C92"/>
    <w:rsid w:val="0015019E"/>
    <w:rsid w:val="00150E24"/>
    <w:rsid w:val="001515F2"/>
    <w:rsid w:val="00151F80"/>
    <w:rsid w:val="00152B47"/>
    <w:rsid w:val="00153236"/>
    <w:rsid w:val="00153E3D"/>
    <w:rsid w:val="00153FA7"/>
    <w:rsid w:val="00153FDA"/>
    <w:rsid w:val="0015462A"/>
    <w:rsid w:val="00154645"/>
    <w:rsid w:val="0015538C"/>
    <w:rsid w:val="00155FBD"/>
    <w:rsid w:val="0015672E"/>
    <w:rsid w:val="001578D3"/>
    <w:rsid w:val="00157ADC"/>
    <w:rsid w:val="0016080E"/>
    <w:rsid w:val="00160BE0"/>
    <w:rsid w:val="00160CF4"/>
    <w:rsid w:val="00161116"/>
    <w:rsid w:val="001612F7"/>
    <w:rsid w:val="001619E7"/>
    <w:rsid w:val="0016251E"/>
    <w:rsid w:val="00163874"/>
    <w:rsid w:val="001644B2"/>
    <w:rsid w:val="00164A96"/>
    <w:rsid w:val="00164CB1"/>
    <w:rsid w:val="00165589"/>
    <w:rsid w:val="00165BBC"/>
    <w:rsid w:val="00166D68"/>
    <w:rsid w:val="00167831"/>
    <w:rsid w:val="0017026B"/>
    <w:rsid w:val="001709B0"/>
    <w:rsid w:val="00170FEC"/>
    <w:rsid w:val="00171F3F"/>
    <w:rsid w:val="00172020"/>
    <w:rsid w:val="00172141"/>
    <w:rsid w:val="00172E26"/>
    <w:rsid w:val="001731C1"/>
    <w:rsid w:val="001744E5"/>
    <w:rsid w:val="00174894"/>
    <w:rsid w:val="00174EA0"/>
    <w:rsid w:val="00175195"/>
    <w:rsid w:val="001755D5"/>
    <w:rsid w:val="00175B7A"/>
    <w:rsid w:val="00176D62"/>
    <w:rsid w:val="00176ED6"/>
    <w:rsid w:val="001774F6"/>
    <w:rsid w:val="00177603"/>
    <w:rsid w:val="00180084"/>
    <w:rsid w:val="0018078B"/>
    <w:rsid w:val="001809C3"/>
    <w:rsid w:val="00180C0E"/>
    <w:rsid w:val="00180CED"/>
    <w:rsid w:val="00180E6B"/>
    <w:rsid w:val="00181596"/>
    <w:rsid w:val="00181C39"/>
    <w:rsid w:val="00181F7D"/>
    <w:rsid w:val="00183038"/>
    <w:rsid w:val="001831C8"/>
    <w:rsid w:val="00183F67"/>
    <w:rsid w:val="001849B9"/>
    <w:rsid w:val="00184E04"/>
    <w:rsid w:val="001858D9"/>
    <w:rsid w:val="00185E31"/>
    <w:rsid w:val="0018603E"/>
    <w:rsid w:val="00186213"/>
    <w:rsid w:val="001864E7"/>
    <w:rsid w:val="00186800"/>
    <w:rsid w:val="00186B79"/>
    <w:rsid w:val="00186E9C"/>
    <w:rsid w:val="001872EE"/>
    <w:rsid w:val="00187AE3"/>
    <w:rsid w:val="00190CF1"/>
    <w:rsid w:val="001927EC"/>
    <w:rsid w:val="001936D2"/>
    <w:rsid w:val="00193CA3"/>
    <w:rsid w:val="00194C0F"/>
    <w:rsid w:val="00194C14"/>
    <w:rsid w:val="00194EC4"/>
    <w:rsid w:val="00194FD8"/>
    <w:rsid w:val="0019526E"/>
    <w:rsid w:val="00195B81"/>
    <w:rsid w:val="00195CD9"/>
    <w:rsid w:val="001962A8"/>
    <w:rsid w:val="00196627"/>
    <w:rsid w:val="00196812"/>
    <w:rsid w:val="00196BB6"/>
    <w:rsid w:val="00196E65"/>
    <w:rsid w:val="00196F06"/>
    <w:rsid w:val="00196F62"/>
    <w:rsid w:val="00197A37"/>
    <w:rsid w:val="001A0093"/>
    <w:rsid w:val="001A0B7C"/>
    <w:rsid w:val="001A1E05"/>
    <w:rsid w:val="001A215D"/>
    <w:rsid w:val="001A2875"/>
    <w:rsid w:val="001A326F"/>
    <w:rsid w:val="001A494A"/>
    <w:rsid w:val="001A4A93"/>
    <w:rsid w:val="001A4BC8"/>
    <w:rsid w:val="001A76CD"/>
    <w:rsid w:val="001A7C83"/>
    <w:rsid w:val="001B00EB"/>
    <w:rsid w:val="001B0898"/>
    <w:rsid w:val="001B116B"/>
    <w:rsid w:val="001B1275"/>
    <w:rsid w:val="001B1443"/>
    <w:rsid w:val="001B194C"/>
    <w:rsid w:val="001B1D95"/>
    <w:rsid w:val="001B24D9"/>
    <w:rsid w:val="001B31AB"/>
    <w:rsid w:val="001B3283"/>
    <w:rsid w:val="001B3396"/>
    <w:rsid w:val="001B36E7"/>
    <w:rsid w:val="001B3DE2"/>
    <w:rsid w:val="001B4701"/>
    <w:rsid w:val="001B4BCB"/>
    <w:rsid w:val="001B4DAE"/>
    <w:rsid w:val="001B5303"/>
    <w:rsid w:val="001B637B"/>
    <w:rsid w:val="001B63FB"/>
    <w:rsid w:val="001B69CF"/>
    <w:rsid w:val="001B781A"/>
    <w:rsid w:val="001B7EAD"/>
    <w:rsid w:val="001C1774"/>
    <w:rsid w:val="001C1857"/>
    <w:rsid w:val="001C19BD"/>
    <w:rsid w:val="001C1B37"/>
    <w:rsid w:val="001C20A7"/>
    <w:rsid w:val="001C28E3"/>
    <w:rsid w:val="001C378B"/>
    <w:rsid w:val="001C3A30"/>
    <w:rsid w:val="001C45AC"/>
    <w:rsid w:val="001C4661"/>
    <w:rsid w:val="001C47D8"/>
    <w:rsid w:val="001C53B8"/>
    <w:rsid w:val="001C5BB1"/>
    <w:rsid w:val="001C62F5"/>
    <w:rsid w:val="001C6CFC"/>
    <w:rsid w:val="001C7536"/>
    <w:rsid w:val="001C7AB6"/>
    <w:rsid w:val="001D0000"/>
    <w:rsid w:val="001D05EF"/>
    <w:rsid w:val="001D07EE"/>
    <w:rsid w:val="001D0ADC"/>
    <w:rsid w:val="001D0C06"/>
    <w:rsid w:val="001D1253"/>
    <w:rsid w:val="001D14A8"/>
    <w:rsid w:val="001D1526"/>
    <w:rsid w:val="001D1DD3"/>
    <w:rsid w:val="001D3031"/>
    <w:rsid w:val="001D3701"/>
    <w:rsid w:val="001D400B"/>
    <w:rsid w:val="001D5CB5"/>
    <w:rsid w:val="001D5E34"/>
    <w:rsid w:val="001D68F1"/>
    <w:rsid w:val="001D6E71"/>
    <w:rsid w:val="001D6F6C"/>
    <w:rsid w:val="001D777A"/>
    <w:rsid w:val="001D7DDA"/>
    <w:rsid w:val="001E0942"/>
    <w:rsid w:val="001E0C6C"/>
    <w:rsid w:val="001E0DCC"/>
    <w:rsid w:val="001E0F91"/>
    <w:rsid w:val="001E11B1"/>
    <w:rsid w:val="001E1526"/>
    <w:rsid w:val="001E1729"/>
    <w:rsid w:val="001E211C"/>
    <w:rsid w:val="001E2992"/>
    <w:rsid w:val="001E3241"/>
    <w:rsid w:val="001E3DF1"/>
    <w:rsid w:val="001E499A"/>
    <w:rsid w:val="001E5343"/>
    <w:rsid w:val="001E7469"/>
    <w:rsid w:val="001F0A9A"/>
    <w:rsid w:val="001F0DE2"/>
    <w:rsid w:val="001F1229"/>
    <w:rsid w:val="001F217E"/>
    <w:rsid w:val="001F2566"/>
    <w:rsid w:val="001F2CB8"/>
    <w:rsid w:val="001F34D9"/>
    <w:rsid w:val="001F3957"/>
    <w:rsid w:val="001F40D7"/>
    <w:rsid w:val="001F51FF"/>
    <w:rsid w:val="001F549A"/>
    <w:rsid w:val="001F57AB"/>
    <w:rsid w:val="001F67FA"/>
    <w:rsid w:val="001F6ED2"/>
    <w:rsid w:val="001F7E9B"/>
    <w:rsid w:val="00200485"/>
    <w:rsid w:val="0020055F"/>
    <w:rsid w:val="00200838"/>
    <w:rsid w:val="00201EA9"/>
    <w:rsid w:val="0020349E"/>
    <w:rsid w:val="00203645"/>
    <w:rsid w:val="00203AF0"/>
    <w:rsid w:val="00203E00"/>
    <w:rsid w:val="002058F4"/>
    <w:rsid w:val="00205F77"/>
    <w:rsid w:val="0020652B"/>
    <w:rsid w:val="00206BA4"/>
    <w:rsid w:val="00207317"/>
    <w:rsid w:val="00207BC0"/>
    <w:rsid w:val="00207CA9"/>
    <w:rsid w:val="0021012D"/>
    <w:rsid w:val="002101EC"/>
    <w:rsid w:val="002103EE"/>
    <w:rsid w:val="002103EF"/>
    <w:rsid w:val="00210706"/>
    <w:rsid w:val="002111BB"/>
    <w:rsid w:val="002117DD"/>
    <w:rsid w:val="00211C89"/>
    <w:rsid w:val="00212165"/>
    <w:rsid w:val="0021242E"/>
    <w:rsid w:val="00212621"/>
    <w:rsid w:val="0021372B"/>
    <w:rsid w:val="002137CC"/>
    <w:rsid w:val="0021408C"/>
    <w:rsid w:val="00214578"/>
    <w:rsid w:val="00215014"/>
    <w:rsid w:val="002151EC"/>
    <w:rsid w:val="002158B0"/>
    <w:rsid w:val="00215B96"/>
    <w:rsid w:val="00215D80"/>
    <w:rsid w:val="00215E0D"/>
    <w:rsid w:val="00216166"/>
    <w:rsid w:val="002167CD"/>
    <w:rsid w:val="002169A9"/>
    <w:rsid w:val="00216B21"/>
    <w:rsid w:val="00217A58"/>
    <w:rsid w:val="002202D5"/>
    <w:rsid w:val="00220F14"/>
    <w:rsid w:val="00221220"/>
    <w:rsid w:val="0022130B"/>
    <w:rsid w:val="0022195A"/>
    <w:rsid w:val="00221DA1"/>
    <w:rsid w:val="00222100"/>
    <w:rsid w:val="0022244F"/>
    <w:rsid w:val="00222548"/>
    <w:rsid w:val="00222D63"/>
    <w:rsid w:val="002234A2"/>
    <w:rsid w:val="00223CF0"/>
    <w:rsid w:val="0022465B"/>
    <w:rsid w:val="00224E7A"/>
    <w:rsid w:val="00225CFF"/>
    <w:rsid w:val="00226261"/>
    <w:rsid w:val="00226360"/>
    <w:rsid w:val="002267E3"/>
    <w:rsid w:val="0022793F"/>
    <w:rsid w:val="0023043E"/>
    <w:rsid w:val="00230B81"/>
    <w:rsid w:val="00231439"/>
    <w:rsid w:val="002316A1"/>
    <w:rsid w:val="0023301D"/>
    <w:rsid w:val="00233232"/>
    <w:rsid w:val="0023377C"/>
    <w:rsid w:val="00233A16"/>
    <w:rsid w:val="00233A50"/>
    <w:rsid w:val="00234C48"/>
    <w:rsid w:val="00234CDD"/>
    <w:rsid w:val="002354AD"/>
    <w:rsid w:val="00235B85"/>
    <w:rsid w:val="0023605C"/>
    <w:rsid w:val="002367BE"/>
    <w:rsid w:val="0023695C"/>
    <w:rsid w:val="00236B63"/>
    <w:rsid w:val="00236C90"/>
    <w:rsid w:val="00236D11"/>
    <w:rsid w:val="002419A0"/>
    <w:rsid w:val="00242217"/>
    <w:rsid w:val="002429A9"/>
    <w:rsid w:val="00242BCD"/>
    <w:rsid w:val="00242BEA"/>
    <w:rsid w:val="002430D0"/>
    <w:rsid w:val="002434BE"/>
    <w:rsid w:val="00243A55"/>
    <w:rsid w:val="00243D69"/>
    <w:rsid w:val="00244B3E"/>
    <w:rsid w:val="00245575"/>
    <w:rsid w:val="00245577"/>
    <w:rsid w:val="002503AD"/>
    <w:rsid w:val="00250564"/>
    <w:rsid w:val="00250910"/>
    <w:rsid w:val="00250E0A"/>
    <w:rsid w:val="00251DED"/>
    <w:rsid w:val="00251E24"/>
    <w:rsid w:val="00252582"/>
    <w:rsid w:val="00252637"/>
    <w:rsid w:val="00252819"/>
    <w:rsid w:val="00252A0E"/>
    <w:rsid w:val="00252B09"/>
    <w:rsid w:val="00252C4F"/>
    <w:rsid w:val="002531D8"/>
    <w:rsid w:val="002536DC"/>
    <w:rsid w:val="002539A2"/>
    <w:rsid w:val="00254D28"/>
    <w:rsid w:val="00254F88"/>
    <w:rsid w:val="002567F2"/>
    <w:rsid w:val="00256A64"/>
    <w:rsid w:val="00256F2A"/>
    <w:rsid w:val="00257A37"/>
    <w:rsid w:val="00260796"/>
    <w:rsid w:val="00260A3B"/>
    <w:rsid w:val="00260CF2"/>
    <w:rsid w:val="0026160F"/>
    <w:rsid w:val="002616C0"/>
    <w:rsid w:val="00261FB8"/>
    <w:rsid w:val="00262736"/>
    <w:rsid w:val="00262D8C"/>
    <w:rsid w:val="00262EB2"/>
    <w:rsid w:val="00263B3E"/>
    <w:rsid w:val="0026416C"/>
    <w:rsid w:val="00264494"/>
    <w:rsid w:val="00264C40"/>
    <w:rsid w:val="0026519C"/>
    <w:rsid w:val="00265FA0"/>
    <w:rsid w:val="002661D7"/>
    <w:rsid w:val="00266422"/>
    <w:rsid w:val="00267D8E"/>
    <w:rsid w:val="002706D8"/>
    <w:rsid w:val="00270DEB"/>
    <w:rsid w:val="00271040"/>
    <w:rsid w:val="00271923"/>
    <w:rsid w:val="0027275D"/>
    <w:rsid w:val="002727C5"/>
    <w:rsid w:val="00272835"/>
    <w:rsid w:val="00273219"/>
    <w:rsid w:val="00273283"/>
    <w:rsid w:val="002733D2"/>
    <w:rsid w:val="00273C25"/>
    <w:rsid w:val="00273FBE"/>
    <w:rsid w:val="00273FCE"/>
    <w:rsid w:val="00274E0F"/>
    <w:rsid w:val="00275445"/>
    <w:rsid w:val="00275898"/>
    <w:rsid w:val="00275BD5"/>
    <w:rsid w:val="00275DDC"/>
    <w:rsid w:val="002760B8"/>
    <w:rsid w:val="002763EF"/>
    <w:rsid w:val="00276729"/>
    <w:rsid w:val="002778E2"/>
    <w:rsid w:val="002779EA"/>
    <w:rsid w:val="00277F58"/>
    <w:rsid w:val="002808DA"/>
    <w:rsid w:val="00282BCC"/>
    <w:rsid w:val="002831DE"/>
    <w:rsid w:val="002834D9"/>
    <w:rsid w:val="00283AAE"/>
    <w:rsid w:val="00284269"/>
    <w:rsid w:val="0028466C"/>
    <w:rsid w:val="002848CB"/>
    <w:rsid w:val="0028518A"/>
    <w:rsid w:val="00285A35"/>
    <w:rsid w:val="00285CA3"/>
    <w:rsid w:val="002863C9"/>
    <w:rsid w:val="00286C4D"/>
    <w:rsid w:val="002875AE"/>
    <w:rsid w:val="002875CD"/>
    <w:rsid w:val="00287AA3"/>
    <w:rsid w:val="00290951"/>
    <w:rsid w:val="00291199"/>
    <w:rsid w:val="00292122"/>
    <w:rsid w:val="0029262D"/>
    <w:rsid w:val="00293060"/>
    <w:rsid w:val="002938BA"/>
    <w:rsid w:val="00293C6A"/>
    <w:rsid w:val="00295540"/>
    <w:rsid w:val="002957A7"/>
    <w:rsid w:val="0029591C"/>
    <w:rsid w:val="00296127"/>
    <w:rsid w:val="00296BED"/>
    <w:rsid w:val="00296D95"/>
    <w:rsid w:val="00297366"/>
    <w:rsid w:val="00297402"/>
    <w:rsid w:val="00297563"/>
    <w:rsid w:val="00297754"/>
    <w:rsid w:val="002977EF"/>
    <w:rsid w:val="002A0062"/>
    <w:rsid w:val="002A04DA"/>
    <w:rsid w:val="002A083D"/>
    <w:rsid w:val="002A08D1"/>
    <w:rsid w:val="002A0DFC"/>
    <w:rsid w:val="002A14B3"/>
    <w:rsid w:val="002A160F"/>
    <w:rsid w:val="002A1617"/>
    <w:rsid w:val="002A1688"/>
    <w:rsid w:val="002A1885"/>
    <w:rsid w:val="002A26C7"/>
    <w:rsid w:val="002A291B"/>
    <w:rsid w:val="002A2984"/>
    <w:rsid w:val="002A2D8D"/>
    <w:rsid w:val="002A39EA"/>
    <w:rsid w:val="002A3A1D"/>
    <w:rsid w:val="002A3AE6"/>
    <w:rsid w:val="002A3D40"/>
    <w:rsid w:val="002A421E"/>
    <w:rsid w:val="002A4256"/>
    <w:rsid w:val="002A4B10"/>
    <w:rsid w:val="002A67E9"/>
    <w:rsid w:val="002A6977"/>
    <w:rsid w:val="002A6DD5"/>
    <w:rsid w:val="002A7D82"/>
    <w:rsid w:val="002A7E74"/>
    <w:rsid w:val="002B0008"/>
    <w:rsid w:val="002B0E31"/>
    <w:rsid w:val="002B189D"/>
    <w:rsid w:val="002B1B78"/>
    <w:rsid w:val="002B20EF"/>
    <w:rsid w:val="002B2335"/>
    <w:rsid w:val="002B272F"/>
    <w:rsid w:val="002B2770"/>
    <w:rsid w:val="002B35BC"/>
    <w:rsid w:val="002B3800"/>
    <w:rsid w:val="002B3EB9"/>
    <w:rsid w:val="002B4255"/>
    <w:rsid w:val="002B4C82"/>
    <w:rsid w:val="002B51E8"/>
    <w:rsid w:val="002B5D0A"/>
    <w:rsid w:val="002B5EA2"/>
    <w:rsid w:val="002B6157"/>
    <w:rsid w:val="002B6189"/>
    <w:rsid w:val="002B618A"/>
    <w:rsid w:val="002B62D8"/>
    <w:rsid w:val="002B6506"/>
    <w:rsid w:val="002B6593"/>
    <w:rsid w:val="002B677B"/>
    <w:rsid w:val="002B68EF"/>
    <w:rsid w:val="002B6AB7"/>
    <w:rsid w:val="002C0342"/>
    <w:rsid w:val="002C0F9E"/>
    <w:rsid w:val="002C1232"/>
    <w:rsid w:val="002C2023"/>
    <w:rsid w:val="002C233E"/>
    <w:rsid w:val="002C2C7F"/>
    <w:rsid w:val="002C2D68"/>
    <w:rsid w:val="002C376F"/>
    <w:rsid w:val="002C40A2"/>
    <w:rsid w:val="002C4592"/>
    <w:rsid w:val="002C5647"/>
    <w:rsid w:val="002C5CCA"/>
    <w:rsid w:val="002C5F88"/>
    <w:rsid w:val="002C61A3"/>
    <w:rsid w:val="002C649B"/>
    <w:rsid w:val="002C6D7D"/>
    <w:rsid w:val="002C78BB"/>
    <w:rsid w:val="002C7F45"/>
    <w:rsid w:val="002D04F9"/>
    <w:rsid w:val="002D09A4"/>
    <w:rsid w:val="002D103A"/>
    <w:rsid w:val="002D26A5"/>
    <w:rsid w:val="002D27C7"/>
    <w:rsid w:val="002D27FB"/>
    <w:rsid w:val="002D2DA3"/>
    <w:rsid w:val="002D3004"/>
    <w:rsid w:val="002D39E3"/>
    <w:rsid w:val="002D3A49"/>
    <w:rsid w:val="002D3B36"/>
    <w:rsid w:val="002D4B13"/>
    <w:rsid w:val="002D546F"/>
    <w:rsid w:val="002D54FC"/>
    <w:rsid w:val="002D5694"/>
    <w:rsid w:val="002D58B5"/>
    <w:rsid w:val="002D5CD8"/>
    <w:rsid w:val="002D5E0B"/>
    <w:rsid w:val="002D66CF"/>
    <w:rsid w:val="002D6F57"/>
    <w:rsid w:val="002D7C24"/>
    <w:rsid w:val="002E07B1"/>
    <w:rsid w:val="002E0D7F"/>
    <w:rsid w:val="002E1404"/>
    <w:rsid w:val="002E1677"/>
    <w:rsid w:val="002E18E6"/>
    <w:rsid w:val="002E1B47"/>
    <w:rsid w:val="002E1D6A"/>
    <w:rsid w:val="002E1E3E"/>
    <w:rsid w:val="002E3010"/>
    <w:rsid w:val="002E3AC6"/>
    <w:rsid w:val="002E3DF2"/>
    <w:rsid w:val="002E4B03"/>
    <w:rsid w:val="002E4C05"/>
    <w:rsid w:val="002E4D50"/>
    <w:rsid w:val="002E4F1F"/>
    <w:rsid w:val="002E5E16"/>
    <w:rsid w:val="002E5F49"/>
    <w:rsid w:val="002E66EA"/>
    <w:rsid w:val="002E7263"/>
    <w:rsid w:val="002F04CE"/>
    <w:rsid w:val="002F13EE"/>
    <w:rsid w:val="002F161A"/>
    <w:rsid w:val="002F28A7"/>
    <w:rsid w:val="002F44A1"/>
    <w:rsid w:val="002F4968"/>
    <w:rsid w:val="002F5F59"/>
    <w:rsid w:val="002F5F78"/>
    <w:rsid w:val="002F7625"/>
    <w:rsid w:val="003003D1"/>
    <w:rsid w:val="0030168C"/>
    <w:rsid w:val="003016FE"/>
    <w:rsid w:val="003019B0"/>
    <w:rsid w:val="00302157"/>
    <w:rsid w:val="003028FC"/>
    <w:rsid w:val="00302CEA"/>
    <w:rsid w:val="00303E5D"/>
    <w:rsid w:val="00303FAC"/>
    <w:rsid w:val="00304BA3"/>
    <w:rsid w:val="003050C2"/>
    <w:rsid w:val="003064B2"/>
    <w:rsid w:val="00306983"/>
    <w:rsid w:val="00306A5E"/>
    <w:rsid w:val="00306E96"/>
    <w:rsid w:val="00307A90"/>
    <w:rsid w:val="0031047A"/>
    <w:rsid w:val="00311748"/>
    <w:rsid w:val="00311CCB"/>
    <w:rsid w:val="003120CB"/>
    <w:rsid w:val="003122D2"/>
    <w:rsid w:val="0031299A"/>
    <w:rsid w:val="00313899"/>
    <w:rsid w:val="003143D5"/>
    <w:rsid w:val="003145A9"/>
    <w:rsid w:val="003149DD"/>
    <w:rsid w:val="00314B22"/>
    <w:rsid w:val="003150A0"/>
    <w:rsid w:val="003152DA"/>
    <w:rsid w:val="00315636"/>
    <w:rsid w:val="00315CFB"/>
    <w:rsid w:val="00315EBD"/>
    <w:rsid w:val="00317802"/>
    <w:rsid w:val="00317C0D"/>
    <w:rsid w:val="00317D45"/>
    <w:rsid w:val="00320774"/>
    <w:rsid w:val="0032166A"/>
    <w:rsid w:val="00322E4A"/>
    <w:rsid w:val="003233D6"/>
    <w:rsid w:val="003235F8"/>
    <w:rsid w:val="003236C9"/>
    <w:rsid w:val="0032378E"/>
    <w:rsid w:val="00323A76"/>
    <w:rsid w:val="00323AC4"/>
    <w:rsid w:val="0032414E"/>
    <w:rsid w:val="003241B2"/>
    <w:rsid w:val="003241C7"/>
    <w:rsid w:val="003246CC"/>
    <w:rsid w:val="00324C7F"/>
    <w:rsid w:val="0032591A"/>
    <w:rsid w:val="003269B6"/>
    <w:rsid w:val="00326DA6"/>
    <w:rsid w:val="003272F5"/>
    <w:rsid w:val="003275DF"/>
    <w:rsid w:val="003276FE"/>
    <w:rsid w:val="00327A14"/>
    <w:rsid w:val="00330B7B"/>
    <w:rsid w:val="00330E5D"/>
    <w:rsid w:val="00331950"/>
    <w:rsid w:val="00331E76"/>
    <w:rsid w:val="003321EA"/>
    <w:rsid w:val="0033276E"/>
    <w:rsid w:val="00332DAD"/>
    <w:rsid w:val="00332DFF"/>
    <w:rsid w:val="00332E91"/>
    <w:rsid w:val="00333465"/>
    <w:rsid w:val="00333AA3"/>
    <w:rsid w:val="0033480F"/>
    <w:rsid w:val="003352FE"/>
    <w:rsid w:val="003355FF"/>
    <w:rsid w:val="00335C97"/>
    <w:rsid w:val="00336069"/>
    <w:rsid w:val="0033625E"/>
    <w:rsid w:val="00336819"/>
    <w:rsid w:val="003370F2"/>
    <w:rsid w:val="003413A7"/>
    <w:rsid w:val="00343A21"/>
    <w:rsid w:val="0034556F"/>
    <w:rsid w:val="0034576F"/>
    <w:rsid w:val="0034578C"/>
    <w:rsid w:val="003457A7"/>
    <w:rsid w:val="00346026"/>
    <w:rsid w:val="00346807"/>
    <w:rsid w:val="00346A16"/>
    <w:rsid w:val="003478A9"/>
    <w:rsid w:val="00350534"/>
    <w:rsid w:val="00350EF4"/>
    <w:rsid w:val="00351A0A"/>
    <w:rsid w:val="0035217A"/>
    <w:rsid w:val="00353400"/>
    <w:rsid w:val="003537DD"/>
    <w:rsid w:val="0035390A"/>
    <w:rsid w:val="00354004"/>
    <w:rsid w:val="00354B41"/>
    <w:rsid w:val="00355AF2"/>
    <w:rsid w:val="00355EFB"/>
    <w:rsid w:val="0035691D"/>
    <w:rsid w:val="00357E1A"/>
    <w:rsid w:val="00357ED7"/>
    <w:rsid w:val="00360EB4"/>
    <w:rsid w:val="00361550"/>
    <w:rsid w:val="0036221A"/>
    <w:rsid w:val="00362D68"/>
    <w:rsid w:val="00363063"/>
    <w:rsid w:val="00363A37"/>
    <w:rsid w:val="00363ECF"/>
    <w:rsid w:val="00365665"/>
    <w:rsid w:val="00365E3D"/>
    <w:rsid w:val="00366DF8"/>
    <w:rsid w:val="00370057"/>
    <w:rsid w:val="003702E9"/>
    <w:rsid w:val="003712B9"/>
    <w:rsid w:val="00371911"/>
    <w:rsid w:val="00371FDA"/>
    <w:rsid w:val="00372453"/>
    <w:rsid w:val="00373516"/>
    <w:rsid w:val="00373D3F"/>
    <w:rsid w:val="00373DCE"/>
    <w:rsid w:val="00374339"/>
    <w:rsid w:val="00374567"/>
    <w:rsid w:val="003750C8"/>
    <w:rsid w:val="00375C6B"/>
    <w:rsid w:val="00375E39"/>
    <w:rsid w:val="0037652C"/>
    <w:rsid w:val="003771F1"/>
    <w:rsid w:val="003773C7"/>
    <w:rsid w:val="003773F1"/>
    <w:rsid w:val="003800A3"/>
    <w:rsid w:val="003800C8"/>
    <w:rsid w:val="003801EB"/>
    <w:rsid w:val="003813D5"/>
    <w:rsid w:val="00381477"/>
    <w:rsid w:val="0038165C"/>
    <w:rsid w:val="0038190D"/>
    <w:rsid w:val="0038196B"/>
    <w:rsid w:val="00381A98"/>
    <w:rsid w:val="00382B7F"/>
    <w:rsid w:val="0038321D"/>
    <w:rsid w:val="00383656"/>
    <w:rsid w:val="00383BB2"/>
    <w:rsid w:val="003843DC"/>
    <w:rsid w:val="003848FF"/>
    <w:rsid w:val="00384EFD"/>
    <w:rsid w:val="00386549"/>
    <w:rsid w:val="00386A40"/>
    <w:rsid w:val="00386E30"/>
    <w:rsid w:val="0039020B"/>
    <w:rsid w:val="00390883"/>
    <w:rsid w:val="00390F6E"/>
    <w:rsid w:val="003914F7"/>
    <w:rsid w:val="00391C37"/>
    <w:rsid w:val="00392C3B"/>
    <w:rsid w:val="003931B4"/>
    <w:rsid w:val="003931D4"/>
    <w:rsid w:val="0039360E"/>
    <w:rsid w:val="00394073"/>
    <w:rsid w:val="00394A32"/>
    <w:rsid w:val="003953FB"/>
    <w:rsid w:val="00396191"/>
    <w:rsid w:val="003961C9"/>
    <w:rsid w:val="00396D44"/>
    <w:rsid w:val="00397569"/>
    <w:rsid w:val="00397641"/>
    <w:rsid w:val="0039780C"/>
    <w:rsid w:val="0039783C"/>
    <w:rsid w:val="00397E60"/>
    <w:rsid w:val="003A0012"/>
    <w:rsid w:val="003A053A"/>
    <w:rsid w:val="003A0848"/>
    <w:rsid w:val="003A102E"/>
    <w:rsid w:val="003A1208"/>
    <w:rsid w:val="003A14E9"/>
    <w:rsid w:val="003A1B8D"/>
    <w:rsid w:val="003A1D40"/>
    <w:rsid w:val="003A20D9"/>
    <w:rsid w:val="003A21A2"/>
    <w:rsid w:val="003A2485"/>
    <w:rsid w:val="003A3096"/>
    <w:rsid w:val="003A3794"/>
    <w:rsid w:val="003A37E8"/>
    <w:rsid w:val="003A426B"/>
    <w:rsid w:val="003A44F9"/>
    <w:rsid w:val="003A549E"/>
    <w:rsid w:val="003A574C"/>
    <w:rsid w:val="003A65F6"/>
    <w:rsid w:val="003A672F"/>
    <w:rsid w:val="003A7368"/>
    <w:rsid w:val="003B145F"/>
    <w:rsid w:val="003B1CFE"/>
    <w:rsid w:val="003B226F"/>
    <w:rsid w:val="003B295D"/>
    <w:rsid w:val="003B2965"/>
    <w:rsid w:val="003B3C9B"/>
    <w:rsid w:val="003B4700"/>
    <w:rsid w:val="003B502A"/>
    <w:rsid w:val="003B5215"/>
    <w:rsid w:val="003B61E8"/>
    <w:rsid w:val="003B6AE1"/>
    <w:rsid w:val="003B6EC4"/>
    <w:rsid w:val="003B7048"/>
    <w:rsid w:val="003C02D7"/>
    <w:rsid w:val="003C0448"/>
    <w:rsid w:val="003C1197"/>
    <w:rsid w:val="003C1202"/>
    <w:rsid w:val="003C1602"/>
    <w:rsid w:val="003C1D75"/>
    <w:rsid w:val="003C24D7"/>
    <w:rsid w:val="003C271C"/>
    <w:rsid w:val="003C2916"/>
    <w:rsid w:val="003C3380"/>
    <w:rsid w:val="003C45EE"/>
    <w:rsid w:val="003C465D"/>
    <w:rsid w:val="003C491B"/>
    <w:rsid w:val="003C5FFD"/>
    <w:rsid w:val="003C6457"/>
    <w:rsid w:val="003C6BF5"/>
    <w:rsid w:val="003C739E"/>
    <w:rsid w:val="003C74D5"/>
    <w:rsid w:val="003D0C02"/>
    <w:rsid w:val="003D0C7D"/>
    <w:rsid w:val="003D116A"/>
    <w:rsid w:val="003D2CE2"/>
    <w:rsid w:val="003D2F7F"/>
    <w:rsid w:val="003D30FA"/>
    <w:rsid w:val="003D32AC"/>
    <w:rsid w:val="003D3C27"/>
    <w:rsid w:val="003D3DB1"/>
    <w:rsid w:val="003D4034"/>
    <w:rsid w:val="003D54D9"/>
    <w:rsid w:val="003D5BA5"/>
    <w:rsid w:val="003D6314"/>
    <w:rsid w:val="003D6B04"/>
    <w:rsid w:val="003D77A1"/>
    <w:rsid w:val="003D7E8B"/>
    <w:rsid w:val="003E117C"/>
    <w:rsid w:val="003E240E"/>
    <w:rsid w:val="003E331F"/>
    <w:rsid w:val="003E3C33"/>
    <w:rsid w:val="003E3FBA"/>
    <w:rsid w:val="003E413F"/>
    <w:rsid w:val="003E4E6C"/>
    <w:rsid w:val="003E4E78"/>
    <w:rsid w:val="003E50EA"/>
    <w:rsid w:val="003E53EE"/>
    <w:rsid w:val="003E710F"/>
    <w:rsid w:val="003E79F8"/>
    <w:rsid w:val="003F0536"/>
    <w:rsid w:val="003F16CB"/>
    <w:rsid w:val="003F2A2E"/>
    <w:rsid w:val="003F2B65"/>
    <w:rsid w:val="003F2C89"/>
    <w:rsid w:val="003F352C"/>
    <w:rsid w:val="003F3654"/>
    <w:rsid w:val="003F3C29"/>
    <w:rsid w:val="003F4175"/>
    <w:rsid w:val="003F4555"/>
    <w:rsid w:val="003F5379"/>
    <w:rsid w:val="003F5636"/>
    <w:rsid w:val="003F5765"/>
    <w:rsid w:val="003F57A7"/>
    <w:rsid w:val="003F5E33"/>
    <w:rsid w:val="003F6137"/>
    <w:rsid w:val="003F6B14"/>
    <w:rsid w:val="0040051C"/>
    <w:rsid w:val="00400735"/>
    <w:rsid w:val="0040089B"/>
    <w:rsid w:val="00400931"/>
    <w:rsid w:val="00400E41"/>
    <w:rsid w:val="004010BB"/>
    <w:rsid w:val="00401100"/>
    <w:rsid w:val="004017D1"/>
    <w:rsid w:val="00401818"/>
    <w:rsid w:val="0040186D"/>
    <w:rsid w:val="00401BA6"/>
    <w:rsid w:val="00402193"/>
    <w:rsid w:val="004033C6"/>
    <w:rsid w:val="00404623"/>
    <w:rsid w:val="004046FA"/>
    <w:rsid w:val="00404D67"/>
    <w:rsid w:val="00405323"/>
    <w:rsid w:val="00405B2A"/>
    <w:rsid w:val="004060F8"/>
    <w:rsid w:val="00406187"/>
    <w:rsid w:val="00406746"/>
    <w:rsid w:val="004067E4"/>
    <w:rsid w:val="00406A4F"/>
    <w:rsid w:val="00406B90"/>
    <w:rsid w:val="00406F2C"/>
    <w:rsid w:val="004071CE"/>
    <w:rsid w:val="004076A0"/>
    <w:rsid w:val="00407BDB"/>
    <w:rsid w:val="0041005C"/>
    <w:rsid w:val="004113D2"/>
    <w:rsid w:val="0041144A"/>
    <w:rsid w:val="00411884"/>
    <w:rsid w:val="00411BDC"/>
    <w:rsid w:val="00411C35"/>
    <w:rsid w:val="004121A0"/>
    <w:rsid w:val="00412CD8"/>
    <w:rsid w:val="004137FE"/>
    <w:rsid w:val="004140AC"/>
    <w:rsid w:val="004140D7"/>
    <w:rsid w:val="004143EC"/>
    <w:rsid w:val="00414A80"/>
    <w:rsid w:val="00415374"/>
    <w:rsid w:val="00415A82"/>
    <w:rsid w:val="00415C66"/>
    <w:rsid w:val="00415DC9"/>
    <w:rsid w:val="0041640E"/>
    <w:rsid w:val="0041649C"/>
    <w:rsid w:val="00416657"/>
    <w:rsid w:val="00416784"/>
    <w:rsid w:val="00416988"/>
    <w:rsid w:val="00416EF6"/>
    <w:rsid w:val="004176F7"/>
    <w:rsid w:val="00417759"/>
    <w:rsid w:val="004201BD"/>
    <w:rsid w:val="0042027B"/>
    <w:rsid w:val="00420488"/>
    <w:rsid w:val="00420FCE"/>
    <w:rsid w:val="00421411"/>
    <w:rsid w:val="004214B2"/>
    <w:rsid w:val="004214BF"/>
    <w:rsid w:val="0042211C"/>
    <w:rsid w:val="0042225A"/>
    <w:rsid w:val="00422595"/>
    <w:rsid w:val="00422737"/>
    <w:rsid w:val="00422B91"/>
    <w:rsid w:val="00422BF6"/>
    <w:rsid w:val="004244F3"/>
    <w:rsid w:val="00425559"/>
    <w:rsid w:val="004257ED"/>
    <w:rsid w:val="004262F8"/>
    <w:rsid w:val="00426AA1"/>
    <w:rsid w:val="00426BC4"/>
    <w:rsid w:val="00426F69"/>
    <w:rsid w:val="00427150"/>
    <w:rsid w:val="00427D27"/>
    <w:rsid w:val="00427D2B"/>
    <w:rsid w:val="00430105"/>
    <w:rsid w:val="004301EC"/>
    <w:rsid w:val="00430E40"/>
    <w:rsid w:val="004312EE"/>
    <w:rsid w:val="00431687"/>
    <w:rsid w:val="00431A1C"/>
    <w:rsid w:val="004320C2"/>
    <w:rsid w:val="004333F6"/>
    <w:rsid w:val="00433699"/>
    <w:rsid w:val="004343E3"/>
    <w:rsid w:val="00434D33"/>
    <w:rsid w:val="00435FE7"/>
    <w:rsid w:val="00436340"/>
    <w:rsid w:val="004365F8"/>
    <w:rsid w:val="00436F51"/>
    <w:rsid w:val="0043701F"/>
    <w:rsid w:val="00437098"/>
    <w:rsid w:val="00437641"/>
    <w:rsid w:val="00437E57"/>
    <w:rsid w:val="004408BD"/>
    <w:rsid w:val="004414FA"/>
    <w:rsid w:val="004416DA"/>
    <w:rsid w:val="004419DB"/>
    <w:rsid w:val="00441B43"/>
    <w:rsid w:val="00441C31"/>
    <w:rsid w:val="004431AA"/>
    <w:rsid w:val="00444F9E"/>
    <w:rsid w:val="004455D8"/>
    <w:rsid w:val="00445901"/>
    <w:rsid w:val="00445A7A"/>
    <w:rsid w:val="00446196"/>
    <w:rsid w:val="00447F7D"/>
    <w:rsid w:val="00450F6A"/>
    <w:rsid w:val="004514A6"/>
    <w:rsid w:val="00451B0F"/>
    <w:rsid w:val="00451F05"/>
    <w:rsid w:val="004520B6"/>
    <w:rsid w:val="0045211A"/>
    <w:rsid w:val="0045278D"/>
    <w:rsid w:val="00453FED"/>
    <w:rsid w:val="00454C8D"/>
    <w:rsid w:val="004558F3"/>
    <w:rsid w:val="00455B45"/>
    <w:rsid w:val="00455D44"/>
    <w:rsid w:val="00455F8C"/>
    <w:rsid w:val="00456250"/>
    <w:rsid w:val="00457437"/>
    <w:rsid w:val="00457CAF"/>
    <w:rsid w:val="00457E3F"/>
    <w:rsid w:val="00460725"/>
    <w:rsid w:val="00460CD8"/>
    <w:rsid w:val="00461063"/>
    <w:rsid w:val="004610E8"/>
    <w:rsid w:val="004611F5"/>
    <w:rsid w:val="00461D4E"/>
    <w:rsid w:val="004621DF"/>
    <w:rsid w:val="0046269B"/>
    <w:rsid w:val="004632B2"/>
    <w:rsid w:val="004640E7"/>
    <w:rsid w:val="00464CC0"/>
    <w:rsid w:val="00464D84"/>
    <w:rsid w:val="00464F82"/>
    <w:rsid w:val="00465218"/>
    <w:rsid w:val="00465B49"/>
    <w:rsid w:val="00466522"/>
    <w:rsid w:val="004667B9"/>
    <w:rsid w:val="00466C9D"/>
    <w:rsid w:val="00466F51"/>
    <w:rsid w:val="004672C5"/>
    <w:rsid w:val="00467529"/>
    <w:rsid w:val="0047021A"/>
    <w:rsid w:val="00470531"/>
    <w:rsid w:val="00470FB2"/>
    <w:rsid w:val="00472116"/>
    <w:rsid w:val="00472B9B"/>
    <w:rsid w:val="00473452"/>
    <w:rsid w:val="00473685"/>
    <w:rsid w:val="00474429"/>
    <w:rsid w:val="004748BC"/>
    <w:rsid w:val="004748E9"/>
    <w:rsid w:val="00475742"/>
    <w:rsid w:val="00475EDE"/>
    <w:rsid w:val="0047637A"/>
    <w:rsid w:val="004767E0"/>
    <w:rsid w:val="0047725A"/>
    <w:rsid w:val="004772F2"/>
    <w:rsid w:val="00477887"/>
    <w:rsid w:val="00477CE3"/>
    <w:rsid w:val="00480FC1"/>
    <w:rsid w:val="004813B4"/>
    <w:rsid w:val="0048140E"/>
    <w:rsid w:val="00482299"/>
    <w:rsid w:val="0048242C"/>
    <w:rsid w:val="00482A1A"/>
    <w:rsid w:val="00482B48"/>
    <w:rsid w:val="00482FD7"/>
    <w:rsid w:val="0048341B"/>
    <w:rsid w:val="00483B72"/>
    <w:rsid w:val="00483B78"/>
    <w:rsid w:val="00484648"/>
    <w:rsid w:val="00484996"/>
    <w:rsid w:val="004850FC"/>
    <w:rsid w:val="004853BE"/>
    <w:rsid w:val="004857B1"/>
    <w:rsid w:val="0048588A"/>
    <w:rsid w:val="00485DB4"/>
    <w:rsid w:val="0048602A"/>
    <w:rsid w:val="004861C1"/>
    <w:rsid w:val="004868A0"/>
    <w:rsid w:val="004869A6"/>
    <w:rsid w:val="00486C8A"/>
    <w:rsid w:val="00486F49"/>
    <w:rsid w:val="0048711F"/>
    <w:rsid w:val="00487823"/>
    <w:rsid w:val="00487B5A"/>
    <w:rsid w:val="0049011D"/>
    <w:rsid w:val="004901EC"/>
    <w:rsid w:val="00490D2D"/>
    <w:rsid w:val="0049146C"/>
    <w:rsid w:val="004925C9"/>
    <w:rsid w:val="004926B4"/>
    <w:rsid w:val="00492E76"/>
    <w:rsid w:val="00492FAD"/>
    <w:rsid w:val="00493296"/>
    <w:rsid w:val="004936DF"/>
    <w:rsid w:val="00493D35"/>
    <w:rsid w:val="00493FDE"/>
    <w:rsid w:val="004940C8"/>
    <w:rsid w:val="004940F2"/>
    <w:rsid w:val="00494F98"/>
    <w:rsid w:val="004951EB"/>
    <w:rsid w:val="00495705"/>
    <w:rsid w:val="00495C05"/>
    <w:rsid w:val="00495E49"/>
    <w:rsid w:val="004961FF"/>
    <w:rsid w:val="0049666A"/>
    <w:rsid w:val="00496E5E"/>
    <w:rsid w:val="00496EE7"/>
    <w:rsid w:val="004977DB"/>
    <w:rsid w:val="0049789C"/>
    <w:rsid w:val="00497E6C"/>
    <w:rsid w:val="004A066A"/>
    <w:rsid w:val="004A0D5D"/>
    <w:rsid w:val="004A1157"/>
    <w:rsid w:val="004A1282"/>
    <w:rsid w:val="004A2903"/>
    <w:rsid w:val="004A2BCD"/>
    <w:rsid w:val="004A3336"/>
    <w:rsid w:val="004A39D5"/>
    <w:rsid w:val="004A3C7C"/>
    <w:rsid w:val="004A40B8"/>
    <w:rsid w:val="004A47F9"/>
    <w:rsid w:val="004A4A99"/>
    <w:rsid w:val="004A4B8B"/>
    <w:rsid w:val="004A4E84"/>
    <w:rsid w:val="004A51C3"/>
    <w:rsid w:val="004A695B"/>
    <w:rsid w:val="004A6FB1"/>
    <w:rsid w:val="004A76A9"/>
    <w:rsid w:val="004A7FCF"/>
    <w:rsid w:val="004B00DF"/>
    <w:rsid w:val="004B0E0C"/>
    <w:rsid w:val="004B1439"/>
    <w:rsid w:val="004B2803"/>
    <w:rsid w:val="004B2BEC"/>
    <w:rsid w:val="004B2FD2"/>
    <w:rsid w:val="004B40FC"/>
    <w:rsid w:val="004B54E9"/>
    <w:rsid w:val="004B56ED"/>
    <w:rsid w:val="004B62B4"/>
    <w:rsid w:val="004B6769"/>
    <w:rsid w:val="004B6C19"/>
    <w:rsid w:val="004B6C3E"/>
    <w:rsid w:val="004B72ED"/>
    <w:rsid w:val="004B77B1"/>
    <w:rsid w:val="004C0177"/>
    <w:rsid w:val="004C039D"/>
    <w:rsid w:val="004C16BA"/>
    <w:rsid w:val="004C1DBB"/>
    <w:rsid w:val="004C305F"/>
    <w:rsid w:val="004C3341"/>
    <w:rsid w:val="004C3363"/>
    <w:rsid w:val="004C34B1"/>
    <w:rsid w:val="004C37C5"/>
    <w:rsid w:val="004C3C90"/>
    <w:rsid w:val="004C3CE8"/>
    <w:rsid w:val="004C4EBA"/>
    <w:rsid w:val="004C5422"/>
    <w:rsid w:val="004C59C4"/>
    <w:rsid w:val="004C688D"/>
    <w:rsid w:val="004C7573"/>
    <w:rsid w:val="004C7F6B"/>
    <w:rsid w:val="004D0D20"/>
    <w:rsid w:val="004D1175"/>
    <w:rsid w:val="004D1C14"/>
    <w:rsid w:val="004D35E2"/>
    <w:rsid w:val="004D395A"/>
    <w:rsid w:val="004D45CE"/>
    <w:rsid w:val="004D4647"/>
    <w:rsid w:val="004D466A"/>
    <w:rsid w:val="004D4A98"/>
    <w:rsid w:val="004D4B48"/>
    <w:rsid w:val="004D4F8B"/>
    <w:rsid w:val="004D57E0"/>
    <w:rsid w:val="004D5B00"/>
    <w:rsid w:val="004D5D32"/>
    <w:rsid w:val="004D65E5"/>
    <w:rsid w:val="004D6AFC"/>
    <w:rsid w:val="004D74F7"/>
    <w:rsid w:val="004E07E6"/>
    <w:rsid w:val="004E0C51"/>
    <w:rsid w:val="004E1000"/>
    <w:rsid w:val="004E13D6"/>
    <w:rsid w:val="004E13F5"/>
    <w:rsid w:val="004E1AC4"/>
    <w:rsid w:val="004E1E31"/>
    <w:rsid w:val="004E2ACE"/>
    <w:rsid w:val="004E353A"/>
    <w:rsid w:val="004E398C"/>
    <w:rsid w:val="004E3D75"/>
    <w:rsid w:val="004E456C"/>
    <w:rsid w:val="004E5553"/>
    <w:rsid w:val="004E59B2"/>
    <w:rsid w:val="004E5A21"/>
    <w:rsid w:val="004E5C6E"/>
    <w:rsid w:val="004E62B6"/>
    <w:rsid w:val="004E6745"/>
    <w:rsid w:val="004E6BEA"/>
    <w:rsid w:val="004E73E3"/>
    <w:rsid w:val="004E7779"/>
    <w:rsid w:val="004E77FC"/>
    <w:rsid w:val="004F025B"/>
    <w:rsid w:val="004F0680"/>
    <w:rsid w:val="004F0A8D"/>
    <w:rsid w:val="004F11E6"/>
    <w:rsid w:val="004F14B8"/>
    <w:rsid w:val="004F19A5"/>
    <w:rsid w:val="004F1B01"/>
    <w:rsid w:val="004F1DBD"/>
    <w:rsid w:val="004F2491"/>
    <w:rsid w:val="004F2907"/>
    <w:rsid w:val="004F29F3"/>
    <w:rsid w:val="004F35F5"/>
    <w:rsid w:val="004F3EBC"/>
    <w:rsid w:val="004F52CC"/>
    <w:rsid w:val="004F584F"/>
    <w:rsid w:val="004F6A5B"/>
    <w:rsid w:val="004F72B4"/>
    <w:rsid w:val="004F7E37"/>
    <w:rsid w:val="005002E9"/>
    <w:rsid w:val="00500858"/>
    <w:rsid w:val="00503A1C"/>
    <w:rsid w:val="00504804"/>
    <w:rsid w:val="00505304"/>
    <w:rsid w:val="0050630F"/>
    <w:rsid w:val="00506A43"/>
    <w:rsid w:val="00507AE0"/>
    <w:rsid w:val="00507B9A"/>
    <w:rsid w:val="00510B00"/>
    <w:rsid w:val="00510CAA"/>
    <w:rsid w:val="00511112"/>
    <w:rsid w:val="0051190D"/>
    <w:rsid w:val="00512E05"/>
    <w:rsid w:val="00513131"/>
    <w:rsid w:val="00514530"/>
    <w:rsid w:val="0051537E"/>
    <w:rsid w:val="00515576"/>
    <w:rsid w:val="0051558B"/>
    <w:rsid w:val="005161B9"/>
    <w:rsid w:val="005165E0"/>
    <w:rsid w:val="005168A6"/>
    <w:rsid w:val="00516B67"/>
    <w:rsid w:val="00517C59"/>
    <w:rsid w:val="00520373"/>
    <w:rsid w:val="0052111C"/>
    <w:rsid w:val="005213FF"/>
    <w:rsid w:val="005214B4"/>
    <w:rsid w:val="00521733"/>
    <w:rsid w:val="0052247E"/>
    <w:rsid w:val="00522754"/>
    <w:rsid w:val="00524643"/>
    <w:rsid w:val="005250F2"/>
    <w:rsid w:val="0052566E"/>
    <w:rsid w:val="00526D6F"/>
    <w:rsid w:val="00526FD5"/>
    <w:rsid w:val="00527F94"/>
    <w:rsid w:val="005306F1"/>
    <w:rsid w:val="00530E42"/>
    <w:rsid w:val="00531031"/>
    <w:rsid w:val="00531DAB"/>
    <w:rsid w:val="005324CC"/>
    <w:rsid w:val="005328B3"/>
    <w:rsid w:val="00532C02"/>
    <w:rsid w:val="005330CB"/>
    <w:rsid w:val="005336BA"/>
    <w:rsid w:val="005343F2"/>
    <w:rsid w:val="00534D8F"/>
    <w:rsid w:val="00535694"/>
    <w:rsid w:val="0053606D"/>
    <w:rsid w:val="005363E7"/>
    <w:rsid w:val="00536B92"/>
    <w:rsid w:val="0053761B"/>
    <w:rsid w:val="005376FC"/>
    <w:rsid w:val="00537793"/>
    <w:rsid w:val="00537929"/>
    <w:rsid w:val="00540B55"/>
    <w:rsid w:val="00540CFE"/>
    <w:rsid w:val="005412BB"/>
    <w:rsid w:val="0054148D"/>
    <w:rsid w:val="00541C52"/>
    <w:rsid w:val="00542C3D"/>
    <w:rsid w:val="00542FE7"/>
    <w:rsid w:val="00545759"/>
    <w:rsid w:val="00545AA8"/>
    <w:rsid w:val="00545E4F"/>
    <w:rsid w:val="00545EBA"/>
    <w:rsid w:val="005464E3"/>
    <w:rsid w:val="005469E2"/>
    <w:rsid w:val="00547252"/>
    <w:rsid w:val="005520A5"/>
    <w:rsid w:val="00552ACA"/>
    <w:rsid w:val="00552D23"/>
    <w:rsid w:val="005531A1"/>
    <w:rsid w:val="005531B8"/>
    <w:rsid w:val="005537CB"/>
    <w:rsid w:val="005538B6"/>
    <w:rsid w:val="00553BEE"/>
    <w:rsid w:val="00553E90"/>
    <w:rsid w:val="00554593"/>
    <w:rsid w:val="00554C51"/>
    <w:rsid w:val="00554CB5"/>
    <w:rsid w:val="0055539E"/>
    <w:rsid w:val="005556CC"/>
    <w:rsid w:val="0055672B"/>
    <w:rsid w:val="00556D37"/>
    <w:rsid w:val="00556DC7"/>
    <w:rsid w:val="0055778E"/>
    <w:rsid w:val="00557DB3"/>
    <w:rsid w:val="00560191"/>
    <w:rsid w:val="005601F0"/>
    <w:rsid w:val="005612AC"/>
    <w:rsid w:val="00561430"/>
    <w:rsid w:val="005620CD"/>
    <w:rsid w:val="00562F0C"/>
    <w:rsid w:val="0056376A"/>
    <w:rsid w:val="00563BDC"/>
    <w:rsid w:val="00564274"/>
    <w:rsid w:val="00564A50"/>
    <w:rsid w:val="00564AE1"/>
    <w:rsid w:val="005650C0"/>
    <w:rsid w:val="00565B3C"/>
    <w:rsid w:val="00566318"/>
    <w:rsid w:val="0056682F"/>
    <w:rsid w:val="00566E0C"/>
    <w:rsid w:val="005673E5"/>
    <w:rsid w:val="005678DE"/>
    <w:rsid w:val="00567CD2"/>
    <w:rsid w:val="00567F86"/>
    <w:rsid w:val="00570745"/>
    <w:rsid w:val="005717CA"/>
    <w:rsid w:val="005717FA"/>
    <w:rsid w:val="00571C23"/>
    <w:rsid w:val="0057283F"/>
    <w:rsid w:val="005729BD"/>
    <w:rsid w:val="00572B58"/>
    <w:rsid w:val="00573572"/>
    <w:rsid w:val="00573BC5"/>
    <w:rsid w:val="00573E52"/>
    <w:rsid w:val="005741B4"/>
    <w:rsid w:val="005760B4"/>
    <w:rsid w:val="005766F1"/>
    <w:rsid w:val="0058010A"/>
    <w:rsid w:val="00580523"/>
    <w:rsid w:val="00580528"/>
    <w:rsid w:val="005808EE"/>
    <w:rsid w:val="00580A7E"/>
    <w:rsid w:val="00580CEF"/>
    <w:rsid w:val="005813DE"/>
    <w:rsid w:val="005827FC"/>
    <w:rsid w:val="00583471"/>
    <w:rsid w:val="0058400E"/>
    <w:rsid w:val="00584AD2"/>
    <w:rsid w:val="0058520D"/>
    <w:rsid w:val="005856A4"/>
    <w:rsid w:val="005859A8"/>
    <w:rsid w:val="00586FAF"/>
    <w:rsid w:val="0059048F"/>
    <w:rsid w:val="0059072F"/>
    <w:rsid w:val="00590966"/>
    <w:rsid w:val="00590A3E"/>
    <w:rsid w:val="00590CB3"/>
    <w:rsid w:val="00590FC2"/>
    <w:rsid w:val="0059311D"/>
    <w:rsid w:val="005931D7"/>
    <w:rsid w:val="00593526"/>
    <w:rsid w:val="005935F2"/>
    <w:rsid w:val="00593A15"/>
    <w:rsid w:val="00593A58"/>
    <w:rsid w:val="005940D6"/>
    <w:rsid w:val="00594A0E"/>
    <w:rsid w:val="00594A22"/>
    <w:rsid w:val="00595EBE"/>
    <w:rsid w:val="005961DE"/>
    <w:rsid w:val="0059649C"/>
    <w:rsid w:val="00596950"/>
    <w:rsid w:val="00596B06"/>
    <w:rsid w:val="00596B1D"/>
    <w:rsid w:val="00596FB6"/>
    <w:rsid w:val="00597053"/>
    <w:rsid w:val="005972DC"/>
    <w:rsid w:val="00597B4C"/>
    <w:rsid w:val="005A00E4"/>
    <w:rsid w:val="005A03AC"/>
    <w:rsid w:val="005A1541"/>
    <w:rsid w:val="005A1B28"/>
    <w:rsid w:val="005A1E07"/>
    <w:rsid w:val="005A2801"/>
    <w:rsid w:val="005A3D25"/>
    <w:rsid w:val="005A408F"/>
    <w:rsid w:val="005A4A1D"/>
    <w:rsid w:val="005A4DD4"/>
    <w:rsid w:val="005A502F"/>
    <w:rsid w:val="005A5349"/>
    <w:rsid w:val="005A5607"/>
    <w:rsid w:val="005A5A43"/>
    <w:rsid w:val="005A6206"/>
    <w:rsid w:val="005A64FB"/>
    <w:rsid w:val="005A6BA2"/>
    <w:rsid w:val="005A74C9"/>
    <w:rsid w:val="005A76EB"/>
    <w:rsid w:val="005A77F1"/>
    <w:rsid w:val="005A7EBF"/>
    <w:rsid w:val="005B0D30"/>
    <w:rsid w:val="005B0E55"/>
    <w:rsid w:val="005B0F3A"/>
    <w:rsid w:val="005B16B1"/>
    <w:rsid w:val="005B1C00"/>
    <w:rsid w:val="005B2D60"/>
    <w:rsid w:val="005B2ECF"/>
    <w:rsid w:val="005B331C"/>
    <w:rsid w:val="005B36BC"/>
    <w:rsid w:val="005B4602"/>
    <w:rsid w:val="005B4AE3"/>
    <w:rsid w:val="005B53C4"/>
    <w:rsid w:val="005B752C"/>
    <w:rsid w:val="005B7A67"/>
    <w:rsid w:val="005B7DB1"/>
    <w:rsid w:val="005B7E85"/>
    <w:rsid w:val="005C0277"/>
    <w:rsid w:val="005C0698"/>
    <w:rsid w:val="005C0826"/>
    <w:rsid w:val="005C0C08"/>
    <w:rsid w:val="005C130F"/>
    <w:rsid w:val="005C1E53"/>
    <w:rsid w:val="005C294B"/>
    <w:rsid w:val="005C3128"/>
    <w:rsid w:val="005C3DFD"/>
    <w:rsid w:val="005C45F4"/>
    <w:rsid w:val="005C46B9"/>
    <w:rsid w:val="005C4AB3"/>
    <w:rsid w:val="005C4EEA"/>
    <w:rsid w:val="005C547A"/>
    <w:rsid w:val="005C5A27"/>
    <w:rsid w:val="005C6172"/>
    <w:rsid w:val="005C67D9"/>
    <w:rsid w:val="005C73B0"/>
    <w:rsid w:val="005C7E01"/>
    <w:rsid w:val="005D00BE"/>
    <w:rsid w:val="005D05D7"/>
    <w:rsid w:val="005D0630"/>
    <w:rsid w:val="005D0AD8"/>
    <w:rsid w:val="005D1160"/>
    <w:rsid w:val="005D15A5"/>
    <w:rsid w:val="005D1D5D"/>
    <w:rsid w:val="005D20F8"/>
    <w:rsid w:val="005D2F6B"/>
    <w:rsid w:val="005D3C79"/>
    <w:rsid w:val="005D41E8"/>
    <w:rsid w:val="005D4255"/>
    <w:rsid w:val="005D4829"/>
    <w:rsid w:val="005D4B45"/>
    <w:rsid w:val="005D5D6D"/>
    <w:rsid w:val="005D6A2C"/>
    <w:rsid w:val="005D6EC4"/>
    <w:rsid w:val="005D73D5"/>
    <w:rsid w:val="005D7639"/>
    <w:rsid w:val="005D7D01"/>
    <w:rsid w:val="005E0651"/>
    <w:rsid w:val="005E0EF3"/>
    <w:rsid w:val="005E1558"/>
    <w:rsid w:val="005E170C"/>
    <w:rsid w:val="005E2046"/>
    <w:rsid w:val="005E22AA"/>
    <w:rsid w:val="005E2CA4"/>
    <w:rsid w:val="005E2E38"/>
    <w:rsid w:val="005E489F"/>
    <w:rsid w:val="005E64A8"/>
    <w:rsid w:val="005E6E8A"/>
    <w:rsid w:val="005E6EE6"/>
    <w:rsid w:val="005E7A43"/>
    <w:rsid w:val="005E7D42"/>
    <w:rsid w:val="005F04CC"/>
    <w:rsid w:val="005F0520"/>
    <w:rsid w:val="005F08C2"/>
    <w:rsid w:val="005F1647"/>
    <w:rsid w:val="005F1878"/>
    <w:rsid w:val="005F1E26"/>
    <w:rsid w:val="005F1F49"/>
    <w:rsid w:val="005F239D"/>
    <w:rsid w:val="005F2C16"/>
    <w:rsid w:val="005F3E24"/>
    <w:rsid w:val="005F3E7C"/>
    <w:rsid w:val="005F4269"/>
    <w:rsid w:val="005F489B"/>
    <w:rsid w:val="005F4F83"/>
    <w:rsid w:val="005F5297"/>
    <w:rsid w:val="005F5790"/>
    <w:rsid w:val="005F5816"/>
    <w:rsid w:val="005F595A"/>
    <w:rsid w:val="005F6652"/>
    <w:rsid w:val="005F69C7"/>
    <w:rsid w:val="00600096"/>
    <w:rsid w:val="00600D61"/>
    <w:rsid w:val="0060277B"/>
    <w:rsid w:val="00602E2B"/>
    <w:rsid w:val="00602F7F"/>
    <w:rsid w:val="006042E1"/>
    <w:rsid w:val="006044D7"/>
    <w:rsid w:val="0060472C"/>
    <w:rsid w:val="006056D5"/>
    <w:rsid w:val="006056DD"/>
    <w:rsid w:val="006057ED"/>
    <w:rsid w:val="006061A3"/>
    <w:rsid w:val="006061D0"/>
    <w:rsid w:val="00607663"/>
    <w:rsid w:val="00607C8F"/>
    <w:rsid w:val="00607D6D"/>
    <w:rsid w:val="0061037B"/>
    <w:rsid w:val="006116AA"/>
    <w:rsid w:val="00611C57"/>
    <w:rsid w:val="0061227D"/>
    <w:rsid w:val="0061227E"/>
    <w:rsid w:val="00613388"/>
    <w:rsid w:val="006133B9"/>
    <w:rsid w:val="00613415"/>
    <w:rsid w:val="00614A88"/>
    <w:rsid w:val="00614CA4"/>
    <w:rsid w:val="00614EDF"/>
    <w:rsid w:val="00616127"/>
    <w:rsid w:val="00617B93"/>
    <w:rsid w:val="00620A27"/>
    <w:rsid w:val="006217CF"/>
    <w:rsid w:val="00621D5D"/>
    <w:rsid w:val="00622356"/>
    <w:rsid w:val="00623368"/>
    <w:rsid w:val="0062341C"/>
    <w:rsid w:val="00623425"/>
    <w:rsid w:val="00623BF6"/>
    <w:rsid w:val="00624143"/>
    <w:rsid w:val="00624839"/>
    <w:rsid w:val="0062533A"/>
    <w:rsid w:val="006254D3"/>
    <w:rsid w:val="00626169"/>
    <w:rsid w:val="00626550"/>
    <w:rsid w:val="006265F3"/>
    <w:rsid w:val="00626C0B"/>
    <w:rsid w:val="0062711C"/>
    <w:rsid w:val="00630010"/>
    <w:rsid w:val="00630412"/>
    <w:rsid w:val="00630748"/>
    <w:rsid w:val="006307FE"/>
    <w:rsid w:val="00630B4D"/>
    <w:rsid w:val="00631368"/>
    <w:rsid w:val="0063256B"/>
    <w:rsid w:val="0063284C"/>
    <w:rsid w:val="00632F13"/>
    <w:rsid w:val="00634A17"/>
    <w:rsid w:val="00634AE0"/>
    <w:rsid w:val="006354F2"/>
    <w:rsid w:val="00635EC0"/>
    <w:rsid w:val="00636687"/>
    <w:rsid w:val="00637488"/>
    <w:rsid w:val="00637623"/>
    <w:rsid w:val="00637743"/>
    <w:rsid w:val="00640ABC"/>
    <w:rsid w:val="00640F42"/>
    <w:rsid w:val="00641F57"/>
    <w:rsid w:val="00642385"/>
    <w:rsid w:val="0064240A"/>
    <w:rsid w:val="006426FE"/>
    <w:rsid w:val="00643F59"/>
    <w:rsid w:val="006444E1"/>
    <w:rsid w:val="0064506D"/>
    <w:rsid w:val="00645338"/>
    <w:rsid w:val="006454CD"/>
    <w:rsid w:val="00646022"/>
    <w:rsid w:val="00646275"/>
    <w:rsid w:val="006507CF"/>
    <w:rsid w:val="00650C8E"/>
    <w:rsid w:val="00650E61"/>
    <w:rsid w:val="006512DB"/>
    <w:rsid w:val="00652434"/>
    <w:rsid w:val="00652EDB"/>
    <w:rsid w:val="00652F94"/>
    <w:rsid w:val="0065311F"/>
    <w:rsid w:val="006537D3"/>
    <w:rsid w:val="00654063"/>
    <w:rsid w:val="006544ED"/>
    <w:rsid w:val="0065478A"/>
    <w:rsid w:val="00654D90"/>
    <w:rsid w:val="00655A8A"/>
    <w:rsid w:val="00655AC9"/>
    <w:rsid w:val="006560CC"/>
    <w:rsid w:val="006562B5"/>
    <w:rsid w:val="00656C03"/>
    <w:rsid w:val="006574F8"/>
    <w:rsid w:val="00660E84"/>
    <w:rsid w:val="00661241"/>
    <w:rsid w:val="00663660"/>
    <w:rsid w:val="006645F2"/>
    <w:rsid w:val="00664843"/>
    <w:rsid w:val="00664A1C"/>
    <w:rsid w:val="00665064"/>
    <w:rsid w:val="006650C4"/>
    <w:rsid w:val="00665617"/>
    <w:rsid w:val="00665801"/>
    <w:rsid w:val="00665D1C"/>
    <w:rsid w:val="00666167"/>
    <w:rsid w:val="00667167"/>
    <w:rsid w:val="00667561"/>
    <w:rsid w:val="006677E9"/>
    <w:rsid w:val="00667853"/>
    <w:rsid w:val="00667B28"/>
    <w:rsid w:val="00667EB0"/>
    <w:rsid w:val="006703D3"/>
    <w:rsid w:val="006709FF"/>
    <w:rsid w:val="006713E5"/>
    <w:rsid w:val="006715A2"/>
    <w:rsid w:val="006718FF"/>
    <w:rsid w:val="00671F78"/>
    <w:rsid w:val="00672FAA"/>
    <w:rsid w:val="006732E2"/>
    <w:rsid w:val="0067367D"/>
    <w:rsid w:val="0067428F"/>
    <w:rsid w:val="00674DED"/>
    <w:rsid w:val="00675EAC"/>
    <w:rsid w:val="006765BB"/>
    <w:rsid w:val="0067669A"/>
    <w:rsid w:val="00676B4E"/>
    <w:rsid w:val="0067743D"/>
    <w:rsid w:val="00677544"/>
    <w:rsid w:val="00677806"/>
    <w:rsid w:val="006801F0"/>
    <w:rsid w:val="006808E0"/>
    <w:rsid w:val="0068096E"/>
    <w:rsid w:val="00681A2C"/>
    <w:rsid w:val="006821E7"/>
    <w:rsid w:val="006823F3"/>
    <w:rsid w:val="006827F9"/>
    <w:rsid w:val="00683560"/>
    <w:rsid w:val="00685850"/>
    <w:rsid w:val="00685E18"/>
    <w:rsid w:val="0068643A"/>
    <w:rsid w:val="00686D4F"/>
    <w:rsid w:val="00686DCC"/>
    <w:rsid w:val="00686E8D"/>
    <w:rsid w:val="00686FCE"/>
    <w:rsid w:val="00687110"/>
    <w:rsid w:val="00690B17"/>
    <w:rsid w:val="00692544"/>
    <w:rsid w:val="006926CF"/>
    <w:rsid w:val="00692E3A"/>
    <w:rsid w:val="00693534"/>
    <w:rsid w:val="0069371C"/>
    <w:rsid w:val="00693AD3"/>
    <w:rsid w:val="00694089"/>
    <w:rsid w:val="006941A7"/>
    <w:rsid w:val="0069446E"/>
    <w:rsid w:val="0069490A"/>
    <w:rsid w:val="00694991"/>
    <w:rsid w:val="00694A43"/>
    <w:rsid w:val="00694D0A"/>
    <w:rsid w:val="00695119"/>
    <w:rsid w:val="00695163"/>
    <w:rsid w:val="00695377"/>
    <w:rsid w:val="00695CE6"/>
    <w:rsid w:val="00695EF5"/>
    <w:rsid w:val="006960A5"/>
    <w:rsid w:val="00696955"/>
    <w:rsid w:val="00696BC7"/>
    <w:rsid w:val="00696BD7"/>
    <w:rsid w:val="00696C48"/>
    <w:rsid w:val="006971F1"/>
    <w:rsid w:val="00697996"/>
    <w:rsid w:val="006A0281"/>
    <w:rsid w:val="006A2944"/>
    <w:rsid w:val="006A2A28"/>
    <w:rsid w:val="006A2FAC"/>
    <w:rsid w:val="006A3336"/>
    <w:rsid w:val="006A3FBF"/>
    <w:rsid w:val="006A424C"/>
    <w:rsid w:val="006A4402"/>
    <w:rsid w:val="006A470D"/>
    <w:rsid w:val="006A48E2"/>
    <w:rsid w:val="006A5534"/>
    <w:rsid w:val="006A5B5C"/>
    <w:rsid w:val="006A5B60"/>
    <w:rsid w:val="006A635A"/>
    <w:rsid w:val="006A674A"/>
    <w:rsid w:val="006A7108"/>
    <w:rsid w:val="006A7826"/>
    <w:rsid w:val="006B049F"/>
    <w:rsid w:val="006B058C"/>
    <w:rsid w:val="006B0F34"/>
    <w:rsid w:val="006B135A"/>
    <w:rsid w:val="006B1BD7"/>
    <w:rsid w:val="006B20B1"/>
    <w:rsid w:val="006B2A79"/>
    <w:rsid w:val="006B3853"/>
    <w:rsid w:val="006B3B0D"/>
    <w:rsid w:val="006B3E6A"/>
    <w:rsid w:val="006B42A0"/>
    <w:rsid w:val="006B4372"/>
    <w:rsid w:val="006B4B8F"/>
    <w:rsid w:val="006B4EA9"/>
    <w:rsid w:val="006B5F26"/>
    <w:rsid w:val="006B5F8F"/>
    <w:rsid w:val="006B63D2"/>
    <w:rsid w:val="006B67E4"/>
    <w:rsid w:val="006B6B41"/>
    <w:rsid w:val="006B6E48"/>
    <w:rsid w:val="006B72C7"/>
    <w:rsid w:val="006B789C"/>
    <w:rsid w:val="006C0D8A"/>
    <w:rsid w:val="006C15A7"/>
    <w:rsid w:val="006C1ED1"/>
    <w:rsid w:val="006C1F2E"/>
    <w:rsid w:val="006C217C"/>
    <w:rsid w:val="006C2F81"/>
    <w:rsid w:val="006C37EA"/>
    <w:rsid w:val="006C4FA5"/>
    <w:rsid w:val="006C50D6"/>
    <w:rsid w:val="006C5700"/>
    <w:rsid w:val="006C6BC4"/>
    <w:rsid w:val="006C6D7D"/>
    <w:rsid w:val="006C6E93"/>
    <w:rsid w:val="006C70F2"/>
    <w:rsid w:val="006D0BF4"/>
    <w:rsid w:val="006D0E66"/>
    <w:rsid w:val="006D0EBB"/>
    <w:rsid w:val="006D0FCD"/>
    <w:rsid w:val="006D116E"/>
    <w:rsid w:val="006D1309"/>
    <w:rsid w:val="006D26DD"/>
    <w:rsid w:val="006D2A7C"/>
    <w:rsid w:val="006D2D2E"/>
    <w:rsid w:val="006D3122"/>
    <w:rsid w:val="006D3383"/>
    <w:rsid w:val="006D4854"/>
    <w:rsid w:val="006D4FBA"/>
    <w:rsid w:val="006D577B"/>
    <w:rsid w:val="006D60AE"/>
    <w:rsid w:val="006D6EBB"/>
    <w:rsid w:val="006E01F1"/>
    <w:rsid w:val="006E04AF"/>
    <w:rsid w:val="006E0730"/>
    <w:rsid w:val="006E1041"/>
    <w:rsid w:val="006E1402"/>
    <w:rsid w:val="006E1572"/>
    <w:rsid w:val="006E1620"/>
    <w:rsid w:val="006E1781"/>
    <w:rsid w:val="006E1CDE"/>
    <w:rsid w:val="006E1F64"/>
    <w:rsid w:val="006E2325"/>
    <w:rsid w:val="006E254D"/>
    <w:rsid w:val="006E3318"/>
    <w:rsid w:val="006E3942"/>
    <w:rsid w:val="006E3AC1"/>
    <w:rsid w:val="006E3FF1"/>
    <w:rsid w:val="006E4792"/>
    <w:rsid w:val="006E4A65"/>
    <w:rsid w:val="006E4AED"/>
    <w:rsid w:val="006E62EE"/>
    <w:rsid w:val="006E6D89"/>
    <w:rsid w:val="006E7BD3"/>
    <w:rsid w:val="006F03F9"/>
    <w:rsid w:val="006F0935"/>
    <w:rsid w:val="006F0E24"/>
    <w:rsid w:val="006F14AD"/>
    <w:rsid w:val="006F24E4"/>
    <w:rsid w:val="006F25CA"/>
    <w:rsid w:val="006F26E8"/>
    <w:rsid w:val="006F2F9F"/>
    <w:rsid w:val="006F3869"/>
    <w:rsid w:val="006F400B"/>
    <w:rsid w:val="006F42F4"/>
    <w:rsid w:val="006F5400"/>
    <w:rsid w:val="006F5D0D"/>
    <w:rsid w:val="006F5E51"/>
    <w:rsid w:val="006F6B87"/>
    <w:rsid w:val="006F6D3B"/>
    <w:rsid w:val="006F6F26"/>
    <w:rsid w:val="006F7168"/>
    <w:rsid w:val="0070027D"/>
    <w:rsid w:val="00700556"/>
    <w:rsid w:val="00701560"/>
    <w:rsid w:val="00701C92"/>
    <w:rsid w:val="00702482"/>
    <w:rsid w:val="007025E3"/>
    <w:rsid w:val="00702C60"/>
    <w:rsid w:val="00703299"/>
    <w:rsid w:val="0070344E"/>
    <w:rsid w:val="0070371B"/>
    <w:rsid w:val="00704D63"/>
    <w:rsid w:val="00704E7D"/>
    <w:rsid w:val="00706679"/>
    <w:rsid w:val="007066FE"/>
    <w:rsid w:val="00706ED8"/>
    <w:rsid w:val="00707489"/>
    <w:rsid w:val="00707D9E"/>
    <w:rsid w:val="00711900"/>
    <w:rsid w:val="00711CAA"/>
    <w:rsid w:val="00711D50"/>
    <w:rsid w:val="007123AA"/>
    <w:rsid w:val="00712498"/>
    <w:rsid w:val="00712827"/>
    <w:rsid w:val="00712DEA"/>
    <w:rsid w:val="00713818"/>
    <w:rsid w:val="007145BD"/>
    <w:rsid w:val="00714A4B"/>
    <w:rsid w:val="00714D2C"/>
    <w:rsid w:val="00715069"/>
    <w:rsid w:val="007155BB"/>
    <w:rsid w:val="00715D10"/>
    <w:rsid w:val="00715D35"/>
    <w:rsid w:val="0071620F"/>
    <w:rsid w:val="0071685B"/>
    <w:rsid w:val="00716F03"/>
    <w:rsid w:val="00717985"/>
    <w:rsid w:val="007200D3"/>
    <w:rsid w:val="0072065E"/>
    <w:rsid w:val="00720663"/>
    <w:rsid w:val="007207F8"/>
    <w:rsid w:val="00721BB7"/>
    <w:rsid w:val="00721C62"/>
    <w:rsid w:val="00722FF1"/>
    <w:rsid w:val="00723246"/>
    <w:rsid w:val="00723993"/>
    <w:rsid w:val="00724851"/>
    <w:rsid w:val="00725AC7"/>
    <w:rsid w:val="00726225"/>
    <w:rsid w:val="007268C0"/>
    <w:rsid w:val="00726E1D"/>
    <w:rsid w:val="00727A21"/>
    <w:rsid w:val="00730324"/>
    <w:rsid w:val="00730354"/>
    <w:rsid w:val="00730825"/>
    <w:rsid w:val="00730BA6"/>
    <w:rsid w:val="007312FF"/>
    <w:rsid w:val="007317F2"/>
    <w:rsid w:val="00731BEB"/>
    <w:rsid w:val="00731CEC"/>
    <w:rsid w:val="0073262F"/>
    <w:rsid w:val="0073286C"/>
    <w:rsid w:val="00732928"/>
    <w:rsid w:val="007334E4"/>
    <w:rsid w:val="00733E4D"/>
    <w:rsid w:val="00733E61"/>
    <w:rsid w:val="007344C2"/>
    <w:rsid w:val="007347B7"/>
    <w:rsid w:val="00734A3F"/>
    <w:rsid w:val="007355DA"/>
    <w:rsid w:val="00736E06"/>
    <w:rsid w:val="007375B6"/>
    <w:rsid w:val="00737F8B"/>
    <w:rsid w:val="007406B8"/>
    <w:rsid w:val="0074112B"/>
    <w:rsid w:val="00741555"/>
    <w:rsid w:val="007422F5"/>
    <w:rsid w:val="00742733"/>
    <w:rsid w:val="00743735"/>
    <w:rsid w:val="00743FF5"/>
    <w:rsid w:val="00744286"/>
    <w:rsid w:val="007447B9"/>
    <w:rsid w:val="007449D9"/>
    <w:rsid w:val="007454B7"/>
    <w:rsid w:val="00745A80"/>
    <w:rsid w:val="00745ACD"/>
    <w:rsid w:val="00745C9F"/>
    <w:rsid w:val="00745CEC"/>
    <w:rsid w:val="007462D7"/>
    <w:rsid w:val="00746570"/>
    <w:rsid w:val="00747484"/>
    <w:rsid w:val="007475AD"/>
    <w:rsid w:val="007475FA"/>
    <w:rsid w:val="00747656"/>
    <w:rsid w:val="00747E86"/>
    <w:rsid w:val="00750076"/>
    <w:rsid w:val="007508AF"/>
    <w:rsid w:val="00750D04"/>
    <w:rsid w:val="0075298D"/>
    <w:rsid w:val="00752FEB"/>
    <w:rsid w:val="00753365"/>
    <w:rsid w:val="00753398"/>
    <w:rsid w:val="00753804"/>
    <w:rsid w:val="00754713"/>
    <w:rsid w:val="00754915"/>
    <w:rsid w:val="0075526F"/>
    <w:rsid w:val="007555A4"/>
    <w:rsid w:val="00755A55"/>
    <w:rsid w:val="00755F73"/>
    <w:rsid w:val="00756520"/>
    <w:rsid w:val="007579DB"/>
    <w:rsid w:val="0076014D"/>
    <w:rsid w:val="0076076D"/>
    <w:rsid w:val="007610EF"/>
    <w:rsid w:val="00761104"/>
    <w:rsid w:val="007618D7"/>
    <w:rsid w:val="007618EF"/>
    <w:rsid w:val="007621E2"/>
    <w:rsid w:val="00762B36"/>
    <w:rsid w:val="0076343E"/>
    <w:rsid w:val="00763A92"/>
    <w:rsid w:val="00763AB3"/>
    <w:rsid w:val="00764469"/>
    <w:rsid w:val="0076539C"/>
    <w:rsid w:val="007654C1"/>
    <w:rsid w:val="00766403"/>
    <w:rsid w:val="007673DF"/>
    <w:rsid w:val="007676DD"/>
    <w:rsid w:val="0076780B"/>
    <w:rsid w:val="007679E7"/>
    <w:rsid w:val="0077091D"/>
    <w:rsid w:val="00770B58"/>
    <w:rsid w:val="00770D6C"/>
    <w:rsid w:val="00771082"/>
    <w:rsid w:val="00771664"/>
    <w:rsid w:val="00771A59"/>
    <w:rsid w:val="00771D8E"/>
    <w:rsid w:val="00771DF3"/>
    <w:rsid w:val="0077351C"/>
    <w:rsid w:val="0077362F"/>
    <w:rsid w:val="00773E01"/>
    <w:rsid w:val="007758F6"/>
    <w:rsid w:val="007769FF"/>
    <w:rsid w:val="00777793"/>
    <w:rsid w:val="0077791C"/>
    <w:rsid w:val="00777A27"/>
    <w:rsid w:val="00777C68"/>
    <w:rsid w:val="00777C92"/>
    <w:rsid w:val="00777DE1"/>
    <w:rsid w:val="007810BE"/>
    <w:rsid w:val="007811DC"/>
    <w:rsid w:val="00781348"/>
    <w:rsid w:val="007816A1"/>
    <w:rsid w:val="007820DA"/>
    <w:rsid w:val="007820E2"/>
    <w:rsid w:val="00783032"/>
    <w:rsid w:val="0078338C"/>
    <w:rsid w:val="00783BEB"/>
    <w:rsid w:val="00783C5C"/>
    <w:rsid w:val="00784D10"/>
    <w:rsid w:val="007853C6"/>
    <w:rsid w:val="00785676"/>
    <w:rsid w:val="007856D5"/>
    <w:rsid w:val="007859C3"/>
    <w:rsid w:val="00785C3C"/>
    <w:rsid w:val="007863A9"/>
    <w:rsid w:val="007863D9"/>
    <w:rsid w:val="00786CC3"/>
    <w:rsid w:val="00787605"/>
    <w:rsid w:val="00787C75"/>
    <w:rsid w:val="00787C9D"/>
    <w:rsid w:val="0079021F"/>
    <w:rsid w:val="007904A6"/>
    <w:rsid w:val="007905BA"/>
    <w:rsid w:val="007905CD"/>
    <w:rsid w:val="00792218"/>
    <w:rsid w:val="007925DA"/>
    <w:rsid w:val="00793663"/>
    <w:rsid w:val="007936D0"/>
    <w:rsid w:val="00794704"/>
    <w:rsid w:val="00794952"/>
    <w:rsid w:val="00795235"/>
    <w:rsid w:val="007958B8"/>
    <w:rsid w:val="007959D7"/>
    <w:rsid w:val="0079619A"/>
    <w:rsid w:val="007962CE"/>
    <w:rsid w:val="00796845"/>
    <w:rsid w:val="00796C64"/>
    <w:rsid w:val="00797036"/>
    <w:rsid w:val="007974DF"/>
    <w:rsid w:val="007976CD"/>
    <w:rsid w:val="00797F37"/>
    <w:rsid w:val="007A00C3"/>
    <w:rsid w:val="007A00F4"/>
    <w:rsid w:val="007A0854"/>
    <w:rsid w:val="007A15F7"/>
    <w:rsid w:val="007A1A9F"/>
    <w:rsid w:val="007A1C0D"/>
    <w:rsid w:val="007A213E"/>
    <w:rsid w:val="007A24F3"/>
    <w:rsid w:val="007A2575"/>
    <w:rsid w:val="007A2618"/>
    <w:rsid w:val="007A2B81"/>
    <w:rsid w:val="007A2EE4"/>
    <w:rsid w:val="007A3755"/>
    <w:rsid w:val="007A431A"/>
    <w:rsid w:val="007A517B"/>
    <w:rsid w:val="007A54E5"/>
    <w:rsid w:val="007A558E"/>
    <w:rsid w:val="007A5EB3"/>
    <w:rsid w:val="007A6BC1"/>
    <w:rsid w:val="007A6D2E"/>
    <w:rsid w:val="007A71F0"/>
    <w:rsid w:val="007A7B8C"/>
    <w:rsid w:val="007A7CF8"/>
    <w:rsid w:val="007B0438"/>
    <w:rsid w:val="007B06F0"/>
    <w:rsid w:val="007B081F"/>
    <w:rsid w:val="007B0BA6"/>
    <w:rsid w:val="007B12DB"/>
    <w:rsid w:val="007B1414"/>
    <w:rsid w:val="007B233D"/>
    <w:rsid w:val="007B2424"/>
    <w:rsid w:val="007B2468"/>
    <w:rsid w:val="007B24A1"/>
    <w:rsid w:val="007B263B"/>
    <w:rsid w:val="007B28E0"/>
    <w:rsid w:val="007B37E5"/>
    <w:rsid w:val="007B3F44"/>
    <w:rsid w:val="007B4169"/>
    <w:rsid w:val="007B529E"/>
    <w:rsid w:val="007B63A2"/>
    <w:rsid w:val="007B6E33"/>
    <w:rsid w:val="007B77AA"/>
    <w:rsid w:val="007B78D8"/>
    <w:rsid w:val="007B7995"/>
    <w:rsid w:val="007C07DD"/>
    <w:rsid w:val="007C0A1C"/>
    <w:rsid w:val="007C0B14"/>
    <w:rsid w:val="007C167B"/>
    <w:rsid w:val="007C16FB"/>
    <w:rsid w:val="007C28F5"/>
    <w:rsid w:val="007C2994"/>
    <w:rsid w:val="007C510E"/>
    <w:rsid w:val="007C5701"/>
    <w:rsid w:val="007C5E57"/>
    <w:rsid w:val="007C5F0C"/>
    <w:rsid w:val="007C665B"/>
    <w:rsid w:val="007C6FD4"/>
    <w:rsid w:val="007C76CD"/>
    <w:rsid w:val="007D005A"/>
    <w:rsid w:val="007D0BF0"/>
    <w:rsid w:val="007D14A4"/>
    <w:rsid w:val="007D28EA"/>
    <w:rsid w:val="007D396C"/>
    <w:rsid w:val="007D4104"/>
    <w:rsid w:val="007D4273"/>
    <w:rsid w:val="007D57C9"/>
    <w:rsid w:val="007D5827"/>
    <w:rsid w:val="007D5A4E"/>
    <w:rsid w:val="007D5DFD"/>
    <w:rsid w:val="007D6B5F"/>
    <w:rsid w:val="007D7717"/>
    <w:rsid w:val="007D7D85"/>
    <w:rsid w:val="007E008F"/>
    <w:rsid w:val="007E259C"/>
    <w:rsid w:val="007E2D25"/>
    <w:rsid w:val="007E3117"/>
    <w:rsid w:val="007E3299"/>
    <w:rsid w:val="007E3326"/>
    <w:rsid w:val="007E3B9F"/>
    <w:rsid w:val="007E489A"/>
    <w:rsid w:val="007E499B"/>
    <w:rsid w:val="007E5833"/>
    <w:rsid w:val="007E5857"/>
    <w:rsid w:val="007E688F"/>
    <w:rsid w:val="007E717B"/>
    <w:rsid w:val="007E7412"/>
    <w:rsid w:val="007E74EC"/>
    <w:rsid w:val="007E7F1F"/>
    <w:rsid w:val="007F1265"/>
    <w:rsid w:val="007F12C4"/>
    <w:rsid w:val="007F1344"/>
    <w:rsid w:val="007F2621"/>
    <w:rsid w:val="007F26CF"/>
    <w:rsid w:val="007F2987"/>
    <w:rsid w:val="007F317A"/>
    <w:rsid w:val="007F34A3"/>
    <w:rsid w:val="007F34EE"/>
    <w:rsid w:val="007F38FE"/>
    <w:rsid w:val="007F3AE9"/>
    <w:rsid w:val="007F3B74"/>
    <w:rsid w:val="007F4076"/>
    <w:rsid w:val="007F4245"/>
    <w:rsid w:val="007F4427"/>
    <w:rsid w:val="007F4ED8"/>
    <w:rsid w:val="007F559C"/>
    <w:rsid w:val="007F6AF2"/>
    <w:rsid w:val="007F6DF2"/>
    <w:rsid w:val="007F73E6"/>
    <w:rsid w:val="007F7536"/>
    <w:rsid w:val="007F78A5"/>
    <w:rsid w:val="00800D65"/>
    <w:rsid w:val="00800F06"/>
    <w:rsid w:val="00801D6A"/>
    <w:rsid w:val="00801E45"/>
    <w:rsid w:val="0080203B"/>
    <w:rsid w:val="008028B7"/>
    <w:rsid w:val="00802DCC"/>
    <w:rsid w:val="0080397F"/>
    <w:rsid w:val="00803988"/>
    <w:rsid w:val="00803D60"/>
    <w:rsid w:val="0080418F"/>
    <w:rsid w:val="008041D7"/>
    <w:rsid w:val="008042FE"/>
    <w:rsid w:val="008046ED"/>
    <w:rsid w:val="00804A5A"/>
    <w:rsid w:val="00805122"/>
    <w:rsid w:val="00805613"/>
    <w:rsid w:val="00805926"/>
    <w:rsid w:val="00805A15"/>
    <w:rsid w:val="00806152"/>
    <w:rsid w:val="00806D3D"/>
    <w:rsid w:val="0081019C"/>
    <w:rsid w:val="0081061F"/>
    <w:rsid w:val="0081080B"/>
    <w:rsid w:val="00810A3D"/>
    <w:rsid w:val="00810A5F"/>
    <w:rsid w:val="00810AE4"/>
    <w:rsid w:val="00810D02"/>
    <w:rsid w:val="00810F07"/>
    <w:rsid w:val="0081169D"/>
    <w:rsid w:val="00811938"/>
    <w:rsid w:val="00812264"/>
    <w:rsid w:val="00812368"/>
    <w:rsid w:val="008123D1"/>
    <w:rsid w:val="00812B1B"/>
    <w:rsid w:val="00812ED3"/>
    <w:rsid w:val="00812FA6"/>
    <w:rsid w:val="0081300B"/>
    <w:rsid w:val="0081349C"/>
    <w:rsid w:val="0081351E"/>
    <w:rsid w:val="008135D5"/>
    <w:rsid w:val="008136C7"/>
    <w:rsid w:val="00813861"/>
    <w:rsid w:val="0081398D"/>
    <w:rsid w:val="00813D74"/>
    <w:rsid w:val="00814896"/>
    <w:rsid w:val="00814FE7"/>
    <w:rsid w:val="008159DC"/>
    <w:rsid w:val="0081619E"/>
    <w:rsid w:val="00816B0F"/>
    <w:rsid w:val="0081724C"/>
    <w:rsid w:val="00817434"/>
    <w:rsid w:val="008174C3"/>
    <w:rsid w:val="00820A2B"/>
    <w:rsid w:val="00820D17"/>
    <w:rsid w:val="008210DB"/>
    <w:rsid w:val="008213B9"/>
    <w:rsid w:val="0082178A"/>
    <w:rsid w:val="00822E76"/>
    <w:rsid w:val="00823697"/>
    <w:rsid w:val="008237DE"/>
    <w:rsid w:val="00823805"/>
    <w:rsid w:val="00823B3B"/>
    <w:rsid w:val="0082468A"/>
    <w:rsid w:val="00824B03"/>
    <w:rsid w:val="00824B97"/>
    <w:rsid w:val="00825947"/>
    <w:rsid w:val="00825E55"/>
    <w:rsid w:val="00825F79"/>
    <w:rsid w:val="008268D5"/>
    <w:rsid w:val="00827533"/>
    <w:rsid w:val="00827C79"/>
    <w:rsid w:val="00827E59"/>
    <w:rsid w:val="0083071F"/>
    <w:rsid w:val="00830DF3"/>
    <w:rsid w:val="00832779"/>
    <w:rsid w:val="00832809"/>
    <w:rsid w:val="008329C9"/>
    <w:rsid w:val="00832C7B"/>
    <w:rsid w:val="00832C9E"/>
    <w:rsid w:val="008330D2"/>
    <w:rsid w:val="00833730"/>
    <w:rsid w:val="00833DF9"/>
    <w:rsid w:val="0083440B"/>
    <w:rsid w:val="008350CD"/>
    <w:rsid w:val="0083520B"/>
    <w:rsid w:val="008352E1"/>
    <w:rsid w:val="008356EA"/>
    <w:rsid w:val="0083589F"/>
    <w:rsid w:val="00836282"/>
    <w:rsid w:val="008366CE"/>
    <w:rsid w:val="00836D2E"/>
    <w:rsid w:val="008379BF"/>
    <w:rsid w:val="00837AD7"/>
    <w:rsid w:val="00840DF0"/>
    <w:rsid w:val="00841542"/>
    <w:rsid w:val="008417C8"/>
    <w:rsid w:val="008418E8"/>
    <w:rsid w:val="0084219E"/>
    <w:rsid w:val="008421DE"/>
    <w:rsid w:val="00843035"/>
    <w:rsid w:val="00844A74"/>
    <w:rsid w:val="00844E29"/>
    <w:rsid w:val="0084585C"/>
    <w:rsid w:val="00846286"/>
    <w:rsid w:val="00847AD3"/>
    <w:rsid w:val="008504D2"/>
    <w:rsid w:val="008506DF"/>
    <w:rsid w:val="00850C62"/>
    <w:rsid w:val="0085162A"/>
    <w:rsid w:val="00851945"/>
    <w:rsid w:val="00851C2E"/>
    <w:rsid w:val="00851FE9"/>
    <w:rsid w:val="008520F6"/>
    <w:rsid w:val="00852430"/>
    <w:rsid w:val="00852878"/>
    <w:rsid w:val="00853778"/>
    <w:rsid w:val="0085406A"/>
    <w:rsid w:val="0085480B"/>
    <w:rsid w:val="008554E2"/>
    <w:rsid w:val="00855CC1"/>
    <w:rsid w:val="00855E2B"/>
    <w:rsid w:val="008562D3"/>
    <w:rsid w:val="008567DC"/>
    <w:rsid w:val="00856BA5"/>
    <w:rsid w:val="00857155"/>
    <w:rsid w:val="00857D75"/>
    <w:rsid w:val="00860264"/>
    <w:rsid w:val="0086068E"/>
    <w:rsid w:val="00860B59"/>
    <w:rsid w:val="00861E1D"/>
    <w:rsid w:val="00861E66"/>
    <w:rsid w:val="00862696"/>
    <w:rsid w:val="008629E8"/>
    <w:rsid w:val="008630F1"/>
    <w:rsid w:val="0086425F"/>
    <w:rsid w:val="00865A95"/>
    <w:rsid w:val="00866214"/>
    <w:rsid w:val="008663B5"/>
    <w:rsid w:val="00866A6F"/>
    <w:rsid w:val="00866C98"/>
    <w:rsid w:val="00867C53"/>
    <w:rsid w:val="00867C5F"/>
    <w:rsid w:val="00867DFB"/>
    <w:rsid w:val="008702C2"/>
    <w:rsid w:val="00870306"/>
    <w:rsid w:val="00870A16"/>
    <w:rsid w:val="00870FB9"/>
    <w:rsid w:val="00871229"/>
    <w:rsid w:val="00871251"/>
    <w:rsid w:val="008716D8"/>
    <w:rsid w:val="00871E77"/>
    <w:rsid w:val="008731AF"/>
    <w:rsid w:val="0087364D"/>
    <w:rsid w:val="008738D8"/>
    <w:rsid w:val="00874537"/>
    <w:rsid w:val="008748F8"/>
    <w:rsid w:val="00874976"/>
    <w:rsid w:val="008749E3"/>
    <w:rsid w:val="00874A4C"/>
    <w:rsid w:val="00874B35"/>
    <w:rsid w:val="008750AA"/>
    <w:rsid w:val="00875192"/>
    <w:rsid w:val="008752EE"/>
    <w:rsid w:val="0087599A"/>
    <w:rsid w:val="00875CB8"/>
    <w:rsid w:val="00875E7B"/>
    <w:rsid w:val="00876206"/>
    <w:rsid w:val="0087630D"/>
    <w:rsid w:val="00877F28"/>
    <w:rsid w:val="008805C5"/>
    <w:rsid w:val="00880687"/>
    <w:rsid w:val="008813F4"/>
    <w:rsid w:val="00881D0D"/>
    <w:rsid w:val="00881E03"/>
    <w:rsid w:val="008820E9"/>
    <w:rsid w:val="008821F3"/>
    <w:rsid w:val="00882296"/>
    <w:rsid w:val="008823E3"/>
    <w:rsid w:val="00883086"/>
    <w:rsid w:val="00883435"/>
    <w:rsid w:val="00883C5B"/>
    <w:rsid w:val="00883CA3"/>
    <w:rsid w:val="00883DE9"/>
    <w:rsid w:val="00883FE9"/>
    <w:rsid w:val="00884E9B"/>
    <w:rsid w:val="00885AFB"/>
    <w:rsid w:val="008867E0"/>
    <w:rsid w:val="00886D29"/>
    <w:rsid w:val="008872C0"/>
    <w:rsid w:val="00890352"/>
    <w:rsid w:val="00890651"/>
    <w:rsid w:val="00891FE8"/>
    <w:rsid w:val="00892BD4"/>
    <w:rsid w:val="00893070"/>
    <w:rsid w:val="008934AD"/>
    <w:rsid w:val="00893884"/>
    <w:rsid w:val="00893932"/>
    <w:rsid w:val="008947FB"/>
    <w:rsid w:val="00894954"/>
    <w:rsid w:val="008951E6"/>
    <w:rsid w:val="0089565C"/>
    <w:rsid w:val="00895A75"/>
    <w:rsid w:val="00896C79"/>
    <w:rsid w:val="00896FCC"/>
    <w:rsid w:val="008973F3"/>
    <w:rsid w:val="0089749A"/>
    <w:rsid w:val="0089767E"/>
    <w:rsid w:val="008976CC"/>
    <w:rsid w:val="00897A1C"/>
    <w:rsid w:val="008A1581"/>
    <w:rsid w:val="008A19D9"/>
    <w:rsid w:val="008A1A2E"/>
    <w:rsid w:val="008A2BE1"/>
    <w:rsid w:val="008A3068"/>
    <w:rsid w:val="008A31F3"/>
    <w:rsid w:val="008A3864"/>
    <w:rsid w:val="008A41C0"/>
    <w:rsid w:val="008A4C25"/>
    <w:rsid w:val="008A5184"/>
    <w:rsid w:val="008A5CD6"/>
    <w:rsid w:val="008A614C"/>
    <w:rsid w:val="008A685D"/>
    <w:rsid w:val="008A69DA"/>
    <w:rsid w:val="008A6B18"/>
    <w:rsid w:val="008B03BC"/>
    <w:rsid w:val="008B1011"/>
    <w:rsid w:val="008B139D"/>
    <w:rsid w:val="008B147B"/>
    <w:rsid w:val="008B1C45"/>
    <w:rsid w:val="008B1C9D"/>
    <w:rsid w:val="008B254D"/>
    <w:rsid w:val="008B2EA4"/>
    <w:rsid w:val="008B30B5"/>
    <w:rsid w:val="008B325B"/>
    <w:rsid w:val="008B342C"/>
    <w:rsid w:val="008B3498"/>
    <w:rsid w:val="008B3CC0"/>
    <w:rsid w:val="008B3E2A"/>
    <w:rsid w:val="008B3F6B"/>
    <w:rsid w:val="008B4123"/>
    <w:rsid w:val="008B4190"/>
    <w:rsid w:val="008B49CF"/>
    <w:rsid w:val="008B4A14"/>
    <w:rsid w:val="008B4E93"/>
    <w:rsid w:val="008B5A76"/>
    <w:rsid w:val="008B604B"/>
    <w:rsid w:val="008B62EB"/>
    <w:rsid w:val="008B6BA1"/>
    <w:rsid w:val="008B79B1"/>
    <w:rsid w:val="008B7C04"/>
    <w:rsid w:val="008C087A"/>
    <w:rsid w:val="008C11FE"/>
    <w:rsid w:val="008C1340"/>
    <w:rsid w:val="008C17ED"/>
    <w:rsid w:val="008C1E20"/>
    <w:rsid w:val="008C1EA7"/>
    <w:rsid w:val="008C1FF1"/>
    <w:rsid w:val="008C26BF"/>
    <w:rsid w:val="008C2A9D"/>
    <w:rsid w:val="008C2DAF"/>
    <w:rsid w:val="008C2FC1"/>
    <w:rsid w:val="008C369C"/>
    <w:rsid w:val="008C36D8"/>
    <w:rsid w:val="008C3C5B"/>
    <w:rsid w:val="008C4608"/>
    <w:rsid w:val="008C5029"/>
    <w:rsid w:val="008C53DD"/>
    <w:rsid w:val="008C6121"/>
    <w:rsid w:val="008C64EF"/>
    <w:rsid w:val="008C6625"/>
    <w:rsid w:val="008C69EF"/>
    <w:rsid w:val="008C75A0"/>
    <w:rsid w:val="008C785C"/>
    <w:rsid w:val="008C7B35"/>
    <w:rsid w:val="008D02A5"/>
    <w:rsid w:val="008D0B3A"/>
    <w:rsid w:val="008D1BD1"/>
    <w:rsid w:val="008D1E81"/>
    <w:rsid w:val="008D22FE"/>
    <w:rsid w:val="008D2EE9"/>
    <w:rsid w:val="008D33B6"/>
    <w:rsid w:val="008D39AA"/>
    <w:rsid w:val="008D44FA"/>
    <w:rsid w:val="008D4757"/>
    <w:rsid w:val="008D4DD9"/>
    <w:rsid w:val="008D4FB4"/>
    <w:rsid w:val="008D52B5"/>
    <w:rsid w:val="008D5A2F"/>
    <w:rsid w:val="008D5D85"/>
    <w:rsid w:val="008D5E3A"/>
    <w:rsid w:val="008D69D4"/>
    <w:rsid w:val="008D6ADB"/>
    <w:rsid w:val="008D6C5C"/>
    <w:rsid w:val="008D6DBC"/>
    <w:rsid w:val="008D7741"/>
    <w:rsid w:val="008D7E1D"/>
    <w:rsid w:val="008E1E4E"/>
    <w:rsid w:val="008E2189"/>
    <w:rsid w:val="008E26A6"/>
    <w:rsid w:val="008E2C41"/>
    <w:rsid w:val="008E2DF1"/>
    <w:rsid w:val="008E30A2"/>
    <w:rsid w:val="008E3575"/>
    <w:rsid w:val="008E3C7B"/>
    <w:rsid w:val="008E3E4B"/>
    <w:rsid w:val="008E4452"/>
    <w:rsid w:val="008E4514"/>
    <w:rsid w:val="008E5758"/>
    <w:rsid w:val="008E5A52"/>
    <w:rsid w:val="008E6015"/>
    <w:rsid w:val="008E65DC"/>
    <w:rsid w:val="008E6C4D"/>
    <w:rsid w:val="008E6DDB"/>
    <w:rsid w:val="008E7724"/>
    <w:rsid w:val="008E78E9"/>
    <w:rsid w:val="008E7D56"/>
    <w:rsid w:val="008F0C40"/>
    <w:rsid w:val="008F148F"/>
    <w:rsid w:val="008F1DDD"/>
    <w:rsid w:val="008F2599"/>
    <w:rsid w:val="008F26AA"/>
    <w:rsid w:val="008F2A33"/>
    <w:rsid w:val="008F2D3D"/>
    <w:rsid w:val="008F371D"/>
    <w:rsid w:val="008F3A03"/>
    <w:rsid w:val="008F3AB3"/>
    <w:rsid w:val="008F3C5B"/>
    <w:rsid w:val="008F3E0F"/>
    <w:rsid w:val="008F4111"/>
    <w:rsid w:val="008F421E"/>
    <w:rsid w:val="008F4524"/>
    <w:rsid w:val="008F489B"/>
    <w:rsid w:val="008F4D16"/>
    <w:rsid w:val="008F4E0D"/>
    <w:rsid w:val="008F4EC0"/>
    <w:rsid w:val="008F597D"/>
    <w:rsid w:val="008F6330"/>
    <w:rsid w:val="008F6381"/>
    <w:rsid w:val="008F6520"/>
    <w:rsid w:val="008F6E5D"/>
    <w:rsid w:val="008F7A03"/>
    <w:rsid w:val="008F7D87"/>
    <w:rsid w:val="0090026A"/>
    <w:rsid w:val="00902F84"/>
    <w:rsid w:val="00903087"/>
    <w:rsid w:val="00903106"/>
    <w:rsid w:val="009031A0"/>
    <w:rsid w:val="00903A90"/>
    <w:rsid w:val="00904C41"/>
    <w:rsid w:val="00904E20"/>
    <w:rsid w:val="00904F46"/>
    <w:rsid w:val="0090513A"/>
    <w:rsid w:val="009056B4"/>
    <w:rsid w:val="00906410"/>
    <w:rsid w:val="009067EA"/>
    <w:rsid w:val="0090687D"/>
    <w:rsid w:val="00906CFC"/>
    <w:rsid w:val="00910F76"/>
    <w:rsid w:val="00910FED"/>
    <w:rsid w:val="00911E60"/>
    <w:rsid w:val="00912B59"/>
    <w:rsid w:val="00913386"/>
    <w:rsid w:val="0091339B"/>
    <w:rsid w:val="00913C0E"/>
    <w:rsid w:val="00913CB8"/>
    <w:rsid w:val="009163FA"/>
    <w:rsid w:val="00916BBF"/>
    <w:rsid w:val="00917D27"/>
    <w:rsid w:val="0092072E"/>
    <w:rsid w:val="009209B3"/>
    <w:rsid w:val="00920D9B"/>
    <w:rsid w:val="00920F9C"/>
    <w:rsid w:val="00921323"/>
    <w:rsid w:val="0092169E"/>
    <w:rsid w:val="00921C4A"/>
    <w:rsid w:val="0092389F"/>
    <w:rsid w:val="00925E7F"/>
    <w:rsid w:val="0092618B"/>
    <w:rsid w:val="009261F3"/>
    <w:rsid w:val="00926512"/>
    <w:rsid w:val="009266C8"/>
    <w:rsid w:val="00926E79"/>
    <w:rsid w:val="00927038"/>
    <w:rsid w:val="00927F96"/>
    <w:rsid w:val="00930683"/>
    <w:rsid w:val="00930761"/>
    <w:rsid w:val="00932489"/>
    <w:rsid w:val="00933130"/>
    <w:rsid w:val="009332E2"/>
    <w:rsid w:val="00933566"/>
    <w:rsid w:val="00933CA4"/>
    <w:rsid w:val="00934761"/>
    <w:rsid w:val="00934901"/>
    <w:rsid w:val="00935208"/>
    <w:rsid w:val="00936A5F"/>
    <w:rsid w:val="00937043"/>
    <w:rsid w:val="009373D6"/>
    <w:rsid w:val="009379FC"/>
    <w:rsid w:val="009400F7"/>
    <w:rsid w:val="00940735"/>
    <w:rsid w:val="00940B35"/>
    <w:rsid w:val="00940BC2"/>
    <w:rsid w:val="00941DD3"/>
    <w:rsid w:val="0094284D"/>
    <w:rsid w:val="00942D67"/>
    <w:rsid w:val="00942E4C"/>
    <w:rsid w:val="00942E90"/>
    <w:rsid w:val="00943CA7"/>
    <w:rsid w:val="009444DD"/>
    <w:rsid w:val="00944A37"/>
    <w:rsid w:val="009451A0"/>
    <w:rsid w:val="009453DC"/>
    <w:rsid w:val="00945410"/>
    <w:rsid w:val="009455EA"/>
    <w:rsid w:val="00947903"/>
    <w:rsid w:val="00950563"/>
    <w:rsid w:val="009507EF"/>
    <w:rsid w:val="00950A39"/>
    <w:rsid w:val="00950CE9"/>
    <w:rsid w:val="00951CCF"/>
    <w:rsid w:val="00952618"/>
    <w:rsid w:val="00952FF9"/>
    <w:rsid w:val="0095353D"/>
    <w:rsid w:val="00953C38"/>
    <w:rsid w:val="009540C1"/>
    <w:rsid w:val="009543E8"/>
    <w:rsid w:val="00954733"/>
    <w:rsid w:val="00954898"/>
    <w:rsid w:val="00954970"/>
    <w:rsid w:val="0095524F"/>
    <w:rsid w:val="00955603"/>
    <w:rsid w:val="00957793"/>
    <w:rsid w:val="00960136"/>
    <w:rsid w:val="00960471"/>
    <w:rsid w:val="009610FE"/>
    <w:rsid w:val="00961389"/>
    <w:rsid w:val="0096219B"/>
    <w:rsid w:val="00963229"/>
    <w:rsid w:val="009632EE"/>
    <w:rsid w:val="00963403"/>
    <w:rsid w:val="0096361E"/>
    <w:rsid w:val="009637F2"/>
    <w:rsid w:val="00963C93"/>
    <w:rsid w:val="00964772"/>
    <w:rsid w:val="009647CB"/>
    <w:rsid w:val="0096499E"/>
    <w:rsid w:val="00964E75"/>
    <w:rsid w:val="00965288"/>
    <w:rsid w:val="00965FCB"/>
    <w:rsid w:val="00966605"/>
    <w:rsid w:val="00966A2C"/>
    <w:rsid w:val="00966D04"/>
    <w:rsid w:val="00966EB4"/>
    <w:rsid w:val="00970488"/>
    <w:rsid w:val="0097059C"/>
    <w:rsid w:val="00970E78"/>
    <w:rsid w:val="00970EFF"/>
    <w:rsid w:val="00971C20"/>
    <w:rsid w:val="00971D7B"/>
    <w:rsid w:val="00971DE9"/>
    <w:rsid w:val="009723AB"/>
    <w:rsid w:val="009727E8"/>
    <w:rsid w:val="00973086"/>
    <w:rsid w:val="00973123"/>
    <w:rsid w:val="009738E7"/>
    <w:rsid w:val="00973D28"/>
    <w:rsid w:val="00973DF0"/>
    <w:rsid w:val="009749B0"/>
    <w:rsid w:val="00974E9D"/>
    <w:rsid w:val="0097531F"/>
    <w:rsid w:val="0097540E"/>
    <w:rsid w:val="009767C9"/>
    <w:rsid w:val="00977507"/>
    <w:rsid w:val="00980823"/>
    <w:rsid w:val="009814B0"/>
    <w:rsid w:val="00982C01"/>
    <w:rsid w:val="009835A7"/>
    <w:rsid w:val="00983687"/>
    <w:rsid w:val="00983A39"/>
    <w:rsid w:val="00984FA2"/>
    <w:rsid w:val="00985408"/>
    <w:rsid w:val="00985A70"/>
    <w:rsid w:val="00985DB4"/>
    <w:rsid w:val="00985DD4"/>
    <w:rsid w:val="0098606F"/>
    <w:rsid w:val="009870A9"/>
    <w:rsid w:val="00987472"/>
    <w:rsid w:val="00987A24"/>
    <w:rsid w:val="00987EFA"/>
    <w:rsid w:val="00990006"/>
    <w:rsid w:val="009907DB"/>
    <w:rsid w:val="009909A9"/>
    <w:rsid w:val="00990FC1"/>
    <w:rsid w:val="00991D55"/>
    <w:rsid w:val="00991DBE"/>
    <w:rsid w:val="00992069"/>
    <w:rsid w:val="00992674"/>
    <w:rsid w:val="00992696"/>
    <w:rsid w:val="00992AD1"/>
    <w:rsid w:val="00994545"/>
    <w:rsid w:val="009947B6"/>
    <w:rsid w:val="009948B0"/>
    <w:rsid w:val="00994DD8"/>
    <w:rsid w:val="009952AA"/>
    <w:rsid w:val="00996063"/>
    <w:rsid w:val="009965A1"/>
    <w:rsid w:val="009967D3"/>
    <w:rsid w:val="00996858"/>
    <w:rsid w:val="0099701B"/>
    <w:rsid w:val="00997126"/>
    <w:rsid w:val="009A0048"/>
    <w:rsid w:val="009A0C90"/>
    <w:rsid w:val="009A13EF"/>
    <w:rsid w:val="009A207B"/>
    <w:rsid w:val="009A22E7"/>
    <w:rsid w:val="009A2957"/>
    <w:rsid w:val="009A2CDD"/>
    <w:rsid w:val="009A3C03"/>
    <w:rsid w:val="009A41D5"/>
    <w:rsid w:val="009A4502"/>
    <w:rsid w:val="009A571A"/>
    <w:rsid w:val="009A5B18"/>
    <w:rsid w:val="009A5B26"/>
    <w:rsid w:val="009A6FE5"/>
    <w:rsid w:val="009A766E"/>
    <w:rsid w:val="009A7C34"/>
    <w:rsid w:val="009B00F1"/>
    <w:rsid w:val="009B0134"/>
    <w:rsid w:val="009B0797"/>
    <w:rsid w:val="009B09AD"/>
    <w:rsid w:val="009B0C44"/>
    <w:rsid w:val="009B11A4"/>
    <w:rsid w:val="009B1423"/>
    <w:rsid w:val="009B1E6A"/>
    <w:rsid w:val="009B2178"/>
    <w:rsid w:val="009B2C5D"/>
    <w:rsid w:val="009B2E48"/>
    <w:rsid w:val="009B35B0"/>
    <w:rsid w:val="009B3A7E"/>
    <w:rsid w:val="009B3BD8"/>
    <w:rsid w:val="009B3C40"/>
    <w:rsid w:val="009B4650"/>
    <w:rsid w:val="009B5BF2"/>
    <w:rsid w:val="009B64E6"/>
    <w:rsid w:val="009B663D"/>
    <w:rsid w:val="009B6EE7"/>
    <w:rsid w:val="009B7BC7"/>
    <w:rsid w:val="009B7F98"/>
    <w:rsid w:val="009C18E0"/>
    <w:rsid w:val="009C1B33"/>
    <w:rsid w:val="009C2E26"/>
    <w:rsid w:val="009C3338"/>
    <w:rsid w:val="009C37EB"/>
    <w:rsid w:val="009C3D96"/>
    <w:rsid w:val="009C45E7"/>
    <w:rsid w:val="009C4DF0"/>
    <w:rsid w:val="009C5FB4"/>
    <w:rsid w:val="009C67CC"/>
    <w:rsid w:val="009C77D4"/>
    <w:rsid w:val="009C7E4C"/>
    <w:rsid w:val="009D06A6"/>
    <w:rsid w:val="009D1751"/>
    <w:rsid w:val="009D18B1"/>
    <w:rsid w:val="009D19B0"/>
    <w:rsid w:val="009D1E1E"/>
    <w:rsid w:val="009D262D"/>
    <w:rsid w:val="009D28F1"/>
    <w:rsid w:val="009D2D00"/>
    <w:rsid w:val="009D2F6F"/>
    <w:rsid w:val="009D3B4B"/>
    <w:rsid w:val="009D46DD"/>
    <w:rsid w:val="009D4CB1"/>
    <w:rsid w:val="009D53E9"/>
    <w:rsid w:val="009D59E1"/>
    <w:rsid w:val="009D62BD"/>
    <w:rsid w:val="009D742D"/>
    <w:rsid w:val="009D74C4"/>
    <w:rsid w:val="009E1F70"/>
    <w:rsid w:val="009E2055"/>
    <w:rsid w:val="009E2F38"/>
    <w:rsid w:val="009E3854"/>
    <w:rsid w:val="009E39FB"/>
    <w:rsid w:val="009E460D"/>
    <w:rsid w:val="009E6534"/>
    <w:rsid w:val="009E6638"/>
    <w:rsid w:val="009E7B12"/>
    <w:rsid w:val="009E7B24"/>
    <w:rsid w:val="009F01C8"/>
    <w:rsid w:val="009F08F5"/>
    <w:rsid w:val="009F09EC"/>
    <w:rsid w:val="009F0D2C"/>
    <w:rsid w:val="009F0EB2"/>
    <w:rsid w:val="009F16BC"/>
    <w:rsid w:val="009F16C7"/>
    <w:rsid w:val="009F1D1A"/>
    <w:rsid w:val="009F1E77"/>
    <w:rsid w:val="009F2BC4"/>
    <w:rsid w:val="009F32DA"/>
    <w:rsid w:val="009F3BCC"/>
    <w:rsid w:val="009F4F9B"/>
    <w:rsid w:val="009F50A2"/>
    <w:rsid w:val="009F580E"/>
    <w:rsid w:val="009F5B7C"/>
    <w:rsid w:val="009F70E3"/>
    <w:rsid w:val="009F79EA"/>
    <w:rsid w:val="00A003E1"/>
    <w:rsid w:val="00A00564"/>
    <w:rsid w:val="00A00A9D"/>
    <w:rsid w:val="00A00F63"/>
    <w:rsid w:val="00A016E2"/>
    <w:rsid w:val="00A01CFF"/>
    <w:rsid w:val="00A0262C"/>
    <w:rsid w:val="00A02A72"/>
    <w:rsid w:val="00A02AC3"/>
    <w:rsid w:val="00A02ADD"/>
    <w:rsid w:val="00A02D3F"/>
    <w:rsid w:val="00A03529"/>
    <w:rsid w:val="00A03D29"/>
    <w:rsid w:val="00A03DC6"/>
    <w:rsid w:val="00A04664"/>
    <w:rsid w:val="00A04B98"/>
    <w:rsid w:val="00A04C1C"/>
    <w:rsid w:val="00A06744"/>
    <w:rsid w:val="00A06DAE"/>
    <w:rsid w:val="00A07F58"/>
    <w:rsid w:val="00A10D69"/>
    <w:rsid w:val="00A11078"/>
    <w:rsid w:val="00A11714"/>
    <w:rsid w:val="00A11EEE"/>
    <w:rsid w:val="00A1246E"/>
    <w:rsid w:val="00A13CE9"/>
    <w:rsid w:val="00A13DDA"/>
    <w:rsid w:val="00A140C9"/>
    <w:rsid w:val="00A14482"/>
    <w:rsid w:val="00A15248"/>
    <w:rsid w:val="00A156D4"/>
    <w:rsid w:val="00A16A26"/>
    <w:rsid w:val="00A16CDA"/>
    <w:rsid w:val="00A16F6A"/>
    <w:rsid w:val="00A17AC4"/>
    <w:rsid w:val="00A20AFA"/>
    <w:rsid w:val="00A20CF8"/>
    <w:rsid w:val="00A2218A"/>
    <w:rsid w:val="00A221D3"/>
    <w:rsid w:val="00A223F4"/>
    <w:rsid w:val="00A22A2D"/>
    <w:rsid w:val="00A22ACE"/>
    <w:rsid w:val="00A23E05"/>
    <w:rsid w:val="00A2453E"/>
    <w:rsid w:val="00A2470C"/>
    <w:rsid w:val="00A25066"/>
    <w:rsid w:val="00A25D14"/>
    <w:rsid w:val="00A261ED"/>
    <w:rsid w:val="00A27478"/>
    <w:rsid w:val="00A274E6"/>
    <w:rsid w:val="00A301AC"/>
    <w:rsid w:val="00A30B46"/>
    <w:rsid w:val="00A30C95"/>
    <w:rsid w:val="00A31BEA"/>
    <w:rsid w:val="00A31DE8"/>
    <w:rsid w:val="00A3254D"/>
    <w:rsid w:val="00A3291A"/>
    <w:rsid w:val="00A340CA"/>
    <w:rsid w:val="00A341BA"/>
    <w:rsid w:val="00A345F1"/>
    <w:rsid w:val="00A346BF"/>
    <w:rsid w:val="00A35FEB"/>
    <w:rsid w:val="00A36563"/>
    <w:rsid w:val="00A36F3B"/>
    <w:rsid w:val="00A36F75"/>
    <w:rsid w:val="00A3774E"/>
    <w:rsid w:val="00A40032"/>
    <w:rsid w:val="00A40AD8"/>
    <w:rsid w:val="00A40B89"/>
    <w:rsid w:val="00A417DB"/>
    <w:rsid w:val="00A417E1"/>
    <w:rsid w:val="00A438C9"/>
    <w:rsid w:val="00A44746"/>
    <w:rsid w:val="00A458F7"/>
    <w:rsid w:val="00A45B02"/>
    <w:rsid w:val="00A465D6"/>
    <w:rsid w:val="00A46AEF"/>
    <w:rsid w:val="00A46D8A"/>
    <w:rsid w:val="00A47260"/>
    <w:rsid w:val="00A47751"/>
    <w:rsid w:val="00A47E10"/>
    <w:rsid w:val="00A50532"/>
    <w:rsid w:val="00A5062B"/>
    <w:rsid w:val="00A5077F"/>
    <w:rsid w:val="00A50FE5"/>
    <w:rsid w:val="00A511F9"/>
    <w:rsid w:val="00A51A4E"/>
    <w:rsid w:val="00A522D7"/>
    <w:rsid w:val="00A5241A"/>
    <w:rsid w:val="00A5273C"/>
    <w:rsid w:val="00A529A3"/>
    <w:rsid w:val="00A52F63"/>
    <w:rsid w:val="00A53636"/>
    <w:rsid w:val="00A53817"/>
    <w:rsid w:val="00A542E3"/>
    <w:rsid w:val="00A546EF"/>
    <w:rsid w:val="00A54752"/>
    <w:rsid w:val="00A54779"/>
    <w:rsid w:val="00A54A6E"/>
    <w:rsid w:val="00A5500F"/>
    <w:rsid w:val="00A558A5"/>
    <w:rsid w:val="00A55DA2"/>
    <w:rsid w:val="00A55F9D"/>
    <w:rsid w:val="00A56E44"/>
    <w:rsid w:val="00A56EC5"/>
    <w:rsid w:val="00A5709B"/>
    <w:rsid w:val="00A57239"/>
    <w:rsid w:val="00A575BF"/>
    <w:rsid w:val="00A578A2"/>
    <w:rsid w:val="00A57960"/>
    <w:rsid w:val="00A57A6B"/>
    <w:rsid w:val="00A60188"/>
    <w:rsid w:val="00A6024A"/>
    <w:rsid w:val="00A603F4"/>
    <w:rsid w:val="00A60A49"/>
    <w:rsid w:val="00A61197"/>
    <w:rsid w:val="00A62C47"/>
    <w:rsid w:val="00A6368C"/>
    <w:rsid w:val="00A64260"/>
    <w:rsid w:val="00A64B35"/>
    <w:rsid w:val="00A64F7B"/>
    <w:rsid w:val="00A655B3"/>
    <w:rsid w:val="00A65FBC"/>
    <w:rsid w:val="00A668E4"/>
    <w:rsid w:val="00A66952"/>
    <w:rsid w:val="00A67202"/>
    <w:rsid w:val="00A703CC"/>
    <w:rsid w:val="00A70A9D"/>
    <w:rsid w:val="00A71339"/>
    <w:rsid w:val="00A71BCB"/>
    <w:rsid w:val="00A71F00"/>
    <w:rsid w:val="00A72A45"/>
    <w:rsid w:val="00A73095"/>
    <w:rsid w:val="00A7425A"/>
    <w:rsid w:val="00A745A1"/>
    <w:rsid w:val="00A74FD8"/>
    <w:rsid w:val="00A75351"/>
    <w:rsid w:val="00A7562E"/>
    <w:rsid w:val="00A763E5"/>
    <w:rsid w:val="00A7696C"/>
    <w:rsid w:val="00A76BED"/>
    <w:rsid w:val="00A7710A"/>
    <w:rsid w:val="00A77218"/>
    <w:rsid w:val="00A7776C"/>
    <w:rsid w:val="00A809AF"/>
    <w:rsid w:val="00A80BA1"/>
    <w:rsid w:val="00A80BD4"/>
    <w:rsid w:val="00A8104D"/>
    <w:rsid w:val="00A81178"/>
    <w:rsid w:val="00A8127B"/>
    <w:rsid w:val="00A8178E"/>
    <w:rsid w:val="00A81AB5"/>
    <w:rsid w:val="00A823B9"/>
    <w:rsid w:val="00A82B09"/>
    <w:rsid w:val="00A83A52"/>
    <w:rsid w:val="00A83C5A"/>
    <w:rsid w:val="00A83E1B"/>
    <w:rsid w:val="00A840BF"/>
    <w:rsid w:val="00A841F7"/>
    <w:rsid w:val="00A84DDA"/>
    <w:rsid w:val="00A84E73"/>
    <w:rsid w:val="00A851EC"/>
    <w:rsid w:val="00A8603F"/>
    <w:rsid w:val="00A86041"/>
    <w:rsid w:val="00A869AD"/>
    <w:rsid w:val="00A86DE8"/>
    <w:rsid w:val="00A8776C"/>
    <w:rsid w:val="00A90713"/>
    <w:rsid w:val="00A910C5"/>
    <w:rsid w:val="00A91976"/>
    <w:rsid w:val="00A919FE"/>
    <w:rsid w:val="00A91AC5"/>
    <w:rsid w:val="00A91F41"/>
    <w:rsid w:val="00A92215"/>
    <w:rsid w:val="00A929E2"/>
    <w:rsid w:val="00A92CB7"/>
    <w:rsid w:val="00A93320"/>
    <w:rsid w:val="00A93D65"/>
    <w:rsid w:val="00A949E5"/>
    <w:rsid w:val="00A94FCB"/>
    <w:rsid w:val="00A95149"/>
    <w:rsid w:val="00A952A2"/>
    <w:rsid w:val="00A95992"/>
    <w:rsid w:val="00A9653D"/>
    <w:rsid w:val="00A97114"/>
    <w:rsid w:val="00AA035A"/>
    <w:rsid w:val="00AA0958"/>
    <w:rsid w:val="00AA1070"/>
    <w:rsid w:val="00AA1279"/>
    <w:rsid w:val="00AA1C56"/>
    <w:rsid w:val="00AA1DB7"/>
    <w:rsid w:val="00AA2CB3"/>
    <w:rsid w:val="00AA3285"/>
    <w:rsid w:val="00AA5349"/>
    <w:rsid w:val="00AA5F4C"/>
    <w:rsid w:val="00AA674E"/>
    <w:rsid w:val="00AA7427"/>
    <w:rsid w:val="00AA792E"/>
    <w:rsid w:val="00AB0075"/>
    <w:rsid w:val="00AB03BD"/>
    <w:rsid w:val="00AB09A6"/>
    <w:rsid w:val="00AB09F8"/>
    <w:rsid w:val="00AB0EB9"/>
    <w:rsid w:val="00AB0F22"/>
    <w:rsid w:val="00AB2067"/>
    <w:rsid w:val="00AB20F7"/>
    <w:rsid w:val="00AB21D0"/>
    <w:rsid w:val="00AB24B2"/>
    <w:rsid w:val="00AB25A0"/>
    <w:rsid w:val="00AB2A9F"/>
    <w:rsid w:val="00AB2E9D"/>
    <w:rsid w:val="00AB2F0C"/>
    <w:rsid w:val="00AB32F1"/>
    <w:rsid w:val="00AB3ED3"/>
    <w:rsid w:val="00AB42B8"/>
    <w:rsid w:val="00AB53F8"/>
    <w:rsid w:val="00AB6010"/>
    <w:rsid w:val="00AB6068"/>
    <w:rsid w:val="00AB6659"/>
    <w:rsid w:val="00AB6BDA"/>
    <w:rsid w:val="00AB7259"/>
    <w:rsid w:val="00AB72DF"/>
    <w:rsid w:val="00AB7CCB"/>
    <w:rsid w:val="00AC0034"/>
    <w:rsid w:val="00AC0582"/>
    <w:rsid w:val="00AC05C6"/>
    <w:rsid w:val="00AC09CC"/>
    <w:rsid w:val="00AC0EB9"/>
    <w:rsid w:val="00AC181D"/>
    <w:rsid w:val="00AC1BC7"/>
    <w:rsid w:val="00AC1C14"/>
    <w:rsid w:val="00AC1EC3"/>
    <w:rsid w:val="00AC35DB"/>
    <w:rsid w:val="00AC3D4D"/>
    <w:rsid w:val="00AC522D"/>
    <w:rsid w:val="00AC551F"/>
    <w:rsid w:val="00AC58DE"/>
    <w:rsid w:val="00AC5C34"/>
    <w:rsid w:val="00AC6A8B"/>
    <w:rsid w:val="00AC6F25"/>
    <w:rsid w:val="00AC773D"/>
    <w:rsid w:val="00AC78AC"/>
    <w:rsid w:val="00AD01C3"/>
    <w:rsid w:val="00AD09DC"/>
    <w:rsid w:val="00AD0CB9"/>
    <w:rsid w:val="00AD1FB9"/>
    <w:rsid w:val="00AD270F"/>
    <w:rsid w:val="00AD3029"/>
    <w:rsid w:val="00AD3615"/>
    <w:rsid w:val="00AD3635"/>
    <w:rsid w:val="00AD382E"/>
    <w:rsid w:val="00AD3AFA"/>
    <w:rsid w:val="00AD3BFD"/>
    <w:rsid w:val="00AD3DF4"/>
    <w:rsid w:val="00AD4B05"/>
    <w:rsid w:val="00AD4E8E"/>
    <w:rsid w:val="00AD5106"/>
    <w:rsid w:val="00AD5B87"/>
    <w:rsid w:val="00AD5C74"/>
    <w:rsid w:val="00AD67C6"/>
    <w:rsid w:val="00AD6804"/>
    <w:rsid w:val="00AD7CB8"/>
    <w:rsid w:val="00AE03F1"/>
    <w:rsid w:val="00AE0418"/>
    <w:rsid w:val="00AE125E"/>
    <w:rsid w:val="00AE1559"/>
    <w:rsid w:val="00AE1C9A"/>
    <w:rsid w:val="00AE324C"/>
    <w:rsid w:val="00AE4178"/>
    <w:rsid w:val="00AE4D6C"/>
    <w:rsid w:val="00AE4E7A"/>
    <w:rsid w:val="00AE598A"/>
    <w:rsid w:val="00AE5C7C"/>
    <w:rsid w:val="00AE6241"/>
    <w:rsid w:val="00AE6730"/>
    <w:rsid w:val="00AE6991"/>
    <w:rsid w:val="00AE6A11"/>
    <w:rsid w:val="00AE72C1"/>
    <w:rsid w:val="00AE7DF3"/>
    <w:rsid w:val="00AF0574"/>
    <w:rsid w:val="00AF0AC7"/>
    <w:rsid w:val="00AF3CDE"/>
    <w:rsid w:val="00AF3F63"/>
    <w:rsid w:val="00AF41EC"/>
    <w:rsid w:val="00AF5441"/>
    <w:rsid w:val="00AF5BEE"/>
    <w:rsid w:val="00AF6115"/>
    <w:rsid w:val="00AF63D3"/>
    <w:rsid w:val="00AF6435"/>
    <w:rsid w:val="00AF6541"/>
    <w:rsid w:val="00AF665C"/>
    <w:rsid w:val="00AF6EE7"/>
    <w:rsid w:val="00AF70C0"/>
    <w:rsid w:val="00AF741C"/>
    <w:rsid w:val="00AF76A0"/>
    <w:rsid w:val="00B00720"/>
    <w:rsid w:val="00B01796"/>
    <w:rsid w:val="00B030CA"/>
    <w:rsid w:val="00B04B94"/>
    <w:rsid w:val="00B05463"/>
    <w:rsid w:val="00B05B14"/>
    <w:rsid w:val="00B05B77"/>
    <w:rsid w:val="00B063DB"/>
    <w:rsid w:val="00B0761D"/>
    <w:rsid w:val="00B07CB0"/>
    <w:rsid w:val="00B07E4A"/>
    <w:rsid w:val="00B07EB5"/>
    <w:rsid w:val="00B102B5"/>
    <w:rsid w:val="00B103FC"/>
    <w:rsid w:val="00B10432"/>
    <w:rsid w:val="00B10BD0"/>
    <w:rsid w:val="00B112A3"/>
    <w:rsid w:val="00B11D4F"/>
    <w:rsid w:val="00B11E89"/>
    <w:rsid w:val="00B11E8E"/>
    <w:rsid w:val="00B13108"/>
    <w:rsid w:val="00B133B5"/>
    <w:rsid w:val="00B142A3"/>
    <w:rsid w:val="00B1432B"/>
    <w:rsid w:val="00B14527"/>
    <w:rsid w:val="00B1499E"/>
    <w:rsid w:val="00B14B38"/>
    <w:rsid w:val="00B15089"/>
    <w:rsid w:val="00B151F9"/>
    <w:rsid w:val="00B15B64"/>
    <w:rsid w:val="00B15DF1"/>
    <w:rsid w:val="00B172BF"/>
    <w:rsid w:val="00B173C0"/>
    <w:rsid w:val="00B173F0"/>
    <w:rsid w:val="00B17E01"/>
    <w:rsid w:val="00B20767"/>
    <w:rsid w:val="00B20F82"/>
    <w:rsid w:val="00B20FFE"/>
    <w:rsid w:val="00B22D06"/>
    <w:rsid w:val="00B23C40"/>
    <w:rsid w:val="00B2405C"/>
    <w:rsid w:val="00B241BB"/>
    <w:rsid w:val="00B24A65"/>
    <w:rsid w:val="00B2517E"/>
    <w:rsid w:val="00B25637"/>
    <w:rsid w:val="00B256EA"/>
    <w:rsid w:val="00B262BF"/>
    <w:rsid w:val="00B2630D"/>
    <w:rsid w:val="00B264B0"/>
    <w:rsid w:val="00B264D9"/>
    <w:rsid w:val="00B2687E"/>
    <w:rsid w:val="00B27416"/>
    <w:rsid w:val="00B2788F"/>
    <w:rsid w:val="00B27BB0"/>
    <w:rsid w:val="00B308E7"/>
    <w:rsid w:val="00B32026"/>
    <w:rsid w:val="00B33184"/>
    <w:rsid w:val="00B33A0C"/>
    <w:rsid w:val="00B33D60"/>
    <w:rsid w:val="00B3432B"/>
    <w:rsid w:val="00B3457E"/>
    <w:rsid w:val="00B34E41"/>
    <w:rsid w:val="00B35821"/>
    <w:rsid w:val="00B3587F"/>
    <w:rsid w:val="00B360C7"/>
    <w:rsid w:val="00B36B42"/>
    <w:rsid w:val="00B3754C"/>
    <w:rsid w:val="00B37A33"/>
    <w:rsid w:val="00B4018F"/>
    <w:rsid w:val="00B41254"/>
    <w:rsid w:val="00B41A4F"/>
    <w:rsid w:val="00B41AFB"/>
    <w:rsid w:val="00B43631"/>
    <w:rsid w:val="00B43CEE"/>
    <w:rsid w:val="00B447CD"/>
    <w:rsid w:val="00B44D46"/>
    <w:rsid w:val="00B455F7"/>
    <w:rsid w:val="00B45869"/>
    <w:rsid w:val="00B45FB4"/>
    <w:rsid w:val="00B46DB6"/>
    <w:rsid w:val="00B46F0E"/>
    <w:rsid w:val="00B47291"/>
    <w:rsid w:val="00B47890"/>
    <w:rsid w:val="00B47E2B"/>
    <w:rsid w:val="00B47FEC"/>
    <w:rsid w:val="00B50081"/>
    <w:rsid w:val="00B50412"/>
    <w:rsid w:val="00B50A96"/>
    <w:rsid w:val="00B51341"/>
    <w:rsid w:val="00B51B83"/>
    <w:rsid w:val="00B51BE3"/>
    <w:rsid w:val="00B51E80"/>
    <w:rsid w:val="00B529B3"/>
    <w:rsid w:val="00B53081"/>
    <w:rsid w:val="00B537D4"/>
    <w:rsid w:val="00B5394F"/>
    <w:rsid w:val="00B53983"/>
    <w:rsid w:val="00B53C17"/>
    <w:rsid w:val="00B555F8"/>
    <w:rsid w:val="00B55CB1"/>
    <w:rsid w:val="00B55D18"/>
    <w:rsid w:val="00B5655C"/>
    <w:rsid w:val="00B56DB8"/>
    <w:rsid w:val="00B57051"/>
    <w:rsid w:val="00B57437"/>
    <w:rsid w:val="00B57EF4"/>
    <w:rsid w:val="00B6002E"/>
    <w:rsid w:val="00B60132"/>
    <w:rsid w:val="00B61737"/>
    <w:rsid w:val="00B61BC0"/>
    <w:rsid w:val="00B62322"/>
    <w:rsid w:val="00B63AE9"/>
    <w:rsid w:val="00B644E4"/>
    <w:rsid w:val="00B6458E"/>
    <w:rsid w:val="00B651A4"/>
    <w:rsid w:val="00B654E5"/>
    <w:rsid w:val="00B659A5"/>
    <w:rsid w:val="00B65DE6"/>
    <w:rsid w:val="00B67DB6"/>
    <w:rsid w:val="00B67F41"/>
    <w:rsid w:val="00B67FA0"/>
    <w:rsid w:val="00B70729"/>
    <w:rsid w:val="00B70876"/>
    <w:rsid w:val="00B711A7"/>
    <w:rsid w:val="00B71417"/>
    <w:rsid w:val="00B72A07"/>
    <w:rsid w:val="00B72DE1"/>
    <w:rsid w:val="00B73749"/>
    <w:rsid w:val="00B738C5"/>
    <w:rsid w:val="00B73C71"/>
    <w:rsid w:val="00B73FC5"/>
    <w:rsid w:val="00B742E4"/>
    <w:rsid w:val="00B744AE"/>
    <w:rsid w:val="00B74B73"/>
    <w:rsid w:val="00B754CF"/>
    <w:rsid w:val="00B7601A"/>
    <w:rsid w:val="00B7637D"/>
    <w:rsid w:val="00B76507"/>
    <w:rsid w:val="00B770D9"/>
    <w:rsid w:val="00B77CDA"/>
    <w:rsid w:val="00B77DBF"/>
    <w:rsid w:val="00B804A0"/>
    <w:rsid w:val="00B81AF8"/>
    <w:rsid w:val="00B81B56"/>
    <w:rsid w:val="00B81B65"/>
    <w:rsid w:val="00B82082"/>
    <w:rsid w:val="00B82262"/>
    <w:rsid w:val="00B82380"/>
    <w:rsid w:val="00B83CBA"/>
    <w:rsid w:val="00B84B68"/>
    <w:rsid w:val="00B8586E"/>
    <w:rsid w:val="00B85AE7"/>
    <w:rsid w:val="00B86710"/>
    <w:rsid w:val="00B86EBC"/>
    <w:rsid w:val="00B87017"/>
    <w:rsid w:val="00B87706"/>
    <w:rsid w:val="00B87CF3"/>
    <w:rsid w:val="00B900D9"/>
    <w:rsid w:val="00B907E7"/>
    <w:rsid w:val="00B91E2E"/>
    <w:rsid w:val="00B92184"/>
    <w:rsid w:val="00B92BF2"/>
    <w:rsid w:val="00B932AF"/>
    <w:rsid w:val="00B93478"/>
    <w:rsid w:val="00B93D12"/>
    <w:rsid w:val="00B93DB7"/>
    <w:rsid w:val="00B944AF"/>
    <w:rsid w:val="00B94BD9"/>
    <w:rsid w:val="00B95323"/>
    <w:rsid w:val="00B95DB9"/>
    <w:rsid w:val="00B96310"/>
    <w:rsid w:val="00B963C5"/>
    <w:rsid w:val="00B96858"/>
    <w:rsid w:val="00B97844"/>
    <w:rsid w:val="00BA03A1"/>
    <w:rsid w:val="00BA0912"/>
    <w:rsid w:val="00BA0F4D"/>
    <w:rsid w:val="00BA15AD"/>
    <w:rsid w:val="00BA166E"/>
    <w:rsid w:val="00BA1793"/>
    <w:rsid w:val="00BA197D"/>
    <w:rsid w:val="00BA1AC3"/>
    <w:rsid w:val="00BA2819"/>
    <w:rsid w:val="00BA28EE"/>
    <w:rsid w:val="00BA37D3"/>
    <w:rsid w:val="00BA3FAB"/>
    <w:rsid w:val="00BA44C2"/>
    <w:rsid w:val="00BA61F1"/>
    <w:rsid w:val="00BA648D"/>
    <w:rsid w:val="00BA67B8"/>
    <w:rsid w:val="00BA68C1"/>
    <w:rsid w:val="00BA73D5"/>
    <w:rsid w:val="00BA787A"/>
    <w:rsid w:val="00BA7CBE"/>
    <w:rsid w:val="00BA7DB7"/>
    <w:rsid w:val="00BB0D57"/>
    <w:rsid w:val="00BB119C"/>
    <w:rsid w:val="00BB1458"/>
    <w:rsid w:val="00BB1480"/>
    <w:rsid w:val="00BB1D51"/>
    <w:rsid w:val="00BB2172"/>
    <w:rsid w:val="00BB275B"/>
    <w:rsid w:val="00BB2C04"/>
    <w:rsid w:val="00BB3480"/>
    <w:rsid w:val="00BB39D5"/>
    <w:rsid w:val="00BB39FC"/>
    <w:rsid w:val="00BB426D"/>
    <w:rsid w:val="00BB43B4"/>
    <w:rsid w:val="00BB484B"/>
    <w:rsid w:val="00BB5402"/>
    <w:rsid w:val="00BB5763"/>
    <w:rsid w:val="00BB5962"/>
    <w:rsid w:val="00BB5A55"/>
    <w:rsid w:val="00BB67F4"/>
    <w:rsid w:val="00BB6901"/>
    <w:rsid w:val="00BB70AA"/>
    <w:rsid w:val="00BB7539"/>
    <w:rsid w:val="00BB7CCE"/>
    <w:rsid w:val="00BC0149"/>
    <w:rsid w:val="00BC0E4B"/>
    <w:rsid w:val="00BC0F7B"/>
    <w:rsid w:val="00BC0FBC"/>
    <w:rsid w:val="00BC1A56"/>
    <w:rsid w:val="00BC1C14"/>
    <w:rsid w:val="00BC269E"/>
    <w:rsid w:val="00BC2F93"/>
    <w:rsid w:val="00BC3264"/>
    <w:rsid w:val="00BC3ABF"/>
    <w:rsid w:val="00BC3AC9"/>
    <w:rsid w:val="00BC444C"/>
    <w:rsid w:val="00BC5436"/>
    <w:rsid w:val="00BC58DB"/>
    <w:rsid w:val="00BC5FA6"/>
    <w:rsid w:val="00BC6326"/>
    <w:rsid w:val="00BC7162"/>
    <w:rsid w:val="00BC7177"/>
    <w:rsid w:val="00BC7534"/>
    <w:rsid w:val="00BC769A"/>
    <w:rsid w:val="00BC7A39"/>
    <w:rsid w:val="00BD069D"/>
    <w:rsid w:val="00BD1C32"/>
    <w:rsid w:val="00BD1C52"/>
    <w:rsid w:val="00BD22AF"/>
    <w:rsid w:val="00BD2328"/>
    <w:rsid w:val="00BD249B"/>
    <w:rsid w:val="00BD302D"/>
    <w:rsid w:val="00BD3528"/>
    <w:rsid w:val="00BD3BFC"/>
    <w:rsid w:val="00BD437B"/>
    <w:rsid w:val="00BD43FF"/>
    <w:rsid w:val="00BD44F2"/>
    <w:rsid w:val="00BD496B"/>
    <w:rsid w:val="00BD589C"/>
    <w:rsid w:val="00BD5BEA"/>
    <w:rsid w:val="00BD5D6E"/>
    <w:rsid w:val="00BD5DE2"/>
    <w:rsid w:val="00BD61E1"/>
    <w:rsid w:val="00BD64B4"/>
    <w:rsid w:val="00BD7E6F"/>
    <w:rsid w:val="00BE048E"/>
    <w:rsid w:val="00BE0901"/>
    <w:rsid w:val="00BE0C6A"/>
    <w:rsid w:val="00BE1647"/>
    <w:rsid w:val="00BE1918"/>
    <w:rsid w:val="00BE1F81"/>
    <w:rsid w:val="00BE249D"/>
    <w:rsid w:val="00BE25DA"/>
    <w:rsid w:val="00BE2753"/>
    <w:rsid w:val="00BE2AFB"/>
    <w:rsid w:val="00BE2EC0"/>
    <w:rsid w:val="00BE340E"/>
    <w:rsid w:val="00BE37E3"/>
    <w:rsid w:val="00BE3C6F"/>
    <w:rsid w:val="00BE43BD"/>
    <w:rsid w:val="00BE49AE"/>
    <w:rsid w:val="00BE4C93"/>
    <w:rsid w:val="00BE5205"/>
    <w:rsid w:val="00BE5E1D"/>
    <w:rsid w:val="00BE68AA"/>
    <w:rsid w:val="00BE6A2F"/>
    <w:rsid w:val="00BE72F2"/>
    <w:rsid w:val="00BE74E1"/>
    <w:rsid w:val="00BE7A26"/>
    <w:rsid w:val="00BF0341"/>
    <w:rsid w:val="00BF1559"/>
    <w:rsid w:val="00BF18AB"/>
    <w:rsid w:val="00BF1D30"/>
    <w:rsid w:val="00BF1D46"/>
    <w:rsid w:val="00BF1E8E"/>
    <w:rsid w:val="00BF1FA9"/>
    <w:rsid w:val="00BF2518"/>
    <w:rsid w:val="00BF2AE3"/>
    <w:rsid w:val="00BF3275"/>
    <w:rsid w:val="00BF36C4"/>
    <w:rsid w:val="00BF3B2A"/>
    <w:rsid w:val="00BF3E45"/>
    <w:rsid w:val="00BF470D"/>
    <w:rsid w:val="00BF481E"/>
    <w:rsid w:val="00BF4E11"/>
    <w:rsid w:val="00BF562E"/>
    <w:rsid w:val="00BF5CBE"/>
    <w:rsid w:val="00BF668B"/>
    <w:rsid w:val="00BF7523"/>
    <w:rsid w:val="00C00727"/>
    <w:rsid w:val="00C00FCD"/>
    <w:rsid w:val="00C018CD"/>
    <w:rsid w:val="00C01EB3"/>
    <w:rsid w:val="00C023CF"/>
    <w:rsid w:val="00C02425"/>
    <w:rsid w:val="00C024BA"/>
    <w:rsid w:val="00C0258A"/>
    <w:rsid w:val="00C02781"/>
    <w:rsid w:val="00C031CB"/>
    <w:rsid w:val="00C033BD"/>
    <w:rsid w:val="00C03C37"/>
    <w:rsid w:val="00C04148"/>
    <w:rsid w:val="00C042DA"/>
    <w:rsid w:val="00C05334"/>
    <w:rsid w:val="00C06DE5"/>
    <w:rsid w:val="00C07275"/>
    <w:rsid w:val="00C07B12"/>
    <w:rsid w:val="00C10590"/>
    <w:rsid w:val="00C10AB9"/>
    <w:rsid w:val="00C10C20"/>
    <w:rsid w:val="00C10F2D"/>
    <w:rsid w:val="00C124BA"/>
    <w:rsid w:val="00C12517"/>
    <w:rsid w:val="00C12BC7"/>
    <w:rsid w:val="00C13249"/>
    <w:rsid w:val="00C14249"/>
    <w:rsid w:val="00C143DD"/>
    <w:rsid w:val="00C1454C"/>
    <w:rsid w:val="00C159A4"/>
    <w:rsid w:val="00C15C22"/>
    <w:rsid w:val="00C16187"/>
    <w:rsid w:val="00C161EC"/>
    <w:rsid w:val="00C1699E"/>
    <w:rsid w:val="00C16ADD"/>
    <w:rsid w:val="00C16B07"/>
    <w:rsid w:val="00C16FA4"/>
    <w:rsid w:val="00C1733C"/>
    <w:rsid w:val="00C17DEE"/>
    <w:rsid w:val="00C20629"/>
    <w:rsid w:val="00C21402"/>
    <w:rsid w:val="00C21D3F"/>
    <w:rsid w:val="00C221EC"/>
    <w:rsid w:val="00C224C9"/>
    <w:rsid w:val="00C225F1"/>
    <w:rsid w:val="00C22AEA"/>
    <w:rsid w:val="00C22B4F"/>
    <w:rsid w:val="00C22C98"/>
    <w:rsid w:val="00C22F26"/>
    <w:rsid w:val="00C231C7"/>
    <w:rsid w:val="00C23873"/>
    <w:rsid w:val="00C246FD"/>
    <w:rsid w:val="00C24791"/>
    <w:rsid w:val="00C24C40"/>
    <w:rsid w:val="00C24FBB"/>
    <w:rsid w:val="00C250BB"/>
    <w:rsid w:val="00C25189"/>
    <w:rsid w:val="00C25723"/>
    <w:rsid w:val="00C25EAB"/>
    <w:rsid w:val="00C26321"/>
    <w:rsid w:val="00C26497"/>
    <w:rsid w:val="00C26781"/>
    <w:rsid w:val="00C268BE"/>
    <w:rsid w:val="00C2716F"/>
    <w:rsid w:val="00C27F46"/>
    <w:rsid w:val="00C304A5"/>
    <w:rsid w:val="00C30E1C"/>
    <w:rsid w:val="00C316E2"/>
    <w:rsid w:val="00C31DFE"/>
    <w:rsid w:val="00C3239D"/>
    <w:rsid w:val="00C329FD"/>
    <w:rsid w:val="00C32D8B"/>
    <w:rsid w:val="00C33187"/>
    <w:rsid w:val="00C33258"/>
    <w:rsid w:val="00C33733"/>
    <w:rsid w:val="00C337A1"/>
    <w:rsid w:val="00C33999"/>
    <w:rsid w:val="00C348F9"/>
    <w:rsid w:val="00C35B19"/>
    <w:rsid w:val="00C35B6A"/>
    <w:rsid w:val="00C35D5F"/>
    <w:rsid w:val="00C35F91"/>
    <w:rsid w:val="00C366FC"/>
    <w:rsid w:val="00C3724D"/>
    <w:rsid w:val="00C37385"/>
    <w:rsid w:val="00C400AE"/>
    <w:rsid w:val="00C40F64"/>
    <w:rsid w:val="00C41856"/>
    <w:rsid w:val="00C418B3"/>
    <w:rsid w:val="00C418CA"/>
    <w:rsid w:val="00C41E4E"/>
    <w:rsid w:val="00C42114"/>
    <w:rsid w:val="00C4270B"/>
    <w:rsid w:val="00C4327F"/>
    <w:rsid w:val="00C43317"/>
    <w:rsid w:val="00C43CEF"/>
    <w:rsid w:val="00C43FD8"/>
    <w:rsid w:val="00C44A14"/>
    <w:rsid w:val="00C44F99"/>
    <w:rsid w:val="00C45A83"/>
    <w:rsid w:val="00C460CD"/>
    <w:rsid w:val="00C46A09"/>
    <w:rsid w:val="00C46A57"/>
    <w:rsid w:val="00C46BC5"/>
    <w:rsid w:val="00C475A7"/>
    <w:rsid w:val="00C47AA9"/>
    <w:rsid w:val="00C47C37"/>
    <w:rsid w:val="00C50374"/>
    <w:rsid w:val="00C5160A"/>
    <w:rsid w:val="00C519FE"/>
    <w:rsid w:val="00C51A37"/>
    <w:rsid w:val="00C51C02"/>
    <w:rsid w:val="00C525C6"/>
    <w:rsid w:val="00C5304C"/>
    <w:rsid w:val="00C5311F"/>
    <w:rsid w:val="00C5384B"/>
    <w:rsid w:val="00C53A11"/>
    <w:rsid w:val="00C54693"/>
    <w:rsid w:val="00C5475C"/>
    <w:rsid w:val="00C54B49"/>
    <w:rsid w:val="00C54D81"/>
    <w:rsid w:val="00C55995"/>
    <w:rsid w:val="00C560AB"/>
    <w:rsid w:val="00C56310"/>
    <w:rsid w:val="00C569E9"/>
    <w:rsid w:val="00C56DFF"/>
    <w:rsid w:val="00C56EE3"/>
    <w:rsid w:val="00C576AD"/>
    <w:rsid w:val="00C57BF9"/>
    <w:rsid w:val="00C60405"/>
    <w:rsid w:val="00C609AA"/>
    <w:rsid w:val="00C60F05"/>
    <w:rsid w:val="00C610D9"/>
    <w:rsid w:val="00C614C7"/>
    <w:rsid w:val="00C61545"/>
    <w:rsid w:val="00C6195B"/>
    <w:rsid w:val="00C620AA"/>
    <w:rsid w:val="00C6321B"/>
    <w:rsid w:val="00C635F1"/>
    <w:rsid w:val="00C63B57"/>
    <w:rsid w:val="00C63E74"/>
    <w:rsid w:val="00C63EB3"/>
    <w:rsid w:val="00C64092"/>
    <w:rsid w:val="00C65BA8"/>
    <w:rsid w:val="00C65E14"/>
    <w:rsid w:val="00C65E54"/>
    <w:rsid w:val="00C6611F"/>
    <w:rsid w:val="00C67870"/>
    <w:rsid w:val="00C701AB"/>
    <w:rsid w:val="00C701D6"/>
    <w:rsid w:val="00C703BA"/>
    <w:rsid w:val="00C71F23"/>
    <w:rsid w:val="00C72A72"/>
    <w:rsid w:val="00C7329C"/>
    <w:rsid w:val="00C735FB"/>
    <w:rsid w:val="00C74367"/>
    <w:rsid w:val="00C752A5"/>
    <w:rsid w:val="00C75912"/>
    <w:rsid w:val="00C75A51"/>
    <w:rsid w:val="00C75B06"/>
    <w:rsid w:val="00C7612B"/>
    <w:rsid w:val="00C778DE"/>
    <w:rsid w:val="00C77BDA"/>
    <w:rsid w:val="00C80BB9"/>
    <w:rsid w:val="00C81249"/>
    <w:rsid w:val="00C8128F"/>
    <w:rsid w:val="00C8166D"/>
    <w:rsid w:val="00C82112"/>
    <w:rsid w:val="00C82BB5"/>
    <w:rsid w:val="00C82D4C"/>
    <w:rsid w:val="00C82FB2"/>
    <w:rsid w:val="00C83266"/>
    <w:rsid w:val="00C83439"/>
    <w:rsid w:val="00C836D5"/>
    <w:rsid w:val="00C8446C"/>
    <w:rsid w:val="00C844DF"/>
    <w:rsid w:val="00C84FCD"/>
    <w:rsid w:val="00C85E77"/>
    <w:rsid w:val="00C86575"/>
    <w:rsid w:val="00C86746"/>
    <w:rsid w:val="00C86924"/>
    <w:rsid w:val="00C86996"/>
    <w:rsid w:val="00C86EAF"/>
    <w:rsid w:val="00C87CB6"/>
    <w:rsid w:val="00C909E6"/>
    <w:rsid w:val="00C91545"/>
    <w:rsid w:val="00C917E9"/>
    <w:rsid w:val="00C91A3E"/>
    <w:rsid w:val="00C91B5D"/>
    <w:rsid w:val="00C92EA2"/>
    <w:rsid w:val="00C92F2A"/>
    <w:rsid w:val="00C931C7"/>
    <w:rsid w:val="00C9321E"/>
    <w:rsid w:val="00C93262"/>
    <w:rsid w:val="00C94337"/>
    <w:rsid w:val="00C94E68"/>
    <w:rsid w:val="00C95317"/>
    <w:rsid w:val="00C95562"/>
    <w:rsid w:val="00C95D0B"/>
    <w:rsid w:val="00C95E35"/>
    <w:rsid w:val="00C95F6D"/>
    <w:rsid w:val="00C95F70"/>
    <w:rsid w:val="00C962C7"/>
    <w:rsid w:val="00C967EB"/>
    <w:rsid w:val="00C96D11"/>
    <w:rsid w:val="00C96E9D"/>
    <w:rsid w:val="00C9714F"/>
    <w:rsid w:val="00C977FC"/>
    <w:rsid w:val="00CA093B"/>
    <w:rsid w:val="00CA0DCF"/>
    <w:rsid w:val="00CA0FF3"/>
    <w:rsid w:val="00CA1FF2"/>
    <w:rsid w:val="00CA2288"/>
    <w:rsid w:val="00CA2908"/>
    <w:rsid w:val="00CA2DB2"/>
    <w:rsid w:val="00CA3979"/>
    <w:rsid w:val="00CA537A"/>
    <w:rsid w:val="00CA5698"/>
    <w:rsid w:val="00CA5CF8"/>
    <w:rsid w:val="00CA5D75"/>
    <w:rsid w:val="00CA5D77"/>
    <w:rsid w:val="00CA661D"/>
    <w:rsid w:val="00CA68D0"/>
    <w:rsid w:val="00CA6F94"/>
    <w:rsid w:val="00CA7854"/>
    <w:rsid w:val="00CB0914"/>
    <w:rsid w:val="00CB0AA6"/>
    <w:rsid w:val="00CB1273"/>
    <w:rsid w:val="00CB1529"/>
    <w:rsid w:val="00CB15B4"/>
    <w:rsid w:val="00CB1803"/>
    <w:rsid w:val="00CB1988"/>
    <w:rsid w:val="00CB1C37"/>
    <w:rsid w:val="00CB20EB"/>
    <w:rsid w:val="00CB23FF"/>
    <w:rsid w:val="00CB2587"/>
    <w:rsid w:val="00CB2F33"/>
    <w:rsid w:val="00CB36E1"/>
    <w:rsid w:val="00CB38CA"/>
    <w:rsid w:val="00CB39B8"/>
    <w:rsid w:val="00CB3DC7"/>
    <w:rsid w:val="00CB46B6"/>
    <w:rsid w:val="00CB4E07"/>
    <w:rsid w:val="00CB4F6C"/>
    <w:rsid w:val="00CB508F"/>
    <w:rsid w:val="00CB6214"/>
    <w:rsid w:val="00CB6B47"/>
    <w:rsid w:val="00CB6E40"/>
    <w:rsid w:val="00CB7450"/>
    <w:rsid w:val="00CB74FE"/>
    <w:rsid w:val="00CB7830"/>
    <w:rsid w:val="00CB78E2"/>
    <w:rsid w:val="00CB7F23"/>
    <w:rsid w:val="00CB7FC2"/>
    <w:rsid w:val="00CB7FE6"/>
    <w:rsid w:val="00CC0E69"/>
    <w:rsid w:val="00CC16F6"/>
    <w:rsid w:val="00CC26D9"/>
    <w:rsid w:val="00CC2841"/>
    <w:rsid w:val="00CC37D1"/>
    <w:rsid w:val="00CC43E9"/>
    <w:rsid w:val="00CC520D"/>
    <w:rsid w:val="00CC594A"/>
    <w:rsid w:val="00CC6550"/>
    <w:rsid w:val="00CC747B"/>
    <w:rsid w:val="00CC75B1"/>
    <w:rsid w:val="00CC763F"/>
    <w:rsid w:val="00CD0217"/>
    <w:rsid w:val="00CD1D29"/>
    <w:rsid w:val="00CD2049"/>
    <w:rsid w:val="00CD21CC"/>
    <w:rsid w:val="00CD25CC"/>
    <w:rsid w:val="00CD26D4"/>
    <w:rsid w:val="00CD33A2"/>
    <w:rsid w:val="00CD4E19"/>
    <w:rsid w:val="00CD4EA4"/>
    <w:rsid w:val="00CD50C8"/>
    <w:rsid w:val="00CD5EFC"/>
    <w:rsid w:val="00CD6496"/>
    <w:rsid w:val="00CD65FB"/>
    <w:rsid w:val="00CD7953"/>
    <w:rsid w:val="00CD7C5D"/>
    <w:rsid w:val="00CE0701"/>
    <w:rsid w:val="00CE091D"/>
    <w:rsid w:val="00CE0EE4"/>
    <w:rsid w:val="00CE126F"/>
    <w:rsid w:val="00CE1D21"/>
    <w:rsid w:val="00CE21B3"/>
    <w:rsid w:val="00CE252B"/>
    <w:rsid w:val="00CE25C3"/>
    <w:rsid w:val="00CE2C45"/>
    <w:rsid w:val="00CE2DF3"/>
    <w:rsid w:val="00CE45AB"/>
    <w:rsid w:val="00CE52AC"/>
    <w:rsid w:val="00CE59AC"/>
    <w:rsid w:val="00CE5F0B"/>
    <w:rsid w:val="00CE5FB1"/>
    <w:rsid w:val="00CE6013"/>
    <w:rsid w:val="00CE68EE"/>
    <w:rsid w:val="00CE6AE1"/>
    <w:rsid w:val="00CE7583"/>
    <w:rsid w:val="00CE79E9"/>
    <w:rsid w:val="00CE7C33"/>
    <w:rsid w:val="00CF124E"/>
    <w:rsid w:val="00CF149D"/>
    <w:rsid w:val="00CF2A4C"/>
    <w:rsid w:val="00CF2BD4"/>
    <w:rsid w:val="00CF2F7B"/>
    <w:rsid w:val="00CF3594"/>
    <w:rsid w:val="00CF3DDB"/>
    <w:rsid w:val="00CF4456"/>
    <w:rsid w:val="00CF4BF1"/>
    <w:rsid w:val="00CF4F10"/>
    <w:rsid w:val="00CF60B7"/>
    <w:rsid w:val="00CF6DED"/>
    <w:rsid w:val="00CF72C8"/>
    <w:rsid w:val="00CF7C7A"/>
    <w:rsid w:val="00D00116"/>
    <w:rsid w:val="00D00EA5"/>
    <w:rsid w:val="00D017BE"/>
    <w:rsid w:val="00D019C5"/>
    <w:rsid w:val="00D02364"/>
    <w:rsid w:val="00D0481D"/>
    <w:rsid w:val="00D04D43"/>
    <w:rsid w:val="00D04F0F"/>
    <w:rsid w:val="00D054DD"/>
    <w:rsid w:val="00D05E58"/>
    <w:rsid w:val="00D06232"/>
    <w:rsid w:val="00D07675"/>
    <w:rsid w:val="00D07939"/>
    <w:rsid w:val="00D07FA5"/>
    <w:rsid w:val="00D1013B"/>
    <w:rsid w:val="00D11D06"/>
    <w:rsid w:val="00D124C8"/>
    <w:rsid w:val="00D145BB"/>
    <w:rsid w:val="00D14737"/>
    <w:rsid w:val="00D14A55"/>
    <w:rsid w:val="00D14C50"/>
    <w:rsid w:val="00D15233"/>
    <w:rsid w:val="00D15973"/>
    <w:rsid w:val="00D15CD0"/>
    <w:rsid w:val="00D166CF"/>
    <w:rsid w:val="00D171BC"/>
    <w:rsid w:val="00D205C5"/>
    <w:rsid w:val="00D20FFF"/>
    <w:rsid w:val="00D2156A"/>
    <w:rsid w:val="00D22197"/>
    <w:rsid w:val="00D22D67"/>
    <w:rsid w:val="00D23283"/>
    <w:rsid w:val="00D23509"/>
    <w:rsid w:val="00D239EC"/>
    <w:rsid w:val="00D23E38"/>
    <w:rsid w:val="00D23F4C"/>
    <w:rsid w:val="00D24139"/>
    <w:rsid w:val="00D24AD7"/>
    <w:rsid w:val="00D25971"/>
    <w:rsid w:val="00D25ADA"/>
    <w:rsid w:val="00D2640D"/>
    <w:rsid w:val="00D2686C"/>
    <w:rsid w:val="00D2697A"/>
    <w:rsid w:val="00D26ADA"/>
    <w:rsid w:val="00D272C4"/>
    <w:rsid w:val="00D277F2"/>
    <w:rsid w:val="00D3004E"/>
    <w:rsid w:val="00D300A0"/>
    <w:rsid w:val="00D3098E"/>
    <w:rsid w:val="00D30FAD"/>
    <w:rsid w:val="00D3173F"/>
    <w:rsid w:val="00D3240D"/>
    <w:rsid w:val="00D33E70"/>
    <w:rsid w:val="00D347B9"/>
    <w:rsid w:val="00D34A18"/>
    <w:rsid w:val="00D34DE0"/>
    <w:rsid w:val="00D35098"/>
    <w:rsid w:val="00D3552E"/>
    <w:rsid w:val="00D375E2"/>
    <w:rsid w:val="00D37724"/>
    <w:rsid w:val="00D411A8"/>
    <w:rsid w:val="00D4184E"/>
    <w:rsid w:val="00D420D5"/>
    <w:rsid w:val="00D4231A"/>
    <w:rsid w:val="00D424F9"/>
    <w:rsid w:val="00D42745"/>
    <w:rsid w:val="00D42F37"/>
    <w:rsid w:val="00D43402"/>
    <w:rsid w:val="00D43C28"/>
    <w:rsid w:val="00D43CE0"/>
    <w:rsid w:val="00D43F93"/>
    <w:rsid w:val="00D44090"/>
    <w:rsid w:val="00D441E8"/>
    <w:rsid w:val="00D44399"/>
    <w:rsid w:val="00D44488"/>
    <w:rsid w:val="00D44672"/>
    <w:rsid w:val="00D44711"/>
    <w:rsid w:val="00D44B38"/>
    <w:rsid w:val="00D45025"/>
    <w:rsid w:val="00D451EB"/>
    <w:rsid w:val="00D45238"/>
    <w:rsid w:val="00D45364"/>
    <w:rsid w:val="00D45693"/>
    <w:rsid w:val="00D460B3"/>
    <w:rsid w:val="00D4636B"/>
    <w:rsid w:val="00D464BA"/>
    <w:rsid w:val="00D4679C"/>
    <w:rsid w:val="00D47DF3"/>
    <w:rsid w:val="00D50067"/>
    <w:rsid w:val="00D500A8"/>
    <w:rsid w:val="00D50885"/>
    <w:rsid w:val="00D509A0"/>
    <w:rsid w:val="00D50CD9"/>
    <w:rsid w:val="00D5152E"/>
    <w:rsid w:val="00D51700"/>
    <w:rsid w:val="00D51733"/>
    <w:rsid w:val="00D51794"/>
    <w:rsid w:val="00D5187C"/>
    <w:rsid w:val="00D51AB4"/>
    <w:rsid w:val="00D52499"/>
    <w:rsid w:val="00D52628"/>
    <w:rsid w:val="00D53167"/>
    <w:rsid w:val="00D5394F"/>
    <w:rsid w:val="00D5425C"/>
    <w:rsid w:val="00D542F9"/>
    <w:rsid w:val="00D5460B"/>
    <w:rsid w:val="00D5484C"/>
    <w:rsid w:val="00D54E31"/>
    <w:rsid w:val="00D54FF8"/>
    <w:rsid w:val="00D551EF"/>
    <w:rsid w:val="00D5661E"/>
    <w:rsid w:val="00D56E13"/>
    <w:rsid w:val="00D56E7F"/>
    <w:rsid w:val="00D57090"/>
    <w:rsid w:val="00D57B44"/>
    <w:rsid w:val="00D6050C"/>
    <w:rsid w:val="00D60E31"/>
    <w:rsid w:val="00D61EFC"/>
    <w:rsid w:val="00D62284"/>
    <w:rsid w:val="00D622FA"/>
    <w:rsid w:val="00D62B96"/>
    <w:rsid w:val="00D62CEA"/>
    <w:rsid w:val="00D644B4"/>
    <w:rsid w:val="00D64879"/>
    <w:rsid w:val="00D64DC3"/>
    <w:rsid w:val="00D64F72"/>
    <w:rsid w:val="00D6544E"/>
    <w:rsid w:val="00D666A4"/>
    <w:rsid w:val="00D6703A"/>
    <w:rsid w:val="00D67819"/>
    <w:rsid w:val="00D6785E"/>
    <w:rsid w:val="00D67DA5"/>
    <w:rsid w:val="00D70301"/>
    <w:rsid w:val="00D70609"/>
    <w:rsid w:val="00D72A91"/>
    <w:rsid w:val="00D72F99"/>
    <w:rsid w:val="00D73317"/>
    <w:rsid w:val="00D740F0"/>
    <w:rsid w:val="00D744CE"/>
    <w:rsid w:val="00D74B75"/>
    <w:rsid w:val="00D74C6C"/>
    <w:rsid w:val="00D74F69"/>
    <w:rsid w:val="00D75804"/>
    <w:rsid w:val="00D75A2E"/>
    <w:rsid w:val="00D75D68"/>
    <w:rsid w:val="00D76D01"/>
    <w:rsid w:val="00D7769E"/>
    <w:rsid w:val="00D77824"/>
    <w:rsid w:val="00D80259"/>
    <w:rsid w:val="00D80CD5"/>
    <w:rsid w:val="00D80D10"/>
    <w:rsid w:val="00D80E2F"/>
    <w:rsid w:val="00D81410"/>
    <w:rsid w:val="00D8155B"/>
    <w:rsid w:val="00D81852"/>
    <w:rsid w:val="00D81E6C"/>
    <w:rsid w:val="00D82309"/>
    <w:rsid w:val="00D83086"/>
    <w:rsid w:val="00D83436"/>
    <w:rsid w:val="00D8354A"/>
    <w:rsid w:val="00D83A62"/>
    <w:rsid w:val="00D8495A"/>
    <w:rsid w:val="00D84E7F"/>
    <w:rsid w:val="00D84F58"/>
    <w:rsid w:val="00D85155"/>
    <w:rsid w:val="00D85E81"/>
    <w:rsid w:val="00D86636"/>
    <w:rsid w:val="00D8698D"/>
    <w:rsid w:val="00D87BC8"/>
    <w:rsid w:val="00D87DC6"/>
    <w:rsid w:val="00D90762"/>
    <w:rsid w:val="00D90AFB"/>
    <w:rsid w:val="00D90D07"/>
    <w:rsid w:val="00D90D2A"/>
    <w:rsid w:val="00D9111E"/>
    <w:rsid w:val="00D9179E"/>
    <w:rsid w:val="00D9225E"/>
    <w:rsid w:val="00D925DE"/>
    <w:rsid w:val="00D939F6"/>
    <w:rsid w:val="00D9417B"/>
    <w:rsid w:val="00D945C4"/>
    <w:rsid w:val="00D94796"/>
    <w:rsid w:val="00D94AA0"/>
    <w:rsid w:val="00D9611C"/>
    <w:rsid w:val="00D96141"/>
    <w:rsid w:val="00D962BC"/>
    <w:rsid w:val="00D967B6"/>
    <w:rsid w:val="00D967EE"/>
    <w:rsid w:val="00D974D5"/>
    <w:rsid w:val="00D97635"/>
    <w:rsid w:val="00D9785A"/>
    <w:rsid w:val="00D97874"/>
    <w:rsid w:val="00D97BCE"/>
    <w:rsid w:val="00DA0522"/>
    <w:rsid w:val="00DA11B6"/>
    <w:rsid w:val="00DA1547"/>
    <w:rsid w:val="00DA21C4"/>
    <w:rsid w:val="00DA228C"/>
    <w:rsid w:val="00DA357D"/>
    <w:rsid w:val="00DA3D74"/>
    <w:rsid w:val="00DA4143"/>
    <w:rsid w:val="00DA445B"/>
    <w:rsid w:val="00DA6A09"/>
    <w:rsid w:val="00DA6E97"/>
    <w:rsid w:val="00DA77A2"/>
    <w:rsid w:val="00DA7B60"/>
    <w:rsid w:val="00DB1360"/>
    <w:rsid w:val="00DB14DD"/>
    <w:rsid w:val="00DB196B"/>
    <w:rsid w:val="00DB2288"/>
    <w:rsid w:val="00DB2CE1"/>
    <w:rsid w:val="00DB332E"/>
    <w:rsid w:val="00DB41A8"/>
    <w:rsid w:val="00DB4661"/>
    <w:rsid w:val="00DB4A87"/>
    <w:rsid w:val="00DB56A5"/>
    <w:rsid w:val="00DB591E"/>
    <w:rsid w:val="00DB6617"/>
    <w:rsid w:val="00DB6626"/>
    <w:rsid w:val="00DB6950"/>
    <w:rsid w:val="00DC0396"/>
    <w:rsid w:val="00DC0597"/>
    <w:rsid w:val="00DC0DF0"/>
    <w:rsid w:val="00DC0E89"/>
    <w:rsid w:val="00DC2183"/>
    <w:rsid w:val="00DC23EF"/>
    <w:rsid w:val="00DC2663"/>
    <w:rsid w:val="00DC322C"/>
    <w:rsid w:val="00DC35FD"/>
    <w:rsid w:val="00DC373B"/>
    <w:rsid w:val="00DC408E"/>
    <w:rsid w:val="00DC4A1A"/>
    <w:rsid w:val="00DC4EBE"/>
    <w:rsid w:val="00DC5105"/>
    <w:rsid w:val="00DC597E"/>
    <w:rsid w:val="00DC6626"/>
    <w:rsid w:val="00DC66D9"/>
    <w:rsid w:val="00DC6788"/>
    <w:rsid w:val="00DC7618"/>
    <w:rsid w:val="00DD013D"/>
    <w:rsid w:val="00DD0D07"/>
    <w:rsid w:val="00DD1D72"/>
    <w:rsid w:val="00DD1D78"/>
    <w:rsid w:val="00DD2715"/>
    <w:rsid w:val="00DD3EC2"/>
    <w:rsid w:val="00DD5029"/>
    <w:rsid w:val="00DD5714"/>
    <w:rsid w:val="00DD5A23"/>
    <w:rsid w:val="00DD63B1"/>
    <w:rsid w:val="00DD64CB"/>
    <w:rsid w:val="00DD7009"/>
    <w:rsid w:val="00DD735B"/>
    <w:rsid w:val="00DD7829"/>
    <w:rsid w:val="00DD7B2E"/>
    <w:rsid w:val="00DD7B51"/>
    <w:rsid w:val="00DE0015"/>
    <w:rsid w:val="00DE04B4"/>
    <w:rsid w:val="00DE08E0"/>
    <w:rsid w:val="00DE0DFE"/>
    <w:rsid w:val="00DE11AD"/>
    <w:rsid w:val="00DE20BF"/>
    <w:rsid w:val="00DE2423"/>
    <w:rsid w:val="00DE2565"/>
    <w:rsid w:val="00DE27D7"/>
    <w:rsid w:val="00DE29C6"/>
    <w:rsid w:val="00DE2F59"/>
    <w:rsid w:val="00DE34BE"/>
    <w:rsid w:val="00DE4084"/>
    <w:rsid w:val="00DE4396"/>
    <w:rsid w:val="00DE4C6D"/>
    <w:rsid w:val="00DE4D1E"/>
    <w:rsid w:val="00DE4DBE"/>
    <w:rsid w:val="00DE5021"/>
    <w:rsid w:val="00DE5939"/>
    <w:rsid w:val="00DE5964"/>
    <w:rsid w:val="00DE5BAF"/>
    <w:rsid w:val="00DE5CC7"/>
    <w:rsid w:val="00DE5F1F"/>
    <w:rsid w:val="00DE6009"/>
    <w:rsid w:val="00DE65D5"/>
    <w:rsid w:val="00DE7167"/>
    <w:rsid w:val="00DE78B1"/>
    <w:rsid w:val="00DF04F0"/>
    <w:rsid w:val="00DF16B9"/>
    <w:rsid w:val="00DF2C46"/>
    <w:rsid w:val="00DF2EE0"/>
    <w:rsid w:val="00DF3567"/>
    <w:rsid w:val="00DF3DA1"/>
    <w:rsid w:val="00DF3F62"/>
    <w:rsid w:val="00DF548A"/>
    <w:rsid w:val="00DF5708"/>
    <w:rsid w:val="00DF640F"/>
    <w:rsid w:val="00DF67B6"/>
    <w:rsid w:val="00DF717F"/>
    <w:rsid w:val="00DF7BDA"/>
    <w:rsid w:val="00E00488"/>
    <w:rsid w:val="00E006BF"/>
    <w:rsid w:val="00E009CB"/>
    <w:rsid w:val="00E01856"/>
    <w:rsid w:val="00E021F5"/>
    <w:rsid w:val="00E0258C"/>
    <w:rsid w:val="00E0260D"/>
    <w:rsid w:val="00E03854"/>
    <w:rsid w:val="00E03B9B"/>
    <w:rsid w:val="00E063D6"/>
    <w:rsid w:val="00E065D3"/>
    <w:rsid w:val="00E0693C"/>
    <w:rsid w:val="00E074D0"/>
    <w:rsid w:val="00E07873"/>
    <w:rsid w:val="00E07F02"/>
    <w:rsid w:val="00E108CB"/>
    <w:rsid w:val="00E117B0"/>
    <w:rsid w:val="00E11A80"/>
    <w:rsid w:val="00E11FBA"/>
    <w:rsid w:val="00E1206A"/>
    <w:rsid w:val="00E130BC"/>
    <w:rsid w:val="00E1333B"/>
    <w:rsid w:val="00E13959"/>
    <w:rsid w:val="00E14AE0"/>
    <w:rsid w:val="00E159A7"/>
    <w:rsid w:val="00E16165"/>
    <w:rsid w:val="00E162B5"/>
    <w:rsid w:val="00E169FF"/>
    <w:rsid w:val="00E16FB7"/>
    <w:rsid w:val="00E1760D"/>
    <w:rsid w:val="00E200DB"/>
    <w:rsid w:val="00E20D12"/>
    <w:rsid w:val="00E214AD"/>
    <w:rsid w:val="00E21955"/>
    <w:rsid w:val="00E21E74"/>
    <w:rsid w:val="00E22BED"/>
    <w:rsid w:val="00E2398D"/>
    <w:rsid w:val="00E23CE8"/>
    <w:rsid w:val="00E23E2D"/>
    <w:rsid w:val="00E23EC9"/>
    <w:rsid w:val="00E245F6"/>
    <w:rsid w:val="00E24975"/>
    <w:rsid w:val="00E24BB5"/>
    <w:rsid w:val="00E252E3"/>
    <w:rsid w:val="00E2535A"/>
    <w:rsid w:val="00E25D84"/>
    <w:rsid w:val="00E26764"/>
    <w:rsid w:val="00E269CE"/>
    <w:rsid w:val="00E26CEE"/>
    <w:rsid w:val="00E2729F"/>
    <w:rsid w:val="00E274CF"/>
    <w:rsid w:val="00E277E6"/>
    <w:rsid w:val="00E278DC"/>
    <w:rsid w:val="00E27C49"/>
    <w:rsid w:val="00E27E50"/>
    <w:rsid w:val="00E3032B"/>
    <w:rsid w:val="00E30547"/>
    <w:rsid w:val="00E3078A"/>
    <w:rsid w:val="00E30803"/>
    <w:rsid w:val="00E30CE9"/>
    <w:rsid w:val="00E316A2"/>
    <w:rsid w:val="00E31F60"/>
    <w:rsid w:val="00E320F8"/>
    <w:rsid w:val="00E32492"/>
    <w:rsid w:val="00E327A8"/>
    <w:rsid w:val="00E32BFA"/>
    <w:rsid w:val="00E32DE9"/>
    <w:rsid w:val="00E3326A"/>
    <w:rsid w:val="00E3392B"/>
    <w:rsid w:val="00E33C84"/>
    <w:rsid w:val="00E343B2"/>
    <w:rsid w:val="00E34433"/>
    <w:rsid w:val="00E34B4A"/>
    <w:rsid w:val="00E36916"/>
    <w:rsid w:val="00E36CA9"/>
    <w:rsid w:val="00E36F63"/>
    <w:rsid w:val="00E37226"/>
    <w:rsid w:val="00E373A1"/>
    <w:rsid w:val="00E3740E"/>
    <w:rsid w:val="00E40C11"/>
    <w:rsid w:val="00E415EE"/>
    <w:rsid w:val="00E41713"/>
    <w:rsid w:val="00E41DEE"/>
    <w:rsid w:val="00E41EC1"/>
    <w:rsid w:val="00E421CE"/>
    <w:rsid w:val="00E42595"/>
    <w:rsid w:val="00E42BF6"/>
    <w:rsid w:val="00E42C01"/>
    <w:rsid w:val="00E42EFA"/>
    <w:rsid w:val="00E4379C"/>
    <w:rsid w:val="00E43DC0"/>
    <w:rsid w:val="00E44059"/>
    <w:rsid w:val="00E444AC"/>
    <w:rsid w:val="00E4501C"/>
    <w:rsid w:val="00E4561E"/>
    <w:rsid w:val="00E45F56"/>
    <w:rsid w:val="00E46612"/>
    <w:rsid w:val="00E4709E"/>
    <w:rsid w:val="00E47215"/>
    <w:rsid w:val="00E47A50"/>
    <w:rsid w:val="00E5003D"/>
    <w:rsid w:val="00E505DF"/>
    <w:rsid w:val="00E50C7A"/>
    <w:rsid w:val="00E514F5"/>
    <w:rsid w:val="00E520E5"/>
    <w:rsid w:val="00E527EA"/>
    <w:rsid w:val="00E53519"/>
    <w:rsid w:val="00E537B3"/>
    <w:rsid w:val="00E53892"/>
    <w:rsid w:val="00E53912"/>
    <w:rsid w:val="00E53A7F"/>
    <w:rsid w:val="00E53FFD"/>
    <w:rsid w:val="00E549A8"/>
    <w:rsid w:val="00E54ADB"/>
    <w:rsid w:val="00E54FA1"/>
    <w:rsid w:val="00E551DD"/>
    <w:rsid w:val="00E562C2"/>
    <w:rsid w:val="00E56CD6"/>
    <w:rsid w:val="00E571EB"/>
    <w:rsid w:val="00E60032"/>
    <w:rsid w:val="00E60338"/>
    <w:rsid w:val="00E60571"/>
    <w:rsid w:val="00E60B3E"/>
    <w:rsid w:val="00E60C50"/>
    <w:rsid w:val="00E60D50"/>
    <w:rsid w:val="00E61190"/>
    <w:rsid w:val="00E61FB0"/>
    <w:rsid w:val="00E62396"/>
    <w:rsid w:val="00E6366B"/>
    <w:rsid w:val="00E63A21"/>
    <w:rsid w:val="00E63BE0"/>
    <w:rsid w:val="00E63C8E"/>
    <w:rsid w:val="00E63D30"/>
    <w:rsid w:val="00E63ED9"/>
    <w:rsid w:val="00E6445F"/>
    <w:rsid w:val="00E65467"/>
    <w:rsid w:val="00E660EC"/>
    <w:rsid w:val="00E66D9F"/>
    <w:rsid w:val="00E67038"/>
    <w:rsid w:val="00E67EEF"/>
    <w:rsid w:val="00E7141F"/>
    <w:rsid w:val="00E7153F"/>
    <w:rsid w:val="00E72237"/>
    <w:rsid w:val="00E72485"/>
    <w:rsid w:val="00E729CE"/>
    <w:rsid w:val="00E72A47"/>
    <w:rsid w:val="00E72D13"/>
    <w:rsid w:val="00E7348D"/>
    <w:rsid w:val="00E73492"/>
    <w:rsid w:val="00E73656"/>
    <w:rsid w:val="00E73700"/>
    <w:rsid w:val="00E73821"/>
    <w:rsid w:val="00E73B1E"/>
    <w:rsid w:val="00E73D2A"/>
    <w:rsid w:val="00E74366"/>
    <w:rsid w:val="00E74DC0"/>
    <w:rsid w:val="00E7579C"/>
    <w:rsid w:val="00E7581C"/>
    <w:rsid w:val="00E75A3B"/>
    <w:rsid w:val="00E75AA4"/>
    <w:rsid w:val="00E76AED"/>
    <w:rsid w:val="00E77A01"/>
    <w:rsid w:val="00E81133"/>
    <w:rsid w:val="00E8163C"/>
    <w:rsid w:val="00E81EB2"/>
    <w:rsid w:val="00E822D2"/>
    <w:rsid w:val="00E82672"/>
    <w:rsid w:val="00E831B0"/>
    <w:rsid w:val="00E8355B"/>
    <w:rsid w:val="00E838F3"/>
    <w:rsid w:val="00E8393F"/>
    <w:rsid w:val="00E83A01"/>
    <w:rsid w:val="00E8401A"/>
    <w:rsid w:val="00E8429C"/>
    <w:rsid w:val="00E845BD"/>
    <w:rsid w:val="00E85A20"/>
    <w:rsid w:val="00E867E3"/>
    <w:rsid w:val="00E8683F"/>
    <w:rsid w:val="00E86BC7"/>
    <w:rsid w:val="00E87923"/>
    <w:rsid w:val="00E87E22"/>
    <w:rsid w:val="00E90646"/>
    <w:rsid w:val="00E9080D"/>
    <w:rsid w:val="00E90F19"/>
    <w:rsid w:val="00E912AC"/>
    <w:rsid w:val="00E91DDA"/>
    <w:rsid w:val="00E91EF5"/>
    <w:rsid w:val="00E921D0"/>
    <w:rsid w:val="00E92B9E"/>
    <w:rsid w:val="00E93289"/>
    <w:rsid w:val="00E932F5"/>
    <w:rsid w:val="00E93BDE"/>
    <w:rsid w:val="00E94489"/>
    <w:rsid w:val="00E94787"/>
    <w:rsid w:val="00E94C2B"/>
    <w:rsid w:val="00E94F3B"/>
    <w:rsid w:val="00E952D2"/>
    <w:rsid w:val="00E95836"/>
    <w:rsid w:val="00E95937"/>
    <w:rsid w:val="00E96BFF"/>
    <w:rsid w:val="00E97F03"/>
    <w:rsid w:val="00EA168A"/>
    <w:rsid w:val="00EA1713"/>
    <w:rsid w:val="00EA1D0D"/>
    <w:rsid w:val="00EA1E0B"/>
    <w:rsid w:val="00EA2517"/>
    <w:rsid w:val="00EA2827"/>
    <w:rsid w:val="00EA394D"/>
    <w:rsid w:val="00EA3E84"/>
    <w:rsid w:val="00EA4630"/>
    <w:rsid w:val="00EA56EE"/>
    <w:rsid w:val="00EA61B9"/>
    <w:rsid w:val="00EA628D"/>
    <w:rsid w:val="00EA6763"/>
    <w:rsid w:val="00EA77EB"/>
    <w:rsid w:val="00EA7E01"/>
    <w:rsid w:val="00EB1068"/>
    <w:rsid w:val="00EB14BB"/>
    <w:rsid w:val="00EB1E1D"/>
    <w:rsid w:val="00EB1EFD"/>
    <w:rsid w:val="00EB21D7"/>
    <w:rsid w:val="00EB2A4E"/>
    <w:rsid w:val="00EB39A8"/>
    <w:rsid w:val="00EB3A0E"/>
    <w:rsid w:val="00EB45D2"/>
    <w:rsid w:val="00EB5129"/>
    <w:rsid w:val="00EB610D"/>
    <w:rsid w:val="00EB66E1"/>
    <w:rsid w:val="00EB6A5A"/>
    <w:rsid w:val="00EB728B"/>
    <w:rsid w:val="00EB7309"/>
    <w:rsid w:val="00EB74F5"/>
    <w:rsid w:val="00EB7EFF"/>
    <w:rsid w:val="00EC0D34"/>
    <w:rsid w:val="00EC2491"/>
    <w:rsid w:val="00EC2907"/>
    <w:rsid w:val="00EC2A14"/>
    <w:rsid w:val="00EC306C"/>
    <w:rsid w:val="00EC312E"/>
    <w:rsid w:val="00EC335A"/>
    <w:rsid w:val="00EC3711"/>
    <w:rsid w:val="00EC3815"/>
    <w:rsid w:val="00EC38E8"/>
    <w:rsid w:val="00EC461E"/>
    <w:rsid w:val="00EC58FB"/>
    <w:rsid w:val="00EC71D0"/>
    <w:rsid w:val="00EC781E"/>
    <w:rsid w:val="00ED0A07"/>
    <w:rsid w:val="00ED0E22"/>
    <w:rsid w:val="00ED25AB"/>
    <w:rsid w:val="00ED30BC"/>
    <w:rsid w:val="00ED31AD"/>
    <w:rsid w:val="00ED322A"/>
    <w:rsid w:val="00ED3373"/>
    <w:rsid w:val="00ED33BB"/>
    <w:rsid w:val="00ED575A"/>
    <w:rsid w:val="00ED632D"/>
    <w:rsid w:val="00ED7422"/>
    <w:rsid w:val="00ED77BB"/>
    <w:rsid w:val="00ED7FE4"/>
    <w:rsid w:val="00EE004A"/>
    <w:rsid w:val="00EE06FF"/>
    <w:rsid w:val="00EE0A15"/>
    <w:rsid w:val="00EE0ABE"/>
    <w:rsid w:val="00EE0DC2"/>
    <w:rsid w:val="00EE1291"/>
    <w:rsid w:val="00EE1605"/>
    <w:rsid w:val="00EE1892"/>
    <w:rsid w:val="00EE23B5"/>
    <w:rsid w:val="00EE2B55"/>
    <w:rsid w:val="00EE4BF5"/>
    <w:rsid w:val="00EE5716"/>
    <w:rsid w:val="00EE5873"/>
    <w:rsid w:val="00EE5D9F"/>
    <w:rsid w:val="00EE62FF"/>
    <w:rsid w:val="00EE65B1"/>
    <w:rsid w:val="00EE66A8"/>
    <w:rsid w:val="00EE777A"/>
    <w:rsid w:val="00EF1779"/>
    <w:rsid w:val="00EF1CF8"/>
    <w:rsid w:val="00EF1E6C"/>
    <w:rsid w:val="00EF2655"/>
    <w:rsid w:val="00EF3089"/>
    <w:rsid w:val="00EF35B2"/>
    <w:rsid w:val="00EF3964"/>
    <w:rsid w:val="00EF3AD5"/>
    <w:rsid w:val="00EF3FEB"/>
    <w:rsid w:val="00EF4D79"/>
    <w:rsid w:val="00EF5664"/>
    <w:rsid w:val="00EF658E"/>
    <w:rsid w:val="00EF71D6"/>
    <w:rsid w:val="00EF742C"/>
    <w:rsid w:val="00EF7678"/>
    <w:rsid w:val="00EF7878"/>
    <w:rsid w:val="00EF7EDE"/>
    <w:rsid w:val="00F00664"/>
    <w:rsid w:val="00F0107E"/>
    <w:rsid w:val="00F014EB"/>
    <w:rsid w:val="00F019BC"/>
    <w:rsid w:val="00F01B69"/>
    <w:rsid w:val="00F01BBE"/>
    <w:rsid w:val="00F0295F"/>
    <w:rsid w:val="00F02AB3"/>
    <w:rsid w:val="00F02F2C"/>
    <w:rsid w:val="00F031EA"/>
    <w:rsid w:val="00F0342B"/>
    <w:rsid w:val="00F042A0"/>
    <w:rsid w:val="00F0474F"/>
    <w:rsid w:val="00F047D0"/>
    <w:rsid w:val="00F04B68"/>
    <w:rsid w:val="00F05197"/>
    <w:rsid w:val="00F05226"/>
    <w:rsid w:val="00F0637D"/>
    <w:rsid w:val="00F0652D"/>
    <w:rsid w:val="00F072B7"/>
    <w:rsid w:val="00F073C3"/>
    <w:rsid w:val="00F07DB2"/>
    <w:rsid w:val="00F10203"/>
    <w:rsid w:val="00F102B0"/>
    <w:rsid w:val="00F12BF0"/>
    <w:rsid w:val="00F130CA"/>
    <w:rsid w:val="00F1325E"/>
    <w:rsid w:val="00F13A1C"/>
    <w:rsid w:val="00F13C3A"/>
    <w:rsid w:val="00F140C9"/>
    <w:rsid w:val="00F14207"/>
    <w:rsid w:val="00F1490E"/>
    <w:rsid w:val="00F14C97"/>
    <w:rsid w:val="00F15930"/>
    <w:rsid w:val="00F15D2E"/>
    <w:rsid w:val="00F15DFA"/>
    <w:rsid w:val="00F163C1"/>
    <w:rsid w:val="00F16985"/>
    <w:rsid w:val="00F1745F"/>
    <w:rsid w:val="00F17BD6"/>
    <w:rsid w:val="00F17F12"/>
    <w:rsid w:val="00F20579"/>
    <w:rsid w:val="00F205B4"/>
    <w:rsid w:val="00F21AFE"/>
    <w:rsid w:val="00F22E27"/>
    <w:rsid w:val="00F23198"/>
    <w:rsid w:val="00F2476C"/>
    <w:rsid w:val="00F25E19"/>
    <w:rsid w:val="00F265FC"/>
    <w:rsid w:val="00F26C94"/>
    <w:rsid w:val="00F275EF"/>
    <w:rsid w:val="00F27A08"/>
    <w:rsid w:val="00F27AA7"/>
    <w:rsid w:val="00F30010"/>
    <w:rsid w:val="00F32531"/>
    <w:rsid w:val="00F32689"/>
    <w:rsid w:val="00F32765"/>
    <w:rsid w:val="00F329E4"/>
    <w:rsid w:val="00F32B87"/>
    <w:rsid w:val="00F32B90"/>
    <w:rsid w:val="00F332CA"/>
    <w:rsid w:val="00F3337D"/>
    <w:rsid w:val="00F34968"/>
    <w:rsid w:val="00F356C1"/>
    <w:rsid w:val="00F357E0"/>
    <w:rsid w:val="00F3676F"/>
    <w:rsid w:val="00F36952"/>
    <w:rsid w:val="00F36A53"/>
    <w:rsid w:val="00F379B4"/>
    <w:rsid w:val="00F37A14"/>
    <w:rsid w:val="00F37A27"/>
    <w:rsid w:val="00F40301"/>
    <w:rsid w:val="00F408D3"/>
    <w:rsid w:val="00F40AB6"/>
    <w:rsid w:val="00F415A8"/>
    <w:rsid w:val="00F41633"/>
    <w:rsid w:val="00F41974"/>
    <w:rsid w:val="00F42255"/>
    <w:rsid w:val="00F42645"/>
    <w:rsid w:val="00F427F5"/>
    <w:rsid w:val="00F43894"/>
    <w:rsid w:val="00F43CD4"/>
    <w:rsid w:val="00F4440B"/>
    <w:rsid w:val="00F447E9"/>
    <w:rsid w:val="00F45BEF"/>
    <w:rsid w:val="00F45E9B"/>
    <w:rsid w:val="00F46AEF"/>
    <w:rsid w:val="00F4774D"/>
    <w:rsid w:val="00F50044"/>
    <w:rsid w:val="00F51160"/>
    <w:rsid w:val="00F514B1"/>
    <w:rsid w:val="00F51977"/>
    <w:rsid w:val="00F51F26"/>
    <w:rsid w:val="00F52966"/>
    <w:rsid w:val="00F52AA3"/>
    <w:rsid w:val="00F5318B"/>
    <w:rsid w:val="00F53428"/>
    <w:rsid w:val="00F53947"/>
    <w:rsid w:val="00F547BE"/>
    <w:rsid w:val="00F550F2"/>
    <w:rsid w:val="00F5558F"/>
    <w:rsid w:val="00F558A6"/>
    <w:rsid w:val="00F55EAB"/>
    <w:rsid w:val="00F56917"/>
    <w:rsid w:val="00F56D7D"/>
    <w:rsid w:val="00F60D44"/>
    <w:rsid w:val="00F60F63"/>
    <w:rsid w:val="00F611D1"/>
    <w:rsid w:val="00F6157D"/>
    <w:rsid w:val="00F62026"/>
    <w:rsid w:val="00F621B5"/>
    <w:rsid w:val="00F62307"/>
    <w:rsid w:val="00F62910"/>
    <w:rsid w:val="00F63179"/>
    <w:rsid w:val="00F63289"/>
    <w:rsid w:val="00F636E7"/>
    <w:rsid w:val="00F636E9"/>
    <w:rsid w:val="00F637A7"/>
    <w:rsid w:val="00F640B5"/>
    <w:rsid w:val="00F65280"/>
    <w:rsid w:val="00F656B5"/>
    <w:rsid w:val="00F667DC"/>
    <w:rsid w:val="00F66946"/>
    <w:rsid w:val="00F67027"/>
    <w:rsid w:val="00F67634"/>
    <w:rsid w:val="00F70048"/>
    <w:rsid w:val="00F70269"/>
    <w:rsid w:val="00F709C0"/>
    <w:rsid w:val="00F712C6"/>
    <w:rsid w:val="00F71A44"/>
    <w:rsid w:val="00F71C0E"/>
    <w:rsid w:val="00F71D31"/>
    <w:rsid w:val="00F726BD"/>
    <w:rsid w:val="00F733B0"/>
    <w:rsid w:val="00F7392F"/>
    <w:rsid w:val="00F73B55"/>
    <w:rsid w:val="00F74286"/>
    <w:rsid w:val="00F7436C"/>
    <w:rsid w:val="00F74502"/>
    <w:rsid w:val="00F74E8C"/>
    <w:rsid w:val="00F7508C"/>
    <w:rsid w:val="00F754E8"/>
    <w:rsid w:val="00F7556B"/>
    <w:rsid w:val="00F755D5"/>
    <w:rsid w:val="00F75EF6"/>
    <w:rsid w:val="00F76498"/>
    <w:rsid w:val="00F766D2"/>
    <w:rsid w:val="00F7702F"/>
    <w:rsid w:val="00F77261"/>
    <w:rsid w:val="00F772F8"/>
    <w:rsid w:val="00F77BD6"/>
    <w:rsid w:val="00F77E40"/>
    <w:rsid w:val="00F80155"/>
    <w:rsid w:val="00F80819"/>
    <w:rsid w:val="00F809E4"/>
    <w:rsid w:val="00F810E9"/>
    <w:rsid w:val="00F8111F"/>
    <w:rsid w:val="00F81416"/>
    <w:rsid w:val="00F8247B"/>
    <w:rsid w:val="00F836C5"/>
    <w:rsid w:val="00F843F1"/>
    <w:rsid w:val="00F8441F"/>
    <w:rsid w:val="00F8505C"/>
    <w:rsid w:val="00F85212"/>
    <w:rsid w:val="00F858CE"/>
    <w:rsid w:val="00F85B1E"/>
    <w:rsid w:val="00F85DBF"/>
    <w:rsid w:val="00F863F7"/>
    <w:rsid w:val="00F86500"/>
    <w:rsid w:val="00F86AEE"/>
    <w:rsid w:val="00F86C66"/>
    <w:rsid w:val="00F87027"/>
    <w:rsid w:val="00F8765D"/>
    <w:rsid w:val="00F87718"/>
    <w:rsid w:val="00F878AA"/>
    <w:rsid w:val="00F90244"/>
    <w:rsid w:val="00F90A4D"/>
    <w:rsid w:val="00F910D3"/>
    <w:rsid w:val="00F91A1E"/>
    <w:rsid w:val="00F92369"/>
    <w:rsid w:val="00F92E6A"/>
    <w:rsid w:val="00F9385D"/>
    <w:rsid w:val="00F93A60"/>
    <w:rsid w:val="00F94040"/>
    <w:rsid w:val="00F9558E"/>
    <w:rsid w:val="00F95895"/>
    <w:rsid w:val="00F95A6F"/>
    <w:rsid w:val="00F96A87"/>
    <w:rsid w:val="00F96D13"/>
    <w:rsid w:val="00F96F1E"/>
    <w:rsid w:val="00F96F53"/>
    <w:rsid w:val="00F97468"/>
    <w:rsid w:val="00F97528"/>
    <w:rsid w:val="00F97B64"/>
    <w:rsid w:val="00FA00E8"/>
    <w:rsid w:val="00FA0629"/>
    <w:rsid w:val="00FA152D"/>
    <w:rsid w:val="00FA222C"/>
    <w:rsid w:val="00FA2BF2"/>
    <w:rsid w:val="00FA3B57"/>
    <w:rsid w:val="00FA4682"/>
    <w:rsid w:val="00FA58D0"/>
    <w:rsid w:val="00FA5D52"/>
    <w:rsid w:val="00FA5EEB"/>
    <w:rsid w:val="00FA605B"/>
    <w:rsid w:val="00FA7062"/>
    <w:rsid w:val="00FA7109"/>
    <w:rsid w:val="00FA7419"/>
    <w:rsid w:val="00FA7B90"/>
    <w:rsid w:val="00FB02D5"/>
    <w:rsid w:val="00FB0718"/>
    <w:rsid w:val="00FB0761"/>
    <w:rsid w:val="00FB0BFC"/>
    <w:rsid w:val="00FB10C3"/>
    <w:rsid w:val="00FB1327"/>
    <w:rsid w:val="00FB2B7A"/>
    <w:rsid w:val="00FB3AFD"/>
    <w:rsid w:val="00FB4140"/>
    <w:rsid w:val="00FB42F4"/>
    <w:rsid w:val="00FB4345"/>
    <w:rsid w:val="00FB4356"/>
    <w:rsid w:val="00FB5D08"/>
    <w:rsid w:val="00FB6245"/>
    <w:rsid w:val="00FB6BBF"/>
    <w:rsid w:val="00FB6DFA"/>
    <w:rsid w:val="00FB6E22"/>
    <w:rsid w:val="00FB74EE"/>
    <w:rsid w:val="00FB74F5"/>
    <w:rsid w:val="00FB76B0"/>
    <w:rsid w:val="00FB784B"/>
    <w:rsid w:val="00FB7C21"/>
    <w:rsid w:val="00FC0039"/>
    <w:rsid w:val="00FC016D"/>
    <w:rsid w:val="00FC022E"/>
    <w:rsid w:val="00FC076D"/>
    <w:rsid w:val="00FC0818"/>
    <w:rsid w:val="00FC09D4"/>
    <w:rsid w:val="00FC0D7E"/>
    <w:rsid w:val="00FC0E7E"/>
    <w:rsid w:val="00FC1114"/>
    <w:rsid w:val="00FC1979"/>
    <w:rsid w:val="00FC2057"/>
    <w:rsid w:val="00FC262A"/>
    <w:rsid w:val="00FC2806"/>
    <w:rsid w:val="00FC317E"/>
    <w:rsid w:val="00FC3899"/>
    <w:rsid w:val="00FC42AB"/>
    <w:rsid w:val="00FC44BA"/>
    <w:rsid w:val="00FC4528"/>
    <w:rsid w:val="00FC4AB2"/>
    <w:rsid w:val="00FC55DC"/>
    <w:rsid w:val="00FC627F"/>
    <w:rsid w:val="00FC64A1"/>
    <w:rsid w:val="00FC6615"/>
    <w:rsid w:val="00FC6650"/>
    <w:rsid w:val="00FC7182"/>
    <w:rsid w:val="00FC7699"/>
    <w:rsid w:val="00FC7DF6"/>
    <w:rsid w:val="00FD0315"/>
    <w:rsid w:val="00FD0556"/>
    <w:rsid w:val="00FD0682"/>
    <w:rsid w:val="00FD2AF2"/>
    <w:rsid w:val="00FD2D47"/>
    <w:rsid w:val="00FD2F7D"/>
    <w:rsid w:val="00FD3E0B"/>
    <w:rsid w:val="00FD41EE"/>
    <w:rsid w:val="00FD42C6"/>
    <w:rsid w:val="00FD4E10"/>
    <w:rsid w:val="00FD58C0"/>
    <w:rsid w:val="00FD5BAD"/>
    <w:rsid w:val="00FD6085"/>
    <w:rsid w:val="00FD630D"/>
    <w:rsid w:val="00FD63A4"/>
    <w:rsid w:val="00FD6580"/>
    <w:rsid w:val="00FD6665"/>
    <w:rsid w:val="00FD6767"/>
    <w:rsid w:val="00FD6E71"/>
    <w:rsid w:val="00FD709D"/>
    <w:rsid w:val="00FD7290"/>
    <w:rsid w:val="00FD7378"/>
    <w:rsid w:val="00FD7E35"/>
    <w:rsid w:val="00FE015E"/>
    <w:rsid w:val="00FE090F"/>
    <w:rsid w:val="00FE0EA6"/>
    <w:rsid w:val="00FE1C2C"/>
    <w:rsid w:val="00FE20DF"/>
    <w:rsid w:val="00FE3481"/>
    <w:rsid w:val="00FE3B9F"/>
    <w:rsid w:val="00FE3DA1"/>
    <w:rsid w:val="00FE4494"/>
    <w:rsid w:val="00FE5567"/>
    <w:rsid w:val="00FE56E4"/>
    <w:rsid w:val="00FE5A55"/>
    <w:rsid w:val="00FE6186"/>
    <w:rsid w:val="00FE70BE"/>
    <w:rsid w:val="00FE749F"/>
    <w:rsid w:val="00FF028A"/>
    <w:rsid w:val="00FF04D9"/>
    <w:rsid w:val="00FF0A3E"/>
    <w:rsid w:val="00FF1825"/>
    <w:rsid w:val="00FF2268"/>
    <w:rsid w:val="00FF3364"/>
    <w:rsid w:val="00FF3410"/>
    <w:rsid w:val="00FF3CBB"/>
    <w:rsid w:val="00FF489C"/>
    <w:rsid w:val="00FF5439"/>
    <w:rsid w:val="00FF55C4"/>
    <w:rsid w:val="00FF588F"/>
    <w:rsid w:val="00FF5EEF"/>
    <w:rsid w:val="00FF635B"/>
    <w:rsid w:val="00FF670E"/>
    <w:rsid w:val="00FF6B2E"/>
    <w:rsid w:val="00FF6B53"/>
    <w:rsid w:val="00FF6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F83"/>
    <w:rPr>
      <w:rFonts w:ascii="Times New Roman" w:hAnsi="Times New Roman"/>
    </w:rPr>
  </w:style>
  <w:style w:type="paragraph" w:styleId="1">
    <w:name w:val="heading 1"/>
    <w:basedOn w:val="a"/>
    <w:next w:val="a"/>
    <w:link w:val="10"/>
    <w:qFormat/>
    <w:rsid w:val="005F4F83"/>
    <w:pPr>
      <w:keepNext/>
      <w:outlineLvl w:val="0"/>
    </w:pPr>
    <w:rPr>
      <w:rFonts w:eastAsia="Times New Roman"/>
      <w:sz w:val="28"/>
      <w:szCs w:val="24"/>
    </w:rPr>
  </w:style>
  <w:style w:type="paragraph" w:styleId="2">
    <w:name w:val="heading 2"/>
    <w:basedOn w:val="a"/>
    <w:next w:val="a"/>
    <w:link w:val="20"/>
    <w:qFormat/>
    <w:rsid w:val="005F4F83"/>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qFormat/>
    <w:rsid w:val="005F4F83"/>
    <w:pPr>
      <w:keepNext/>
      <w:spacing w:before="240" w:after="60"/>
      <w:outlineLvl w:val="2"/>
    </w:pPr>
    <w:rPr>
      <w:rFonts w:ascii="Arial" w:eastAsia="Times New Roman" w:hAnsi="Arial" w:cs="Arial"/>
      <w:b/>
      <w:bCs/>
      <w:sz w:val="26"/>
      <w:szCs w:val="26"/>
    </w:rPr>
  </w:style>
  <w:style w:type="paragraph" w:styleId="6">
    <w:name w:val="heading 6"/>
    <w:basedOn w:val="a"/>
    <w:next w:val="a"/>
    <w:link w:val="60"/>
    <w:qFormat/>
    <w:rsid w:val="005F4F83"/>
    <w:pPr>
      <w:spacing w:before="240" w:after="60"/>
      <w:outlineLvl w:val="5"/>
    </w:pPr>
    <w:rPr>
      <w:rFonts w:eastAsia="Times New Roman"/>
      <w:b/>
      <w:bCs/>
      <w:sz w:val="22"/>
      <w:szCs w:val="22"/>
    </w:rPr>
  </w:style>
  <w:style w:type="paragraph" w:styleId="7">
    <w:name w:val="heading 7"/>
    <w:basedOn w:val="a"/>
    <w:next w:val="a"/>
    <w:link w:val="70"/>
    <w:qFormat/>
    <w:rsid w:val="005F4F83"/>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4F83"/>
    <w:rPr>
      <w:rFonts w:ascii="Times New Roman" w:eastAsia="Times New Roman" w:hAnsi="Times New Roman"/>
      <w:sz w:val="28"/>
      <w:szCs w:val="24"/>
    </w:rPr>
  </w:style>
  <w:style w:type="character" w:customStyle="1" w:styleId="20">
    <w:name w:val="Заголовок 2 Знак"/>
    <w:basedOn w:val="a0"/>
    <w:link w:val="2"/>
    <w:rsid w:val="005F4F83"/>
    <w:rPr>
      <w:rFonts w:ascii="Arial" w:eastAsia="Times New Roman" w:hAnsi="Arial" w:cs="Arial"/>
      <w:b/>
      <w:bCs/>
      <w:i/>
      <w:iCs/>
      <w:sz w:val="28"/>
      <w:szCs w:val="28"/>
    </w:rPr>
  </w:style>
  <w:style w:type="character" w:customStyle="1" w:styleId="30">
    <w:name w:val="Заголовок 3 Знак"/>
    <w:basedOn w:val="a0"/>
    <w:link w:val="3"/>
    <w:rsid w:val="005F4F83"/>
    <w:rPr>
      <w:rFonts w:ascii="Arial" w:eastAsia="Times New Roman" w:hAnsi="Arial" w:cs="Arial"/>
      <w:b/>
      <w:bCs/>
      <w:sz w:val="26"/>
      <w:szCs w:val="26"/>
    </w:rPr>
  </w:style>
  <w:style w:type="character" w:customStyle="1" w:styleId="60">
    <w:name w:val="Заголовок 6 Знак"/>
    <w:basedOn w:val="a0"/>
    <w:link w:val="6"/>
    <w:rsid w:val="005F4F83"/>
    <w:rPr>
      <w:rFonts w:ascii="Times New Roman" w:eastAsia="Times New Roman" w:hAnsi="Times New Roman"/>
      <w:b/>
      <w:bCs/>
      <w:sz w:val="22"/>
      <w:szCs w:val="22"/>
    </w:rPr>
  </w:style>
  <w:style w:type="character" w:customStyle="1" w:styleId="70">
    <w:name w:val="Заголовок 7 Знак"/>
    <w:basedOn w:val="a0"/>
    <w:link w:val="7"/>
    <w:rsid w:val="005F4F83"/>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F83"/>
    <w:rPr>
      <w:rFonts w:ascii="Times New Roman" w:hAnsi="Times New Roman"/>
    </w:rPr>
  </w:style>
  <w:style w:type="paragraph" w:styleId="1">
    <w:name w:val="heading 1"/>
    <w:basedOn w:val="a"/>
    <w:next w:val="a"/>
    <w:link w:val="10"/>
    <w:qFormat/>
    <w:rsid w:val="005F4F83"/>
    <w:pPr>
      <w:keepNext/>
      <w:outlineLvl w:val="0"/>
    </w:pPr>
    <w:rPr>
      <w:rFonts w:eastAsia="Times New Roman"/>
      <w:sz w:val="28"/>
      <w:szCs w:val="24"/>
    </w:rPr>
  </w:style>
  <w:style w:type="paragraph" w:styleId="2">
    <w:name w:val="heading 2"/>
    <w:basedOn w:val="a"/>
    <w:next w:val="a"/>
    <w:link w:val="20"/>
    <w:qFormat/>
    <w:rsid w:val="005F4F83"/>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qFormat/>
    <w:rsid w:val="005F4F83"/>
    <w:pPr>
      <w:keepNext/>
      <w:spacing w:before="240" w:after="60"/>
      <w:outlineLvl w:val="2"/>
    </w:pPr>
    <w:rPr>
      <w:rFonts w:ascii="Arial" w:eastAsia="Times New Roman" w:hAnsi="Arial" w:cs="Arial"/>
      <w:b/>
      <w:bCs/>
      <w:sz w:val="26"/>
      <w:szCs w:val="26"/>
    </w:rPr>
  </w:style>
  <w:style w:type="paragraph" w:styleId="6">
    <w:name w:val="heading 6"/>
    <w:basedOn w:val="a"/>
    <w:next w:val="a"/>
    <w:link w:val="60"/>
    <w:qFormat/>
    <w:rsid w:val="005F4F83"/>
    <w:pPr>
      <w:spacing w:before="240" w:after="60"/>
      <w:outlineLvl w:val="5"/>
    </w:pPr>
    <w:rPr>
      <w:rFonts w:eastAsia="Times New Roman"/>
      <w:b/>
      <w:bCs/>
      <w:sz w:val="22"/>
      <w:szCs w:val="22"/>
    </w:rPr>
  </w:style>
  <w:style w:type="paragraph" w:styleId="7">
    <w:name w:val="heading 7"/>
    <w:basedOn w:val="a"/>
    <w:next w:val="a"/>
    <w:link w:val="70"/>
    <w:qFormat/>
    <w:rsid w:val="005F4F83"/>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4F83"/>
    <w:rPr>
      <w:rFonts w:ascii="Times New Roman" w:eastAsia="Times New Roman" w:hAnsi="Times New Roman"/>
      <w:sz w:val="28"/>
      <w:szCs w:val="24"/>
    </w:rPr>
  </w:style>
  <w:style w:type="character" w:customStyle="1" w:styleId="20">
    <w:name w:val="Заголовок 2 Знак"/>
    <w:basedOn w:val="a0"/>
    <w:link w:val="2"/>
    <w:rsid w:val="005F4F83"/>
    <w:rPr>
      <w:rFonts w:ascii="Arial" w:eastAsia="Times New Roman" w:hAnsi="Arial" w:cs="Arial"/>
      <w:b/>
      <w:bCs/>
      <w:i/>
      <w:iCs/>
      <w:sz w:val="28"/>
      <w:szCs w:val="28"/>
    </w:rPr>
  </w:style>
  <w:style w:type="character" w:customStyle="1" w:styleId="30">
    <w:name w:val="Заголовок 3 Знак"/>
    <w:basedOn w:val="a0"/>
    <w:link w:val="3"/>
    <w:rsid w:val="005F4F83"/>
    <w:rPr>
      <w:rFonts w:ascii="Arial" w:eastAsia="Times New Roman" w:hAnsi="Arial" w:cs="Arial"/>
      <w:b/>
      <w:bCs/>
      <w:sz w:val="26"/>
      <w:szCs w:val="26"/>
    </w:rPr>
  </w:style>
  <w:style w:type="character" w:customStyle="1" w:styleId="60">
    <w:name w:val="Заголовок 6 Знак"/>
    <w:basedOn w:val="a0"/>
    <w:link w:val="6"/>
    <w:rsid w:val="005F4F83"/>
    <w:rPr>
      <w:rFonts w:ascii="Times New Roman" w:eastAsia="Times New Roman" w:hAnsi="Times New Roman"/>
      <w:b/>
      <w:bCs/>
      <w:sz w:val="22"/>
      <w:szCs w:val="22"/>
    </w:rPr>
  </w:style>
  <w:style w:type="character" w:customStyle="1" w:styleId="70">
    <w:name w:val="Заголовок 7 Знак"/>
    <w:basedOn w:val="a0"/>
    <w:link w:val="7"/>
    <w:rsid w:val="005F4F8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CB3E7E40838C9E7CF2F695640CDE943219C752F6B34FC5E6F103C14803223383D79FAB070B48DFeBJB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6CB3E7E40838C9E7CF2F695640CDE943219CF5EF3BA4FC5E6F103C14803223383D79FAB070A4BDBeBJ8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6CB3E7E40838C9E7CF2F695640CDE943219CF5EF3BA4FC5E6F103C14803223383D79FAB070B49D8eBJ7K" TargetMode="External"/><Relationship Id="rId11" Type="http://schemas.openxmlformats.org/officeDocument/2006/relationships/hyperlink" Target="consultantplus://offline/ref=E6CB3E7E40838C9E7CF2F695640CDE943219CF5FF3B54FC5E6F103C14803223383D79FAE060Ae4JFK" TargetMode="External"/><Relationship Id="rId5" Type="http://schemas.openxmlformats.org/officeDocument/2006/relationships/hyperlink" Target="consultantplus://offline/ref=E6CB3E7E40838C9E7CF2F695640CDE943219CF5EF3BA4FC5E6F103C14803223383D79FAB070B49DAeBJ6K" TargetMode="External"/><Relationship Id="rId10" Type="http://schemas.openxmlformats.org/officeDocument/2006/relationships/hyperlink" Target="consultantplus://offline/ref=E6CB3E7E40838C9E7CF2F695640CDE943219C752F6B34FC5E6F103C14803223383D79FAB070B48DFeBJBK" TargetMode="External"/><Relationship Id="rId4" Type="http://schemas.openxmlformats.org/officeDocument/2006/relationships/webSettings" Target="webSettings.xml"/><Relationship Id="rId9" Type="http://schemas.openxmlformats.org/officeDocument/2006/relationships/hyperlink" Target="consultantplus://offline/ref=E6CB3E7E40838C9E7CF2F695640CDE94371FCF59F6B812CFEEA80FC34F0C7D24849E93AA070B49eDJ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1288</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ДОИН</Company>
  <LinksUpToDate>false</LinksUpToDate>
  <CharactersWithSpaces>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 К. Лашина</dc:creator>
  <cp:lastModifiedBy>Teacher</cp:lastModifiedBy>
  <cp:revision>2</cp:revision>
  <dcterms:created xsi:type="dcterms:W3CDTF">2014-03-14T09:55:00Z</dcterms:created>
  <dcterms:modified xsi:type="dcterms:W3CDTF">2014-03-14T09:55:00Z</dcterms:modified>
</cp:coreProperties>
</file>