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8C5" w:rsidRDefault="00546FA7" w:rsidP="00CC74B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</w:rPr>
        <w:t>В связи с этим, к</w:t>
      </w:r>
      <w:r w:rsidR="00CC74B4" w:rsidRPr="00CC74B4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Вашему вниманию представляем </w:t>
      </w:r>
      <w:r w:rsidR="00CC74B4" w:rsidRPr="006B5DC2">
        <w:rPr>
          <w:rFonts w:ascii="Times New Roman" w:eastAsia="Arial" w:hAnsi="Times New Roman" w:cs="Times New Roman"/>
          <w:b/>
          <w:i/>
          <w:color w:val="000000"/>
          <w:sz w:val="26"/>
          <w:szCs w:val="26"/>
        </w:rPr>
        <w:t>5 рецептов полезного обеда для школьников</w:t>
      </w:r>
      <w:r w:rsidR="00CC74B4" w:rsidRPr="00CC74B4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с использованием </w:t>
      </w:r>
      <w:r w:rsidR="00CC74B4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="00CC74B4" w:rsidRPr="00CC74B4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продукции </w:t>
      </w:r>
      <w:r w:rsidRPr="004C57F6">
        <w:rPr>
          <w:rFonts w:ascii="Times New Roman" w:hAnsi="Times New Roman"/>
          <w:sz w:val="26"/>
          <w:szCs w:val="26"/>
        </w:rPr>
        <w:t xml:space="preserve">региональных брендов </w:t>
      </w:r>
      <w:r w:rsidRPr="004C57F6">
        <w:rPr>
          <w:rFonts w:ascii="Times New Roman" w:hAnsi="Times New Roman" w:cs="Times New Roman"/>
          <w:color w:val="000000"/>
          <w:sz w:val="26"/>
          <w:szCs w:val="26"/>
        </w:rPr>
        <w:t xml:space="preserve">«Перепелиные яйца </w:t>
      </w:r>
      <w:proofErr w:type="spellStart"/>
      <w:r w:rsidRPr="004C57F6">
        <w:rPr>
          <w:rFonts w:ascii="Times New Roman" w:hAnsi="Times New Roman" w:cs="Times New Roman"/>
          <w:color w:val="000000"/>
          <w:sz w:val="26"/>
          <w:szCs w:val="26"/>
        </w:rPr>
        <w:t>Сингапая</w:t>
      </w:r>
      <w:proofErr w:type="spellEnd"/>
      <w:r w:rsidRPr="004C57F6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4C57F6">
        <w:rPr>
          <w:rFonts w:cs="Times New Roman"/>
          <w:color w:val="000000"/>
          <w:sz w:val="26"/>
          <w:szCs w:val="26"/>
        </w:rPr>
        <w:t xml:space="preserve"> </w:t>
      </w:r>
      <w:r w:rsidRPr="004C57F6">
        <w:rPr>
          <w:rFonts w:ascii="Times New Roman" w:hAnsi="Times New Roman" w:cs="Times New Roman"/>
          <w:color w:val="000000"/>
          <w:sz w:val="26"/>
          <w:szCs w:val="26"/>
        </w:rPr>
        <w:t>и «</w:t>
      </w:r>
      <w:proofErr w:type="spellStart"/>
      <w:r w:rsidRPr="004C57F6">
        <w:rPr>
          <w:rFonts w:ascii="Times New Roman" w:hAnsi="Times New Roman" w:cs="Times New Roman"/>
          <w:color w:val="000000"/>
          <w:sz w:val="26"/>
          <w:szCs w:val="26"/>
        </w:rPr>
        <w:t>Сингапайский</w:t>
      </w:r>
      <w:proofErr w:type="spellEnd"/>
      <w:r w:rsidRPr="004C57F6">
        <w:rPr>
          <w:rFonts w:ascii="Times New Roman" w:hAnsi="Times New Roman" w:cs="Times New Roman"/>
          <w:color w:val="000000"/>
          <w:sz w:val="26"/>
          <w:szCs w:val="26"/>
        </w:rPr>
        <w:t xml:space="preserve"> козий сыр»</w:t>
      </w:r>
      <w:r w:rsidR="00CC74B4" w:rsidRPr="00CC74B4">
        <w:rPr>
          <w:rFonts w:ascii="Times New Roman" w:eastAsia="Arial" w:hAnsi="Times New Roman" w:cs="Times New Roman"/>
          <w:color w:val="000000"/>
          <w:sz w:val="26"/>
          <w:szCs w:val="26"/>
        </w:rPr>
        <w:t>:</w:t>
      </w:r>
    </w:p>
    <w:p w:rsidR="00B44F49" w:rsidRDefault="00B44F49" w:rsidP="00CC74B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72C72" w:rsidRPr="00172C72" w:rsidRDefault="00172C72" w:rsidP="00172C7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172C72">
        <w:rPr>
          <w:rFonts w:ascii="Times New Roman" w:eastAsia="Arial" w:hAnsi="Times New Roman" w:cs="Times New Roman"/>
          <w:b/>
          <w:color w:val="000000"/>
          <w:sz w:val="26"/>
          <w:szCs w:val="26"/>
        </w:rPr>
        <w:t>ЯИЧНИЦА-ГЛАЗУНЬЯ ИЗ ПЕРЕПЕЛИНЫХ ЯИЦ</w:t>
      </w:r>
    </w:p>
    <w:p w:rsidR="00172C72" w:rsidRDefault="00172C72" w:rsidP="00B44F49">
      <w:pPr>
        <w:pStyle w:val="a6"/>
        <w:spacing w:after="0" w:line="240" w:lineRule="auto"/>
        <w:ind w:left="142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643"/>
      </w:tblGrid>
      <w:tr w:rsidR="00B44F49" w:rsidTr="00863D66">
        <w:trPr>
          <w:trHeight w:val="2399"/>
        </w:trPr>
        <w:tc>
          <w:tcPr>
            <w:tcW w:w="4820" w:type="dxa"/>
          </w:tcPr>
          <w:p w:rsidR="00B44F49" w:rsidRDefault="00B44F49" w:rsidP="00B44F49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02279102" wp14:editId="42F2A7BC">
                  <wp:extent cx="2895600" cy="1597572"/>
                  <wp:effectExtent l="0" t="0" r="0" b="3175"/>
                  <wp:docPr id="6" name="Рисунок 6" descr="C:\Users\SurutkinaER\Desktop\000224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urutkinaER\Desktop\000224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597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3" w:type="dxa"/>
          </w:tcPr>
          <w:p w:rsidR="00B44F49" w:rsidRPr="004F6184" w:rsidRDefault="00F65039" w:rsidP="00B44F49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4F6184">
              <w:rPr>
                <w:rFonts w:ascii="Times New Roman" w:eastAsia="Arial" w:hAnsi="Times New Roman" w:cs="Times New Roman"/>
                <w:b/>
                <w:color w:val="000000"/>
              </w:rPr>
              <w:t>ИНГРЕ</w:t>
            </w:r>
            <w:r w:rsidR="00306109" w:rsidRPr="004F6184">
              <w:rPr>
                <w:rFonts w:ascii="Times New Roman" w:eastAsia="Arial" w:hAnsi="Times New Roman" w:cs="Times New Roman"/>
                <w:b/>
                <w:color w:val="000000"/>
              </w:rPr>
              <w:t>ДИЕНТЫ:</w:t>
            </w:r>
          </w:p>
          <w:p w:rsidR="00306109" w:rsidRPr="004F6184" w:rsidRDefault="00306109" w:rsidP="00B44F49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4F6184">
              <w:rPr>
                <w:rFonts w:ascii="Times New Roman" w:eastAsia="Arial" w:hAnsi="Times New Roman" w:cs="Times New Roman"/>
                <w:color w:val="000000"/>
              </w:rPr>
              <w:t>- 16 перепелиных яиц;</w:t>
            </w:r>
          </w:p>
          <w:p w:rsidR="00306109" w:rsidRPr="004F6184" w:rsidRDefault="00306109" w:rsidP="00B44F49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4F6184">
              <w:rPr>
                <w:rFonts w:ascii="Times New Roman" w:eastAsia="Arial" w:hAnsi="Times New Roman" w:cs="Times New Roman"/>
                <w:color w:val="000000"/>
              </w:rPr>
              <w:t>- укроп;</w:t>
            </w:r>
          </w:p>
          <w:p w:rsidR="00306109" w:rsidRPr="004F6184" w:rsidRDefault="00306109" w:rsidP="00B44F49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4F6184">
              <w:rPr>
                <w:rFonts w:ascii="Times New Roman" w:eastAsia="Arial" w:hAnsi="Times New Roman" w:cs="Times New Roman"/>
                <w:color w:val="000000"/>
              </w:rPr>
              <w:t>- соль;</w:t>
            </w:r>
          </w:p>
          <w:p w:rsidR="00306109" w:rsidRPr="004F6184" w:rsidRDefault="00306109" w:rsidP="00B44F49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4F6184">
              <w:rPr>
                <w:rFonts w:ascii="Times New Roman" w:eastAsia="Arial" w:hAnsi="Times New Roman" w:cs="Times New Roman"/>
                <w:color w:val="000000"/>
              </w:rPr>
              <w:t>- масло растительное – 1 ст. л.;</w:t>
            </w:r>
          </w:p>
          <w:p w:rsidR="00306109" w:rsidRPr="004F6184" w:rsidRDefault="00306109" w:rsidP="00B44F49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4F6184">
              <w:rPr>
                <w:rFonts w:ascii="Times New Roman" w:eastAsia="Arial" w:hAnsi="Times New Roman" w:cs="Times New Roman"/>
                <w:color w:val="000000"/>
              </w:rPr>
              <w:t>- чеснок – 1 зубчик;</w:t>
            </w:r>
          </w:p>
          <w:p w:rsidR="00306109" w:rsidRPr="004F6184" w:rsidRDefault="00306109" w:rsidP="00B44F49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4F6184">
              <w:rPr>
                <w:rFonts w:ascii="Times New Roman" w:eastAsia="Arial" w:hAnsi="Times New Roman" w:cs="Times New Roman"/>
                <w:color w:val="000000"/>
              </w:rPr>
              <w:t>- 8 помидоров черри.</w:t>
            </w:r>
          </w:p>
          <w:p w:rsidR="00306109" w:rsidRPr="004F6184" w:rsidRDefault="00306109" w:rsidP="00B44F49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  <w:p w:rsidR="00306109" w:rsidRPr="004F6184" w:rsidRDefault="00306109" w:rsidP="00B44F49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4F6184">
              <w:rPr>
                <w:rFonts w:ascii="Times New Roman" w:eastAsia="Arial" w:hAnsi="Times New Roman" w:cs="Times New Roman"/>
                <w:b/>
                <w:color w:val="000000"/>
              </w:rPr>
              <w:t xml:space="preserve">Шаг 1 </w:t>
            </w:r>
          </w:p>
          <w:p w:rsidR="00306109" w:rsidRPr="004F6184" w:rsidRDefault="00306109" w:rsidP="00B44F49">
            <w:pPr>
              <w:pStyle w:val="a6"/>
              <w:ind w:left="0"/>
              <w:jc w:val="both"/>
              <w:rPr>
                <w:rFonts w:ascii="PT Sans" w:hAnsi="PT Sans"/>
                <w:color w:val="1D211F"/>
                <w:shd w:val="clear" w:color="auto" w:fill="FFFFFF"/>
              </w:rPr>
            </w:pPr>
            <w:r w:rsidRPr="004F6184">
              <w:rPr>
                <w:rFonts w:ascii="PT Sans" w:hAnsi="PT Sans"/>
                <w:color w:val="1D211F"/>
                <w:shd w:val="clear" w:color="auto" w:fill="FFFFFF"/>
              </w:rPr>
              <w:t>Подготовить ингредиенты яичницы-глазуньи. Помидоры черри вымыть, разрезать пополам. Чеснок очистить и нарезать тонкими пластинами. Укроп вымыть, обсушить и измельчить. Перепелиные яйца аккуратно разбить и перелить в миску.</w:t>
            </w:r>
          </w:p>
          <w:p w:rsidR="00306109" w:rsidRPr="004F6184" w:rsidRDefault="00306109" w:rsidP="00B44F49">
            <w:pPr>
              <w:pStyle w:val="a6"/>
              <w:ind w:left="0"/>
              <w:jc w:val="both"/>
              <w:rPr>
                <w:rFonts w:ascii="PT Sans" w:hAnsi="PT Sans"/>
                <w:color w:val="1D211F"/>
                <w:shd w:val="clear" w:color="auto" w:fill="FFFFFF"/>
              </w:rPr>
            </w:pPr>
          </w:p>
          <w:p w:rsidR="00306109" w:rsidRPr="004F6184" w:rsidRDefault="00306109" w:rsidP="00B44F49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4F6184">
              <w:rPr>
                <w:rFonts w:ascii="Times New Roman" w:eastAsia="Arial" w:hAnsi="Times New Roman" w:cs="Times New Roman"/>
                <w:b/>
                <w:color w:val="000000"/>
              </w:rPr>
              <w:t xml:space="preserve">Шаг 2 </w:t>
            </w:r>
          </w:p>
          <w:p w:rsidR="00306109" w:rsidRPr="004F6184" w:rsidRDefault="00306109" w:rsidP="00B44F49">
            <w:pPr>
              <w:pStyle w:val="a6"/>
              <w:ind w:left="0"/>
              <w:jc w:val="both"/>
              <w:rPr>
                <w:rFonts w:ascii="PT Sans" w:hAnsi="PT Sans"/>
                <w:color w:val="1D211F"/>
                <w:shd w:val="clear" w:color="auto" w:fill="FFFFFF"/>
              </w:rPr>
            </w:pPr>
            <w:r w:rsidRPr="004F6184">
              <w:rPr>
                <w:rFonts w:ascii="PT Sans" w:hAnsi="PT Sans"/>
                <w:color w:val="1D211F"/>
                <w:shd w:val="clear" w:color="auto" w:fill="FFFFFF"/>
              </w:rPr>
              <w:t>Разогреть в большой сковороде растительное масло. Помешивая, обжарить на нем чеснок и половину укропа, 2 мин. Добавить помидоры черри и готовить еще 2 мин.</w:t>
            </w:r>
          </w:p>
          <w:p w:rsidR="00306109" w:rsidRPr="004F6184" w:rsidRDefault="00306109" w:rsidP="00B44F49">
            <w:pPr>
              <w:pStyle w:val="a6"/>
              <w:ind w:left="0"/>
              <w:jc w:val="both"/>
              <w:rPr>
                <w:rFonts w:ascii="PT Sans" w:hAnsi="PT Sans"/>
                <w:color w:val="1D211F"/>
                <w:shd w:val="clear" w:color="auto" w:fill="FFFFFF"/>
              </w:rPr>
            </w:pPr>
          </w:p>
          <w:p w:rsidR="00306109" w:rsidRPr="004F6184" w:rsidRDefault="00306109" w:rsidP="00B44F49">
            <w:pPr>
              <w:pStyle w:val="a6"/>
              <w:ind w:left="0"/>
              <w:jc w:val="both"/>
              <w:rPr>
                <w:rFonts w:ascii="PT Sans" w:hAnsi="PT Sans"/>
                <w:b/>
                <w:color w:val="1D211F"/>
                <w:shd w:val="clear" w:color="auto" w:fill="FFFFFF"/>
              </w:rPr>
            </w:pPr>
            <w:r w:rsidRPr="004F6184">
              <w:rPr>
                <w:rFonts w:ascii="PT Sans" w:hAnsi="PT Sans"/>
                <w:b/>
                <w:color w:val="1D211F"/>
                <w:shd w:val="clear" w:color="auto" w:fill="FFFFFF"/>
              </w:rPr>
              <w:t xml:space="preserve">Шаг 3 </w:t>
            </w:r>
          </w:p>
          <w:p w:rsidR="00306109" w:rsidRPr="004F6184" w:rsidRDefault="00306109" w:rsidP="00B44F49">
            <w:pPr>
              <w:pStyle w:val="a6"/>
              <w:ind w:left="0"/>
              <w:jc w:val="both"/>
              <w:rPr>
                <w:rFonts w:ascii="PT Sans" w:hAnsi="PT Sans"/>
                <w:color w:val="1D211F"/>
                <w:shd w:val="clear" w:color="auto" w:fill="FFFFFF"/>
              </w:rPr>
            </w:pPr>
            <w:r w:rsidRPr="004F6184">
              <w:rPr>
                <w:rFonts w:ascii="PT Sans" w:hAnsi="PT Sans"/>
                <w:color w:val="1D211F"/>
                <w:shd w:val="clear" w:color="auto" w:fill="FFFFFF"/>
              </w:rPr>
              <w:t>Осторожно влить в сковороду перепелиные яйца. Готовить на среднем огне в течение 3 мин. Посолить и поперчить по вкусу. Яичницу-глазунью перед подачей посыпать оставшимся укропом.</w:t>
            </w:r>
          </w:p>
          <w:p w:rsidR="004F6184" w:rsidRDefault="004F6184" w:rsidP="00B44F49">
            <w:pPr>
              <w:pStyle w:val="a6"/>
              <w:ind w:left="0"/>
              <w:jc w:val="both"/>
              <w:rPr>
                <w:rFonts w:ascii="PT Sans" w:hAnsi="PT Sans"/>
                <w:color w:val="1D211F"/>
                <w:shd w:val="clear" w:color="auto" w:fill="FFFFFF"/>
              </w:rPr>
            </w:pPr>
          </w:p>
          <w:p w:rsidR="004F6184" w:rsidRPr="00306109" w:rsidRDefault="004F6184" w:rsidP="00B44F49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21211A" w:rsidRDefault="0021211A" w:rsidP="0021211A">
      <w:pPr>
        <w:pStyle w:val="a6"/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B44F49" w:rsidRPr="004F6184" w:rsidRDefault="00F65039" w:rsidP="00F6503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4F6184">
        <w:rPr>
          <w:rFonts w:ascii="Times New Roman" w:eastAsia="Arial" w:hAnsi="Times New Roman" w:cs="Times New Roman"/>
          <w:b/>
          <w:color w:val="000000"/>
          <w:sz w:val="26"/>
          <w:szCs w:val="26"/>
        </w:rPr>
        <w:t>МИНИ-ЗРАЗЫ С ПЕРЕПЕЛИНЫМИ</w:t>
      </w:r>
      <w:r w:rsidR="004F6184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r w:rsidR="004F6184" w:rsidRPr="004F6184">
        <w:rPr>
          <w:rFonts w:ascii="Times New Roman" w:eastAsia="Arial" w:hAnsi="Times New Roman" w:cs="Times New Roman"/>
          <w:b/>
          <w:color w:val="000000"/>
          <w:sz w:val="26"/>
          <w:szCs w:val="26"/>
        </w:rPr>
        <w:t>ЯЙЦАМИ</w:t>
      </w:r>
    </w:p>
    <w:p w:rsidR="004F6184" w:rsidRPr="00F65039" w:rsidRDefault="004F6184" w:rsidP="004F6184">
      <w:pPr>
        <w:pStyle w:val="a6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643"/>
      </w:tblGrid>
      <w:tr w:rsidR="00306109" w:rsidTr="00863D66">
        <w:tc>
          <w:tcPr>
            <w:tcW w:w="4820" w:type="dxa"/>
          </w:tcPr>
          <w:p w:rsidR="00306109" w:rsidRDefault="00F65039" w:rsidP="00F65039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3BA5C9DC" wp14:editId="623DCFB7">
                  <wp:extent cx="2876550" cy="1943100"/>
                  <wp:effectExtent l="0" t="0" r="0" b="0"/>
                  <wp:docPr id="2" name="Рисунок 2" descr="C:\Users\SurutkinaER\Desktop\934373_w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rutkinaER\Desktop\934373_w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607" cy="1949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3" w:type="dxa"/>
          </w:tcPr>
          <w:p w:rsidR="00F65039" w:rsidRPr="004F6184" w:rsidRDefault="00F65039" w:rsidP="00F65039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4F6184">
              <w:rPr>
                <w:rFonts w:ascii="Times New Roman" w:eastAsia="Arial" w:hAnsi="Times New Roman" w:cs="Times New Roman"/>
                <w:b/>
                <w:color w:val="000000"/>
              </w:rPr>
              <w:t>ИНГРЕДИЕНТЫ:</w:t>
            </w:r>
          </w:p>
          <w:p w:rsidR="00306109" w:rsidRPr="004F6184" w:rsidRDefault="00F65039" w:rsidP="00F65039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4F6184">
              <w:rPr>
                <w:rFonts w:ascii="Times New Roman" w:eastAsia="Arial" w:hAnsi="Times New Roman" w:cs="Times New Roman"/>
                <w:color w:val="000000"/>
              </w:rPr>
              <w:t>- мясной фарш (смешанный) – 600 гр.;</w:t>
            </w:r>
          </w:p>
          <w:p w:rsidR="00F65039" w:rsidRPr="004F6184" w:rsidRDefault="00F65039" w:rsidP="00F65039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4F6184">
              <w:rPr>
                <w:rFonts w:ascii="Times New Roman" w:eastAsia="Arial" w:hAnsi="Times New Roman" w:cs="Times New Roman"/>
                <w:color w:val="000000"/>
              </w:rPr>
              <w:t>- 1 средняя луковица;</w:t>
            </w:r>
          </w:p>
          <w:p w:rsidR="00F65039" w:rsidRPr="004F6184" w:rsidRDefault="00F65039" w:rsidP="00F65039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4F6184">
              <w:rPr>
                <w:rFonts w:ascii="Times New Roman" w:eastAsia="Arial" w:hAnsi="Times New Roman" w:cs="Times New Roman"/>
                <w:color w:val="000000"/>
              </w:rPr>
              <w:t>- белый хлеб (мякиш) – 50 гр.;</w:t>
            </w:r>
          </w:p>
          <w:p w:rsidR="00F65039" w:rsidRPr="004F6184" w:rsidRDefault="00F65039" w:rsidP="00F65039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4F6184">
              <w:rPr>
                <w:rFonts w:ascii="Times New Roman" w:eastAsia="Arial" w:hAnsi="Times New Roman" w:cs="Times New Roman"/>
                <w:color w:val="000000"/>
              </w:rPr>
              <w:t>- 1 куриное яйцо;</w:t>
            </w:r>
          </w:p>
          <w:p w:rsidR="00F65039" w:rsidRPr="004F6184" w:rsidRDefault="00F65039" w:rsidP="00F65039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4F6184">
              <w:rPr>
                <w:rFonts w:ascii="Times New Roman" w:eastAsia="Arial" w:hAnsi="Times New Roman" w:cs="Times New Roman"/>
                <w:color w:val="000000"/>
              </w:rPr>
              <w:t>- 15-20 перепелиных яиц для начинки;</w:t>
            </w:r>
          </w:p>
          <w:p w:rsidR="00F65039" w:rsidRPr="004F6184" w:rsidRDefault="00F65039" w:rsidP="00F65039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4F6184">
              <w:rPr>
                <w:rFonts w:ascii="Times New Roman" w:eastAsia="Arial" w:hAnsi="Times New Roman" w:cs="Times New Roman"/>
                <w:color w:val="000000"/>
              </w:rPr>
              <w:t>- соль и перец по вкусу.</w:t>
            </w:r>
          </w:p>
          <w:p w:rsidR="00F65039" w:rsidRPr="004F6184" w:rsidRDefault="00F65039" w:rsidP="00F65039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:rsidR="00F65039" w:rsidRPr="004F6184" w:rsidRDefault="00F65039" w:rsidP="00F65039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4F6184">
              <w:rPr>
                <w:rFonts w:ascii="Times New Roman" w:eastAsia="Arial" w:hAnsi="Times New Roman" w:cs="Times New Roman"/>
                <w:b/>
                <w:color w:val="000000"/>
              </w:rPr>
              <w:t xml:space="preserve">Шаг 1 </w:t>
            </w:r>
          </w:p>
          <w:p w:rsidR="00F65039" w:rsidRPr="004F6184" w:rsidRDefault="00F65039" w:rsidP="00F65039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4F6184">
              <w:rPr>
                <w:rFonts w:ascii="Times New Roman" w:eastAsia="Arial" w:hAnsi="Times New Roman" w:cs="Times New Roman"/>
                <w:color w:val="000000"/>
              </w:rPr>
              <w:t xml:space="preserve">Фарш прокручиваем через мясорубку дважды (так зразы будут нежнее), затем лук и хлеб.  </w:t>
            </w:r>
          </w:p>
          <w:p w:rsidR="00F65039" w:rsidRPr="004F6184" w:rsidRDefault="00F65039" w:rsidP="00F65039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:rsidR="00F65039" w:rsidRPr="004F6184" w:rsidRDefault="00F65039" w:rsidP="00F65039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4F6184">
              <w:rPr>
                <w:rFonts w:ascii="Times New Roman" w:eastAsia="Arial" w:hAnsi="Times New Roman" w:cs="Times New Roman"/>
                <w:b/>
                <w:color w:val="000000"/>
              </w:rPr>
              <w:t xml:space="preserve">Шаг 2 </w:t>
            </w:r>
          </w:p>
          <w:p w:rsidR="004F6184" w:rsidRPr="004F6184" w:rsidRDefault="004F6184" w:rsidP="00F65039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4F6184">
              <w:rPr>
                <w:rFonts w:ascii="Times New Roman" w:eastAsia="Arial" w:hAnsi="Times New Roman" w:cs="Times New Roman"/>
                <w:color w:val="000000"/>
              </w:rPr>
              <w:t>Вводим в фарш куриное яйцо, добавляем соль и перец по вкусу и хорошенько все перемешиваем</w:t>
            </w:r>
            <w:r w:rsidRPr="004F6184">
              <w:rPr>
                <w:rFonts w:ascii="Times New Roman" w:eastAsia="Arial" w:hAnsi="Times New Roman" w:cs="Times New Roman"/>
                <w:b/>
                <w:color w:val="000000"/>
              </w:rPr>
              <w:t>.</w:t>
            </w:r>
          </w:p>
          <w:p w:rsidR="00F65039" w:rsidRPr="004F6184" w:rsidRDefault="00F65039" w:rsidP="00F65039">
            <w:pPr>
              <w:pStyle w:val="a6"/>
              <w:ind w:left="0"/>
              <w:jc w:val="both"/>
              <w:rPr>
                <w:rFonts w:ascii="PT Sans" w:hAnsi="PT Sans"/>
                <w:color w:val="1D211F"/>
                <w:shd w:val="clear" w:color="auto" w:fill="FFFFFF"/>
              </w:rPr>
            </w:pPr>
          </w:p>
          <w:p w:rsidR="00F65039" w:rsidRPr="004F6184" w:rsidRDefault="00F65039" w:rsidP="00F65039">
            <w:pPr>
              <w:pStyle w:val="a6"/>
              <w:ind w:left="0"/>
              <w:jc w:val="both"/>
              <w:rPr>
                <w:rFonts w:ascii="PT Sans" w:hAnsi="PT Sans"/>
                <w:b/>
                <w:color w:val="1D211F"/>
                <w:shd w:val="clear" w:color="auto" w:fill="FFFFFF"/>
              </w:rPr>
            </w:pPr>
            <w:r w:rsidRPr="004F6184">
              <w:rPr>
                <w:rFonts w:ascii="PT Sans" w:hAnsi="PT Sans"/>
                <w:b/>
                <w:color w:val="1D211F"/>
                <w:shd w:val="clear" w:color="auto" w:fill="FFFFFF"/>
              </w:rPr>
              <w:t xml:space="preserve">Шаг 3 </w:t>
            </w:r>
          </w:p>
          <w:p w:rsidR="00F65039" w:rsidRDefault="004F6184" w:rsidP="004F6184">
            <w:pPr>
              <w:pStyle w:val="a6"/>
              <w:ind w:left="0"/>
              <w:jc w:val="both"/>
              <w:rPr>
                <w:rFonts w:ascii="PT Sans" w:hAnsi="PT Sans"/>
                <w:color w:val="1D211F"/>
                <w:shd w:val="clear" w:color="auto" w:fill="FFFFFF"/>
              </w:rPr>
            </w:pPr>
            <w:r w:rsidRPr="004F6184">
              <w:rPr>
                <w:rFonts w:ascii="PT Sans" w:hAnsi="PT Sans"/>
                <w:color w:val="1D211F"/>
                <w:shd w:val="clear" w:color="auto" w:fill="FFFFFF"/>
              </w:rPr>
              <w:t>Перепелиные яйца отвариваем и очищаем. После этого обязательно промываем водой, чтобы удалить остатки скорлупы.</w:t>
            </w:r>
          </w:p>
          <w:p w:rsidR="004F6184" w:rsidRDefault="004F6184" w:rsidP="004F6184">
            <w:pPr>
              <w:pStyle w:val="a6"/>
              <w:ind w:left="0"/>
              <w:jc w:val="both"/>
              <w:rPr>
                <w:rFonts w:ascii="PT Sans" w:hAnsi="PT Sans"/>
                <w:color w:val="1D211F"/>
                <w:shd w:val="clear" w:color="auto" w:fill="FFFFFF"/>
              </w:rPr>
            </w:pPr>
          </w:p>
          <w:p w:rsidR="004F6184" w:rsidRPr="00E42B95" w:rsidRDefault="004F6184" w:rsidP="004F6184">
            <w:pPr>
              <w:pStyle w:val="a6"/>
              <w:ind w:left="0"/>
              <w:jc w:val="both"/>
              <w:rPr>
                <w:rFonts w:ascii="PT Sans" w:hAnsi="PT Sans"/>
                <w:b/>
                <w:color w:val="1D211F"/>
                <w:shd w:val="clear" w:color="auto" w:fill="FFFFFF"/>
              </w:rPr>
            </w:pPr>
            <w:r w:rsidRPr="00E42B95">
              <w:rPr>
                <w:rFonts w:ascii="PT Sans" w:hAnsi="PT Sans"/>
                <w:b/>
                <w:color w:val="1D211F"/>
                <w:shd w:val="clear" w:color="auto" w:fill="FFFFFF"/>
              </w:rPr>
              <w:t xml:space="preserve">Шаг 4 </w:t>
            </w:r>
          </w:p>
          <w:p w:rsidR="00E42B95" w:rsidRDefault="00E42B95" w:rsidP="004F6184">
            <w:pPr>
              <w:pStyle w:val="a6"/>
              <w:ind w:left="0"/>
              <w:jc w:val="both"/>
              <w:rPr>
                <w:rFonts w:ascii="PT Sans" w:hAnsi="PT Sans"/>
                <w:color w:val="1D211F"/>
                <w:shd w:val="clear" w:color="auto" w:fill="FFFFFF"/>
              </w:rPr>
            </w:pPr>
            <w:r>
              <w:rPr>
                <w:rFonts w:ascii="PT Sans" w:hAnsi="PT Sans"/>
                <w:color w:val="1D211F"/>
                <w:shd w:val="clear" w:color="auto" w:fill="FFFFFF"/>
              </w:rPr>
              <w:t>Приступаем к лепке зраз. Делаем 2 лепешечки из фарша, кладем между ними перепелиное яйцо. Соединяем половинки, придавая округлую форму.</w:t>
            </w:r>
          </w:p>
          <w:p w:rsidR="00E42B95" w:rsidRPr="00E42B95" w:rsidRDefault="00E42B95" w:rsidP="004F6184">
            <w:pPr>
              <w:pStyle w:val="a6"/>
              <w:ind w:left="0"/>
              <w:jc w:val="both"/>
              <w:rPr>
                <w:rFonts w:ascii="PT Sans" w:hAnsi="PT Sans"/>
                <w:b/>
                <w:color w:val="1D211F"/>
                <w:shd w:val="clear" w:color="auto" w:fill="FFFFFF"/>
              </w:rPr>
            </w:pPr>
          </w:p>
          <w:p w:rsidR="00E42B95" w:rsidRPr="00E42B95" w:rsidRDefault="00E42B95" w:rsidP="004F6184">
            <w:pPr>
              <w:pStyle w:val="a6"/>
              <w:ind w:left="0"/>
              <w:jc w:val="both"/>
              <w:rPr>
                <w:rFonts w:ascii="PT Sans" w:hAnsi="PT Sans"/>
                <w:b/>
                <w:color w:val="1D211F"/>
                <w:shd w:val="clear" w:color="auto" w:fill="FFFFFF"/>
              </w:rPr>
            </w:pPr>
            <w:r w:rsidRPr="00E42B95">
              <w:rPr>
                <w:rFonts w:ascii="PT Sans" w:hAnsi="PT Sans"/>
                <w:b/>
                <w:color w:val="1D211F"/>
                <w:shd w:val="clear" w:color="auto" w:fill="FFFFFF"/>
              </w:rPr>
              <w:t xml:space="preserve">Шаг 5 </w:t>
            </w:r>
          </w:p>
          <w:p w:rsidR="00E42B95" w:rsidRDefault="00E42B95" w:rsidP="004F6184">
            <w:pPr>
              <w:pStyle w:val="a6"/>
              <w:ind w:left="0"/>
              <w:jc w:val="both"/>
              <w:rPr>
                <w:rFonts w:ascii="PT Sans" w:hAnsi="PT Sans"/>
                <w:color w:val="1D211F"/>
                <w:shd w:val="clear" w:color="auto" w:fill="FFFFFF"/>
              </w:rPr>
            </w:pPr>
            <w:r>
              <w:rPr>
                <w:rFonts w:ascii="PT Sans" w:hAnsi="PT Sans"/>
                <w:color w:val="1D211F"/>
                <w:shd w:val="clear" w:color="auto" w:fill="FFFFFF"/>
              </w:rPr>
              <w:t>Выкладываем зразы на противень, смазанный маслом и выпекаем около 20 минут в духовке, предварительно разогретой до 200 градусов.</w:t>
            </w:r>
          </w:p>
          <w:p w:rsidR="00E42B95" w:rsidRDefault="00E42B95" w:rsidP="004F6184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PT Sans" w:hAnsi="PT Sans"/>
                <w:color w:val="1D211F"/>
                <w:shd w:val="clear" w:color="auto" w:fill="FFFFFF"/>
              </w:rPr>
              <w:t>Приятного аппетита!</w:t>
            </w:r>
          </w:p>
        </w:tc>
      </w:tr>
    </w:tbl>
    <w:p w:rsidR="00306109" w:rsidRPr="00F65039" w:rsidRDefault="00306109" w:rsidP="00F65039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0929CD" w:rsidRPr="0007382C" w:rsidRDefault="0048484C" w:rsidP="0007382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СЭНДВИЧ С ПЕРСИКАМИ,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КОЗЬЕМ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СЫРОМ И МАЛИНОВЫМ ВАРЕНЬЕМ</w:t>
      </w:r>
    </w:p>
    <w:p w:rsidR="0007382C" w:rsidRDefault="0007382C" w:rsidP="0007382C">
      <w:pPr>
        <w:pStyle w:val="a6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4962"/>
        <w:gridCol w:w="4643"/>
      </w:tblGrid>
      <w:tr w:rsidR="0007382C" w:rsidTr="0007382C">
        <w:tc>
          <w:tcPr>
            <w:tcW w:w="4962" w:type="dxa"/>
          </w:tcPr>
          <w:p w:rsidR="0007382C" w:rsidRDefault="0007382C" w:rsidP="0007382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895600" cy="1695450"/>
                  <wp:effectExtent l="0" t="0" r="0" b="0"/>
                  <wp:docPr id="5" name="Рисунок 5" descr="C:\Users\SurutkinaER\Desktop\b2abfa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urutkinaER\Desktop\b2abfa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7878" cy="1696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3" w:type="dxa"/>
          </w:tcPr>
          <w:p w:rsidR="0048484C" w:rsidRPr="004F6184" w:rsidRDefault="0048484C" w:rsidP="0048484C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4F6184">
              <w:rPr>
                <w:rFonts w:ascii="Times New Roman" w:eastAsia="Arial" w:hAnsi="Times New Roman" w:cs="Times New Roman"/>
                <w:b/>
                <w:color w:val="000000"/>
              </w:rPr>
              <w:t>ИНГРЕДИЕНТЫ:</w:t>
            </w:r>
          </w:p>
          <w:p w:rsidR="0048484C" w:rsidRDefault="0048484C" w:rsidP="0048484C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4F6184">
              <w:rPr>
                <w:rFonts w:ascii="Times New Roman" w:eastAsia="Arial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Arial" w:hAnsi="Times New Roman" w:cs="Times New Roman"/>
                <w:color w:val="000000"/>
              </w:rPr>
              <w:t>2 ломтика белого хлеба;</w:t>
            </w:r>
          </w:p>
          <w:p w:rsidR="0048484C" w:rsidRDefault="0048484C" w:rsidP="0048484C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- 2 ст. л. мягкого свежего козьего сыра;</w:t>
            </w:r>
          </w:p>
          <w:p w:rsidR="0048484C" w:rsidRDefault="0048484C" w:rsidP="0048484C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половинка небольшого персика;</w:t>
            </w:r>
          </w:p>
          <w:p w:rsidR="0048484C" w:rsidRDefault="0048484C" w:rsidP="0048484C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- 1 ст. л. малинового джема;</w:t>
            </w:r>
          </w:p>
          <w:p w:rsidR="0048484C" w:rsidRPr="004F6184" w:rsidRDefault="0048484C" w:rsidP="0048484C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- 1 ст. л. размягченного сливочного масла.</w:t>
            </w:r>
          </w:p>
          <w:p w:rsidR="0048484C" w:rsidRPr="004F6184" w:rsidRDefault="0048484C" w:rsidP="0048484C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:rsidR="0048484C" w:rsidRDefault="0048484C" w:rsidP="0048484C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4F6184">
              <w:rPr>
                <w:rFonts w:ascii="Times New Roman" w:eastAsia="Arial" w:hAnsi="Times New Roman" w:cs="Times New Roman"/>
                <w:b/>
                <w:color w:val="000000"/>
              </w:rPr>
              <w:t xml:space="preserve">Шаг 1 </w:t>
            </w:r>
          </w:p>
          <w:p w:rsidR="0048484C" w:rsidRPr="004F6184" w:rsidRDefault="0048484C" w:rsidP="0048484C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PT Sans" w:hAnsi="PT Sans"/>
                <w:color w:val="1D211F"/>
                <w:shd w:val="clear" w:color="auto" w:fill="FFFFFF"/>
              </w:rPr>
              <w:t>Подготавливаем ингредиенты. Один из ломтиков хлеба намазываем козьим сыром. Укладываем сверху ломтики персика. Второй ломтик хлеба намазываем джемом.</w:t>
            </w:r>
          </w:p>
          <w:p w:rsidR="0048484C" w:rsidRPr="004F6184" w:rsidRDefault="0048484C" w:rsidP="0048484C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:rsidR="0048484C" w:rsidRPr="004F6184" w:rsidRDefault="0048484C" w:rsidP="0048484C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4F6184">
              <w:rPr>
                <w:rFonts w:ascii="Times New Roman" w:eastAsia="Arial" w:hAnsi="Times New Roman" w:cs="Times New Roman"/>
                <w:b/>
                <w:color w:val="000000"/>
              </w:rPr>
              <w:t xml:space="preserve">Шаг 2 </w:t>
            </w:r>
          </w:p>
          <w:p w:rsidR="0048484C" w:rsidRPr="004F6184" w:rsidRDefault="0048484C" w:rsidP="0048484C">
            <w:pPr>
              <w:pStyle w:val="a6"/>
              <w:ind w:left="0"/>
              <w:jc w:val="both"/>
              <w:rPr>
                <w:rFonts w:ascii="PT Sans" w:hAnsi="PT Sans"/>
                <w:color w:val="1D211F"/>
                <w:shd w:val="clear" w:color="auto" w:fill="FFFFFF"/>
              </w:rPr>
            </w:pPr>
            <w:r>
              <w:rPr>
                <w:rFonts w:ascii="PT Sans" w:hAnsi="PT Sans"/>
                <w:color w:val="1D211F"/>
                <w:shd w:val="clear" w:color="auto" w:fill="FFFFFF"/>
              </w:rPr>
              <w:t>Соединяем половинки сэндвича. Смазываем верх бутерброда половиной сливочного масла.</w:t>
            </w:r>
          </w:p>
          <w:p w:rsidR="0048484C" w:rsidRDefault="0048484C" w:rsidP="0048484C">
            <w:pPr>
              <w:pStyle w:val="a6"/>
              <w:ind w:left="0"/>
              <w:jc w:val="both"/>
              <w:rPr>
                <w:rFonts w:ascii="PT Sans" w:hAnsi="PT Sans"/>
                <w:b/>
                <w:color w:val="1D211F"/>
                <w:shd w:val="clear" w:color="auto" w:fill="FFFFFF"/>
              </w:rPr>
            </w:pPr>
          </w:p>
          <w:p w:rsidR="0048484C" w:rsidRDefault="0048484C" w:rsidP="0048484C">
            <w:pPr>
              <w:pStyle w:val="a6"/>
              <w:ind w:left="0"/>
              <w:jc w:val="both"/>
              <w:rPr>
                <w:rFonts w:ascii="PT Sans" w:hAnsi="PT Sans"/>
                <w:b/>
                <w:color w:val="1D211F"/>
                <w:shd w:val="clear" w:color="auto" w:fill="FFFFFF"/>
              </w:rPr>
            </w:pPr>
            <w:r w:rsidRPr="004F6184">
              <w:rPr>
                <w:rFonts w:ascii="PT Sans" w:hAnsi="PT Sans"/>
                <w:b/>
                <w:color w:val="1D211F"/>
                <w:shd w:val="clear" w:color="auto" w:fill="FFFFFF"/>
              </w:rPr>
              <w:t xml:space="preserve">Шаг 3 </w:t>
            </w:r>
          </w:p>
          <w:p w:rsidR="0048484C" w:rsidRPr="004F6184" w:rsidRDefault="0048484C" w:rsidP="0048484C">
            <w:pPr>
              <w:pStyle w:val="a6"/>
              <w:ind w:left="0"/>
              <w:jc w:val="both"/>
              <w:rPr>
                <w:rFonts w:ascii="PT Sans" w:hAnsi="PT Sans"/>
                <w:b/>
                <w:color w:val="1D211F"/>
                <w:shd w:val="clear" w:color="auto" w:fill="FFFFFF"/>
              </w:rPr>
            </w:pPr>
            <w:r>
              <w:rPr>
                <w:rFonts w:ascii="PT Sans" w:hAnsi="PT Sans"/>
                <w:color w:val="1D211F"/>
                <w:shd w:val="clear" w:color="auto" w:fill="FFFFFF"/>
              </w:rPr>
              <w:t>Кладем сэндвич на холодную сковороду маслом вниз. Верх смазываем второй половиной сливочного масла.</w:t>
            </w:r>
          </w:p>
          <w:p w:rsidR="0048484C" w:rsidRDefault="0048484C" w:rsidP="0048484C">
            <w:pPr>
              <w:pStyle w:val="a6"/>
              <w:ind w:left="0"/>
              <w:jc w:val="both"/>
              <w:rPr>
                <w:rFonts w:ascii="PT Sans" w:hAnsi="PT Sans"/>
                <w:b/>
                <w:color w:val="1D211F"/>
                <w:shd w:val="clear" w:color="auto" w:fill="FFFFFF"/>
              </w:rPr>
            </w:pPr>
          </w:p>
          <w:p w:rsidR="0048484C" w:rsidRPr="00E42B95" w:rsidRDefault="0048484C" w:rsidP="0048484C">
            <w:pPr>
              <w:pStyle w:val="a6"/>
              <w:ind w:left="0"/>
              <w:jc w:val="both"/>
              <w:rPr>
                <w:rFonts w:ascii="PT Sans" w:hAnsi="PT Sans"/>
                <w:b/>
                <w:color w:val="1D211F"/>
                <w:shd w:val="clear" w:color="auto" w:fill="FFFFFF"/>
              </w:rPr>
            </w:pPr>
            <w:r w:rsidRPr="00E42B95">
              <w:rPr>
                <w:rFonts w:ascii="PT Sans" w:hAnsi="PT Sans"/>
                <w:b/>
                <w:color w:val="1D211F"/>
                <w:shd w:val="clear" w:color="auto" w:fill="FFFFFF"/>
              </w:rPr>
              <w:t xml:space="preserve">Шаг 4 </w:t>
            </w:r>
          </w:p>
          <w:p w:rsidR="0048484C" w:rsidRPr="00E42B95" w:rsidRDefault="0048484C" w:rsidP="0048484C">
            <w:pPr>
              <w:pStyle w:val="a6"/>
              <w:ind w:left="0"/>
              <w:jc w:val="both"/>
              <w:rPr>
                <w:rFonts w:ascii="PT Sans" w:hAnsi="PT Sans"/>
                <w:b/>
                <w:color w:val="1D211F"/>
                <w:shd w:val="clear" w:color="auto" w:fill="FFFFFF"/>
              </w:rPr>
            </w:pPr>
            <w:r>
              <w:rPr>
                <w:rFonts w:ascii="PT Sans" w:hAnsi="PT Sans"/>
                <w:color w:val="1D211F"/>
                <w:shd w:val="clear" w:color="auto" w:fill="FFFFFF"/>
              </w:rPr>
              <w:t>Включаем огонь. Готовим сэндвич на среднем огне примерно по 2 минуты на каждой стороне. Перевернув сэндвич, плотно прижимаем его сверху к сковороде лопаткой. Приятного аппетита!</w:t>
            </w:r>
          </w:p>
          <w:p w:rsidR="0007382C" w:rsidRDefault="0007382C" w:rsidP="0048484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7382C" w:rsidRDefault="0007382C" w:rsidP="0007382C">
      <w:pPr>
        <w:pStyle w:val="a6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6E0B" w:rsidRDefault="00066E0B" w:rsidP="0007382C">
      <w:pPr>
        <w:pStyle w:val="a6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6E0B" w:rsidRDefault="00066E0B" w:rsidP="0007382C">
      <w:pPr>
        <w:pStyle w:val="a6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6E0B" w:rsidRDefault="00066E0B" w:rsidP="0007382C">
      <w:pPr>
        <w:pStyle w:val="a6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6E0B" w:rsidRDefault="00066E0B" w:rsidP="0007382C">
      <w:pPr>
        <w:pStyle w:val="a6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3D66" w:rsidRDefault="00863D66" w:rsidP="00863D6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3D66">
        <w:rPr>
          <w:rFonts w:ascii="Times New Roman" w:hAnsi="Times New Roman" w:cs="Times New Roman"/>
          <w:b/>
          <w:sz w:val="26"/>
          <w:szCs w:val="26"/>
        </w:rPr>
        <w:lastRenderedPageBreak/>
        <w:t>БЕЛКОВЫЙ ОМЛЕТ С КРЕВЕТКАМИ И КОЗЬИМ СЫРОМ</w:t>
      </w:r>
    </w:p>
    <w:p w:rsidR="00863D66" w:rsidRPr="00863D66" w:rsidRDefault="00863D66" w:rsidP="00863D66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4962"/>
        <w:gridCol w:w="4643"/>
      </w:tblGrid>
      <w:tr w:rsidR="00863D66" w:rsidTr="00863D66">
        <w:tc>
          <w:tcPr>
            <w:tcW w:w="4962" w:type="dxa"/>
          </w:tcPr>
          <w:p w:rsidR="00863D66" w:rsidRDefault="00863D66" w:rsidP="00863D66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5028F2" wp14:editId="283F74AD">
                  <wp:extent cx="2838450" cy="2505075"/>
                  <wp:effectExtent l="0" t="0" r="0" b="9525"/>
                  <wp:docPr id="7" name="Рисунок 7" descr="Белковый омлет с креветками и козьим сыр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елковый омлет с креветками и козьим сыр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0941" cy="2507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3" w:type="dxa"/>
          </w:tcPr>
          <w:p w:rsidR="00863D66" w:rsidRDefault="00863D66" w:rsidP="00863D66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4F6184">
              <w:rPr>
                <w:rFonts w:ascii="Times New Roman" w:eastAsia="Arial" w:hAnsi="Times New Roman" w:cs="Times New Roman"/>
                <w:b/>
                <w:color w:val="000000"/>
              </w:rPr>
              <w:t>ИНГРЕДИЕНТЫ:</w:t>
            </w:r>
          </w:p>
          <w:p w:rsidR="00863D66" w:rsidRPr="00863D66" w:rsidRDefault="00863D66" w:rsidP="00863D66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креветки</w:t>
            </w:r>
            <w:r w:rsidRPr="00863D66">
              <w:rPr>
                <w:rFonts w:ascii="Times New Roman" w:eastAsia="Arial" w:hAnsi="Times New Roman" w:cs="Times New Roman"/>
                <w:color w:val="000000"/>
              </w:rPr>
              <w:t xml:space="preserve"> – 100 гр.;</w:t>
            </w:r>
          </w:p>
          <w:p w:rsidR="00863D66" w:rsidRPr="00863D66" w:rsidRDefault="00863D66" w:rsidP="00863D66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863D66">
              <w:rPr>
                <w:rFonts w:ascii="Times New Roman" w:eastAsia="Arial" w:hAnsi="Times New Roman" w:cs="Times New Roman"/>
                <w:color w:val="000000"/>
              </w:rPr>
              <w:t>- масло сливочное 2 ст. л.;</w:t>
            </w:r>
          </w:p>
          <w:p w:rsidR="00863D66" w:rsidRPr="00863D66" w:rsidRDefault="00863D66" w:rsidP="00863D66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863D66">
              <w:rPr>
                <w:rFonts w:ascii="Times New Roman" w:eastAsia="Arial" w:hAnsi="Times New Roman" w:cs="Times New Roman"/>
                <w:color w:val="000000"/>
              </w:rPr>
              <w:t>- соль – по вкусу;</w:t>
            </w:r>
          </w:p>
          <w:p w:rsidR="00863D66" w:rsidRPr="00863D66" w:rsidRDefault="00863D66" w:rsidP="00863D66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863D66">
              <w:rPr>
                <w:rFonts w:ascii="Times New Roman" w:eastAsia="Arial" w:hAnsi="Times New Roman" w:cs="Times New Roman"/>
                <w:color w:val="000000"/>
              </w:rPr>
              <w:t>- укроп – 2 веточки;</w:t>
            </w:r>
          </w:p>
          <w:p w:rsidR="00863D66" w:rsidRPr="00863D66" w:rsidRDefault="00863D66" w:rsidP="00863D66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863D66">
              <w:rPr>
                <w:rFonts w:ascii="Times New Roman" w:eastAsia="Arial" w:hAnsi="Times New Roman" w:cs="Times New Roman"/>
                <w:color w:val="000000"/>
              </w:rPr>
              <w:t>- молоко – 4 ст. л.;</w:t>
            </w:r>
          </w:p>
          <w:p w:rsidR="00863D66" w:rsidRPr="00863D66" w:rsidRDefault="00863D66" w:rsidP="00863D66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863D66">
              <w:rPr>
                <w:rFonts w:ascii="Times New Roman" w:eastAsia="Arial" w:hAnsi="Times New Roman" w:cs="Times New Roman"/>
                <w:color w:val="000000"/>
              </w:rPr>
              <w:t>- сыр козий – 50 гр.;</w:t>
            </w:r>
          </w:p>
          <w:p w:rsidR="00863D66" w:rsidRPr="00863D66" w:rsidRDefault="00863D66" w:rsidP="00863D66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863D66">
              <w:rPr>
                <w:rFonts w:ascii="Times New Roman" w:eastAsia="Arial" w:hAnsi="Times New Roman" w:cs="Times New Roman"/>
                <w:color w:val="000000"/>
              </w:rPr>
              <w:t>- яйцо (белок) – 4 шт.</w:t>
            </w:r>
          </w:p>
          <w:p w:rsidR="00863D66" w:rsidRPr="00863D66" w:rsidRDefault="00863D66" w:rsidP="00863D66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:rsidR="00863D66" w:rsidRDefault="00863D66" w:rsidP="00863D66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4F6184">
              <w:rPr>
                <w:rFonts w:ascii="Times New Roman" w:eastAsia="Arial" w:hAnsi="Times New Roman" w:cs="Times New Roman"/>
                <w:b/>
                <w:color w:val="000000"/>
              </w:rPr>
              <w:t xml:space="preserve">Шаг 1 </w:t>
            </w:r>
          </w:p>
          <w:p w:rsidR="00863D66" w:rsidRDefault="00863D66" w:rsidP="00863D66">
            <w:pPr>
              <w:pStyle w:val="a6"/>
              <w:ind w:left="0"/>
              <w:jc w:val="both"/>
              <w:rPr>
                <w:rFonts w:ascii="PT Sans" w:hAnsi="PT Sans"/>
                <w:color w:val="1D211F"/>
                <w:shd w:val="clear" w:color="auto" w:fill="FFFFFF"/>
              </w:rPr>
            </w:pPr>
            <w:r>
              <w:rPr>
                <w:rFonts w:ascii="PT Sans" w:hAnsi="PT Sans"/>
                <w:color w:val="1D211F"/>
                <w:shd w:val="clear" w:color="auto" w:fill="FFFFFF"/>
              </w:rPr>
              <w:t>Креветки разморозить, очистить. Взбить яичные белки с солью в крепкую пену. Постепенно, не переставая взбивать, добавить к белкам молоко.</w:t>
            </w:r>
          </w:p>
          <w:p w:rsidR="00863D66" w:rsidRDefault="00863D66" w:rsidP="00863D66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  <w:p w:rsidR="00863D66" w:rsidRDefault="00863D66" w:rsidP="00863D66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4F6184">
              <w:rPr>
                <w:rFonts w:ascii="Times New Roman" w:eastAsia="Arial" w:hAnsi="Times New Roman" w:cs="Times New Roman"/>
                <w:b/>
                <w:color w:val="000000"/>
              </w:rPr>
              <w:t xml:space="preserve">Шаг 2 </w:t>
            </w:r>
          </w:p>
          <w:p w:rsidR="00863D66" w:rsidRDefault="00863D66" w:rsidP="00863D66">
            <w:pPr>
              <w:pStyle w:val="a6"/>
              <w:ind w:left="0"/>
              <w:jc w:val="both"/>
              <w:rPr>
                <w:rFonts w:ascii="PT Sans" w:hAnsi="PT Sans"/>
                <w:color w:val="1D211F"/>
                <w:shd w:val="clear" w:color="auto" w:fill="FFFFFF"/>
              </w:rPr>
            </w:pPr>
            <w:r>
              <w:rPr>
                <w:rFonts w:ascii="PT Sans" w:hAnsi="PT Sans"/>
                <w:color w:val="1D211F"/>
                <w:shd w:val="clear" w:color="auto" w:fill="FFFFFF"/>
              </w:rPr>
              <w:t>Укроп измельчить и ввести в белки. Аккуратно перемешать.</w:t>
            </w:r>
          </w:p>
          <w:p w:rsidR="00863D66" w:rsidRPr="004F6184" w:rsidRDefault="00863D66" w:rsidP="00863D66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  <w:p w:rsidR="00863D66" w:rsidRDefault="00863D66" w:rsidP="00863D66">
            <w:pPr>
              <w:pStyle w:val="a6"/>
              <w:ind w:left="0"/>
              <w:jc w:val="both"/>
              <w:rPr>
                <w:rFonts w:ascii="PT Sans" w:hAnsi="PT Sans"/>
                <w:b/>
                <w:color w:val="1D211F"/>
                <w:shd w:val="clear" w:color="auto" w:fill="FFFFFF"/>
              </w:rPr>
            </w:pPr>
            <w:r w:rsidRPr="004F6184">
              <w:rPr>
                <w:rFonts w:ascii="PT Sans" w:hAnsi="PT Sans"/>
                <w:b/>
                <w:color w:val="1D211F"/>
                <w:shd w:val="clear" w:color="auto" w:fill="FFFFFF"/>
              </w:rPr>
              <w:t xml:space="preserve">Шаг 3 </w:t>
            </w:r>
          </w:p>
          <w:p w:rsidR="00863D66" w:rsidRDefault="00863D66" w:rsidP="00863D66">
            <w:pPr>
              <w:pStyle w:val="a6"/>
              <w:ind w:left="0"/>
              <w:jc w:val="both"/>
              <w:rPr>
                <w:rFonts w:ascii="PT Sans" w:hAnsi="PT Sans"/>
                <w:b/>
                <w:color w:val="1D211F"/>
                <w:shd w:val="clear" w:color="auto" w:fill="FFFFFF"/>
              </w:rPr>
            </w:pPr>
            <w:r>
              <w:rPr>
                <w:rFonts w:ascii="PT Sans" w:hAnsi="PT Sans"/>
                <w:color w:val="1D211F"/>
                <w:shd w:val="clear" w:color="auto" w:fill="FFFFFF"/>
              </w:rPr>
              <w:t>Разогреть на сковороде сливочное масло. Вылить белковую массу на сковородку и готовить омлет под крышкой на среднем огне 3 минуты. </w:t>
            </w:r>
          </w:p>
          <w:p w:rsidR="00863D66" w:rsidRDefault="00863D66" w:rsidP="00863D66">
            <w:pPr>
              <w:pStyle w:val="a6"/>
              <w:ind w:left="0"/>
              <w:jc w:val="both"/>
              <w:rPr>
                <w:rFonts w:ascii="PT Sans" w:hAnsi="PT Sans"/>
                <w:b/>
                <w:color w:val="1D211F"/>
                <w:shd w:val="clear" w:color="auto" w:fill="FFFFFF"/>
              </w:rPr>
            </w:pPr>
          </w:p>
          <w:p w:rsidR="00863D66" w:rsidRPr="00E42B95" w:rsidRDefault="00863D66" w:rsidP="00863D66">
            <w:pPr>
              <w:pStyle w:val="a6"/>
              <w:ind w:left="0"/>
              <w:jc w:val="both"/>
              <w:rPr>
                <w:rFonts w:ascii="PT Sans" w:hAnsi="PT Sans"/>
                <w:b/>
                <w:color w:val="1D211F"/>
                <w:shd w:val="clear" w:color="auto" w:fill="FFFFFF"/>
              </w:rPr>
            </w:pPr>
            <w:r w:rsidRPr="00E42B95">
              <w:rPr>
                <w:rFonts w:ascii="PT Sans" w:hAnsi="PT Sans"/>
                <w:b/>
                <w:color w:val="1D211F"/>
                <w:shd w:val="clear" w:color="auto" w:fill="FFFFFF"/>
              </w:rPr>
              <w:t xml:space="preserve">Шаг 4 </w:t>
            </w:r>
          </w:p>
          <w:p w:rsidR="00863D66" w:rsidRDefault="00863D66" w:rsidP="00863D66">
            <w:pPr>
              <w:pStyle w:val="a6"/>
              <w:ind w:left="0"/>
              <w:jc w:val="both"/>
              <w:rPr>
                <w:rFonts w:ascii="PT Sans" w:hAnsi="PT Sans"/>
                <w:color w:val="1D211F"/>
                <w:shd w:val="clear" w:color="auto" w:fill="FFFFFF"/>
              </w:rPr>
            </w:pPr>
            <w:r>
              <w:rPr>
                <w:rFonts w:ascii="PT Sans" w:hAnsi="PT Sans"/>
                <w:color w:val="1D211F"/>
                <w:shd w:val="clear" w:color="auto" w:fill="FFFFFF"/>
              </w:rPr>
              <w:t>Перевернуть. Посыпать омлет козьим сыром, на половину омлета выложить креветки и свернуть омлет пополам.</w:t>
            </w:r>
          </w:p>
          <w:p w:rsidR="00863D66" w:rsidRDefault="00863D66" w:rsidP="00863D66">
            <w:pPr>
              <w:pStyle w:val="a6"/>
              <w:ind w:left="0"/>
              <w:jc w:val="both"/>
              <w:rPr>
                <w:rFonts w:ascii="PT Sans" w:hAnsi="PT Sans"/>
                <w:color w:val="1D211F"/>
                <w:shd w:val="clear" w:color="auto" w:fill="FFFFFF"/>
              </w:rPr>
            </w:pPr>
          </w:p>
          <w:p w:rsidR="00863D66" w:rsidRPr="00863D66" w:rsidRDefault="00863D66" w:rsidP="00863D66">
            <w:pPr>
              <w:pStyle w:val="a6"/>
              <w:ind w:left="0"/>
              <w:jc w:val="both"/>
              <w:rPr>
                <w:rFonts w:ascii="PT Sans" w:hAnsi="PT Sans"/>
                <w:b/>
                <w:color w:val="1D211F"/>
                <w:shd w:val="clear" w:color="auto" w:fill="FFFFFF"/>
              </w:rPr>
            </w:pPr>
            <w:r w:rsidRPr="00863D66">
              <w:rPr>
                <w:rFonts w:ascii="PT Sans" w:hAnsi="PT Sans"/>
                <w:b/>
                <w:color w:val="1D211F"/>
                <w:shd w:val="clear" w:color="auto" w:fill="FFFFFF"/>
              </w:rPr>
              <w:t xml:space="preserve">Шаг 5 </w:t>
            </w:r>
          </w:p>
          <w:p w:rsidR="00863D66" w:rsidRDefault="00863D66" w:rsidP="00863D66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PT Sans" w:hAnsi="PT Sans"/>
                <w:color w:val="1D211F"/>
                <w:shd w:val="clear" w:color="auto" w:fill="FFFFFF"/>
              </w:rPr>
              <w:t>Прогреть под крышкой 2 минуты. Подавать омлет с</w:t>
            </w:r>
            <w:r w:rsidR="00BE15F7">
              <w:rPr>
                <w:rFonts w:ascii="PT Sans" w:hAnsi="PT Sans"/>
                <w:color w:val="1D211F"/>
                <w:shd w:val="clear" w:color="auto" w:fill="FFFFFF"/>
              </w:rPr>
              <w:t>о</w:t>
            </w:r>
            <w:r>
              <w:rPr>
                <w:rFonts w:ascii="PT Sans" w:hAnsi="PT Sans"/>
                <w:color w:val="1D211F"/>
                <w:shd w:val="clear" w:color="auto" w:fill="FFFFFF"/>
              </w:rPr>
              <w:t xml:space="preserve"> свежей зеленью, сезонными овощами и тостами.</w:t>
            </w:r>
          </w:p>
        </w:tc>
      </w:tr>
    </w:tbl>
    <w:p w:rsidR="0048484C" w:rsidRDefault="0048484C" w:rsidP="00863D66">
      <w:pPr>
        <w:pStyle w:val="a6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211A" w:rsidRPr="0021211A" w:rsidRDefault="0021211A" w:rsidP="0021211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211A">
        <w:rPr>
          <w:rFonts w:ascii="Times New Roman" w:hAnsi="Times New Roman" w:cs="Times New Roman"/>
          <w:b/>
          <w:sz w:val="26"/>
          <w:szCs w:val="26"/>
        </w:rPr>
        <w:t>САЛАТ ЦЕЗАРЬ С КУРИЦЕЙ И ПЕРЕПЕЛИНЫМИ ЯЙЦАМИ</w:t>
      </w:r>
    </w:p>
    <w:p w:rsidR="0021211A" w:rsidRDefault="0021211A" w:rsidP="002121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21211A" w:rsidTr="0021211A">
        <w:tc>
          <w:tcPr>
            <w:tcW w:w="4928" w:type="dxa"/>
          </w:tcPr>
          <w:p w:rsidR="0021211A" w:rsidRDefault="0021211A" w:rsidP="002121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4B90F9" wp14:editId="39AF1B93">
                  <wp:extent cx="2902404" cy="2539603"/>
                  <wp:effectExtent l="0" t="0" r="0" b="0"/>
                  <wp:docPr id="8" name="Рисунок 8" descr="https://batonov.net/wp-content/uploads/2016/04/salat-cezar-s-kuricey-i-perepelinimi-yaycami-400x3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tonov.net/wp-content/uploads/2016/04/salat-cezar-s-kuricey-i-perepelinimi-yaycami-400x3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6255" cy="2542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3" w:type="dxa"/>
          </w:tcPr>
          <w:p w:rsidR="0021211A" w:rsidRPr="004F6184" w:rsidRDefault="0021211A" w:rsidP="0021211A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4F6184">
              <w:rPr>
                <w:rFonts w:ascii="Times New Roman" w:eastAsia="Arial" w:hAnsi="Times New Roman" w:cs="Times New Roman"/>
                <w:b/>
                <w:color w:val="000000"/>
              </w:rPr>
              <w:t>ИНГРЕДИЕНТЫ:</w:t>
            </w:r>
          </w:p>
          <w:p w:rsidR="0021211A" w:rsidRDefault="0021211A" w:rsidP="0021211A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листья салата – 100 гр.;</w:t>
            </w:r>
          </w:p>
          <w:p w:rsidR="0021211A" w:rsidRDefault="0021211A" w:rsidP="0021211A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яйца перепелиные – 10 шт.;</w:t>
            </w:r>
          </w:p>
          <w:p w:rsidR="0021211A" w:rsidRDefault="0021211A" w:rsidP="0021211A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филе куриное – 300 гр.;</w:t>
            </w:r>
          </w:p>
          <w:p w:rsidR="0021211A" w:rsidRDefault="0021211A" w:rsidP="0021211A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- </w:t>
            </w:r>
            <w:r w:rsidR="006202CF">
              <w:rPr>
                <w:rFonts w:ascii="Times New Roman" w:eastAsia="Arial" w:hAnsi="Times New Roman" w:cs="Times New Roman"/>
                <w:color w:val="000000"/>
              </w:rPr>
              <w:t>соль, перец, приправы для курицы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– по вкусу;</w:t>
            </w:r>
          </w:p>
          <w:p w:rsidR="0021211A" w:rsidRDefault="006202CF" w:rsidP="0021211A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масло растительное – 10-20 гр.;</w:t>
            </w:r>
          </w:p>
          <w:p w:rsidR="006202CF" w:rsidRDefault="006202CF" w:rsidP="0021211A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помидоры черри – 10-12 шт.;</w:t>
            </w:r>
          </w:p>
          <w:p w:rsidR="006202CF" w:rsidRDefault="006202CF" w:rsidP="0021211A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хлеб для сухарей – 150-200 гр.;</w:t>
            </w:r>
          </w:p>
          <w:p w:rsidR="006202CF" w:rsidRDefault="006202CF" w:rsidP="0021211A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сыр Пармезан – 50-70 гр.</w:t>
            </w:r>
          </w:p>
          <w:p w:rsidR="00952FFC" w:rsidRPr="00952FFC" w:rsidRDefault="00952FFC" w:rsidP="0021211A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952FFC">
              <w:rPr>
                <w:rFonts w:ascii="Times New Roman" w:eastAsia="Arial" w:hAnsi="Times New Roman" w:cs="Times New Roman"/>
                <w:b/>
                <w:color w:val="000000"/>
              </w:rPr>
              <w:t>ДЛЯ СОУСА:</w:t>
            </w:r>
          </w:p>
          <w:p w:rsidR="00952FFC" w:rsidRPr="00952FFC" w:rsidRDefault="00952FFC" w:rsidP="00952FF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 м</w:t>
            </w:r>
            <w:r w:rsidRPr="00952FFC">
              <w:rPr>
                <w:color w:val="333333"/>
                <w:sz w:val="22"/>
                <w:szCs w:val="22"/>
              </w:rPr>
              <w:t>ас</w:t>
            </w:r>
            <w:r>
              <w:rPr>
                <w:color w:val="333333"/>
                <w:sz w:val="22"/>
                <w:szCs w:val="22"/>
              </w:rPr>
              <w:t xml:space="preserve">ло оливковое или подсолнечное – </w:t>
            </w:r>
            <w:r w:rsidRPr="00952FFC">
              <w:rPr>
                <w:color w:val="333333"/>
                <w:sz w:val="22"/>
                <w:szCs w:val="22"/>
              </w:rPr>
              <w:t xml:space="preserve">100 </w:t>
            </w:r>
            <w:proofErr w:type="spellStart"/>
            <w:r w:rsidRPr="00952FFC">
              <w:rPr>
                <w:color w:val="333333"/>
                <w:sz w:val="22"/>
                <w:szCs w:val="22"/>
              </w:rPr>
              <w:t>гр</w:t>
            </w:r>
            <w:proofErr w:type="spellEnd"/>
            <w:r w:rsidRPr="00952FFC">
              <w:rPr>
                <w:color w:val="333333"/>
                <w:sz w:val="22"/>
                <w:szCs w:val="22"/>
              </w:rPr>
              <w:t>;</w:t>
            </w:r>
          </w:p>
          <w:p w:rsidR="00952FFC" w:rsidRPr="00952FFC" w:rsidRDefault="00952FFC" w:rsidP="00952FF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яйцо – </w:t>
            </w:r>
            <w:r w:rsidRPr="00952FFC">
              <w:rPr>
                <w:color w:val="333333"/>
                <w:sz w:val="22"/>
                <w:szCs w:val="22"/>
              </w:rPr>
              <w:t xml:space="preserve">1 </w:t>
            </w:r>
            <w:proofErr w:type="spellStart"/>
            <w:r w:rsidRPr="00952FFC">
              <w:rPr>
                <w:color w:val="333333"/>
                <w:sz w:val="22"/>
                <w:szCs w:val="22"/>
              </w:rPr>
              <w:t>шт</w:t>
            </w:r>
            <w:proofErr w:type="spellEnd"/>
            <w:r w:rsidRPr="00952FFC">
              <w:rPr>
                <w:color w:val="333333"/>
                <w:sz w:val="22"/>
                <w:szCs w:val="22"/>
              </w:rPr>
              <w:t>;</w:t>
            </w:r>
          </w:p>
          <w:p w:rsidR="00952FFC" w:rsidRPr="00952FFC" w:rsidRDefault="00952FFC" w:rsidP="00952FF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 г</w:t>
            </w:r>
            <w:r w:rsidRPr="00952FFC">
              <w:rPr>
                <w:color w:val="333333"/>
                <w:sz w:val="22"/>
                <w:szCs w:val="22"/>
              </w:rPr>
              <w:t xml:space="preserve">орчица </w:t>
            </w:r>
            <w:proofErr w:type="spellStart"/>
            <w:r w:rsidRPr="00952FFC">
              <w:rPr>
                <w:color w:val="333333"/>
                <w:sz w:val="22"/>
                <w:szCs w:val="22"/>
              </w:rPr>
              <w:t>дижонская</w:t>
            </w:r>
            <w:proofErr w:type="spellEnd"/>
            <w:r w:rsidRPr="00952FFC">
              <w:rPr>
                <w:color w:val="333333"/>
                <w:sz w:val="22"/>
                <w:szCs w:val="22"/>
              </w:rPr>
              <w:t xml:space="preserve"> </w:t>
            </w:r>
            <w:r>
              <w:rPr>
                <w:color w:val="333333"/>
                <w:sz w:val="22"/>
                <w:szCs w:val="22"/>
              </w:rPr>
              <w:t xml:space="preserve">(или любая не острая горчица) – </w:t>
            </w:r>
            <w:r w:rsidRPr="00952FFC">
              <w:rPr>
                <w:color w:val="333333"/>
                <w:sz w:val="22"/>
                <w:szCs w:val="22"/>
              </w:rPr>
              <w:t>1 чайная ложка с горкой;</w:t>
            </w:r>
          </w:p>
          <w:p w:rsidR="00952FFC" w:rsidRPr="00952FFC" w:rsidRDefault="00952FFC" w:rsidP="00952FF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сахар – </w:t>
            </w:r>
            <w:r w:rsidRPr="00952FFC">
              <w:rPr>
                <w:color w:val="333333"/>
                <w:sz w:val="22"/>
                <w:szCs w:val="22"/>
              </w:rPr>
              <w:t>1/2 чайной ложки;</w:t>
            </w:r>
          </w:p>
          <w:p w:rsidR="00952FFC" w:rsidRPr="00952FFC" w:rsidRDefault="00952FFC" w:rsidP="00952FF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соль – </w:t>
            </w:r>
            <w:r w:rsidRPr="00952FFC">
              <w:rPr>
                <w:color w:val="333333"/>
                <w:sz w:val="22"/>
                <w:szCs w:val="22"/>
              </w:rPr>
              <w:t>1/4 чайной ложки;</w:t>
            </w:r>
          </w:p>
          <w:p w:rsidR="00952FFC" w:rsidRPr="00952FFC" w:rsidRDefault="00952FFC" w:rsidP="00952FF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lastRenderedPageBreak/>
              <w:t xml:space="preserve">- соевый соус  или </w:t>
            </w:r>
            <w:proofErr w:type="spellStart"/>
            <w:r>
              <w:rPr>
                <w:color w:val="333333"/>
                <w:sz w:val="22"/>
                <w:szCs w:val="22"/>
              </w:rPr>
              <w:t>бальзамик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– </w:t>
            </w:r>
            <w:r w:rsidRPr="00952FFC">
              <w:rPr>
                <w:color w:val="333333"/>
                <w:sz w:val="22"/>
                <w:szCs w:val="22"/>
              </w:rPr>
              <w:t>1 чайная ложка;</w:t>
            </w:r>
          </w:p>
          <w:p w:rsidR="00952FFC" w:rsidRPr="00952FFC" w:rsidRDefault="00952FFC" w:rsidP="00952FF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 ч</w:t>
            </w:r>
            <w:r w:rsidRPr="00952FFC">
              <w:rPr>
                <w:color w:val="333333"/>
                <w:sz w:val="22"/>
                <w:szCs w:val="22"/>
              </w:rPr>
              <w:t>е</w:t>
            </w:r>
            <w:r>
              <w:rPr>
                <w:color w:val="333333"/>
                <w:sz w:val="22"/>
                <w:szCs w:val="22"/>
              </w:rPr>
              <w:t xml:space="preserve">снок – </w:t>
            </w:r>
            <w:r w:rsidRPr="00952FFC">
              <w:rPr>
                <w:color w:val="333333"/>
                <w:sz w:val="22"/>
                <w:szCs w:val="22"/>
              </w:rPr>
              <w:t>1 зубок.</w:t>
            </w:r>
          </w:p>
          <w:p w:rsidR="00952FFC" w:rsidRPr="00952FFC" w:rsidRDefault="00952FFC" w:rsidP="00952FF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52FFC">
              <w:rPr>
                <w:color w:val="333333"/>
                <w:sz w:val="22"/>
                <w:szCs w:val="22"/>
              </w:rPr>
              <w:t>Или возьмите любой готовый соус «Цезар</w:t>
            </w:r>
            <w:r>
              <w:rPr>
                <w:color w:val="333333"/>
                <w:sz w:val="22"/>
                <w:szCs w:val="22"/>
              </w:rPr>
              <w:t xml:space="preserve">ь» промышленного производства – </w:t>
            </w:r>
            <w:r w:rsidRPr="00952FFC">
              <w:rPr>
                <w:color w:val="333333"/>
                <w:sz w:val="22"/>
                <w:szCs w:val="22"/>
              </w:rPr>
              <w:t xml:space="preserve">150 </w:t>
            </w:r>
            <w:proofErr w:type="spellStart"/>
            <w:r w:rsidRPr="00952FFC">
              <w:rPr>
                <w:color w:val="333333"/>
                <w:sz w:val="22"/>
                <w:szCs w:val="22"/>
              </w:rPr>
              <w:t>гр</w:t>
            </w:r>
            <w:proofErr w:type="spellEnd"/>
            <w:r w:rsidRPr="00952FFC">
              <w:rPr>
                <w:color w:val="333333"/>
                <w:sz w:val="22"/>
                <w:szCs w:val="22"/>
              </w:rPr>
              <w:t>;</w:t>
            </w:r>
          </w:p>
          <w:p w:rsidR="00952FFC" w:rsidRDefault="00952FFC" w:rsidP="00952FFC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  <w:p w:rsidR="00952FFC" w:rsidRDefault="0021211A" w:rsidP="00952FFC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4F6184">
              <w:rPr>
                <w:rFonts w:ascii="Times New Roman" w:eastAsia="Arial" w:hAnsi="Times New Roman" w:cs="Times New Roman"/>
                <w:b/>
                <w:color w:val="000000"/>
              </w:rPr>
              <w:t xml:space="preserve">Шаг 1 </w:t>
            </w:r>
          </w:p>
          <w:p w:rsidR="0021211A" w:rsidRDefault="00952FFC" w:rsidP="00952FFC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52FF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Отварить перепелиные яйца вкрутую, охладить, очистить от скорлупы, перерезать на половинки.</w:t>
            </w:r>
          </w:p>
          <w:p w:rsidR="00952FFC" w:rsidRPr="00952FFC" w:rsidRDefault="00952FFC" w:rsidP="00952FFC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  <w:p w:rsidR="00952FFC" w:rsidRDefault="0021211A" w:rsidP="00952FFC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4F6184">
              <w:rPr>
                <w:rFonts w:ascii="Times New Roman" w:eastAsia="Arial" w:hAnsi="Times New Roman" w:cs="Times New Roman"/>
                <w:b/>
                <w:color w:val="000000"/>
              </w:rPr>
              <w:t xml:space="preserve">Шаг 2 </w:t>
            </w:r>
          </w:p>
          <w:p w:rsidR="00952FFC" w:rsidRPr="00952FFC" w:rsidRDefault="00952FFC" w:rsidP="00952FFC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952F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Натереть сыр Пармезан на мелкой терке.</w:t>
            </w:r>
          </w:p>
          <w:p w:rsidR="00952FFC" w:rsidRPr="004F6184" w:rsidRDefault="00952FFC" w:rsidP="0021211A">
            <w:pPr>
              <w:pStyle w:val="a6"/>
              <w:ind w:left="0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  <w:p w:rsidR="0021211A" w:rsidRDefault="0021211A" w:rsidP="0021211A">
            <w:pPr>
              <w:pStyle w:val="a6"/>
              <w:ind w:left="0"/>
              <w:jc w:val="both"/>
              <w:rPr>
                <w:rFonts w:ascii="PT Sans" w:hAnsi="PT Sans"/>
                <w:b/>
                <w:color w:val="1D211F"/>
                <w:shd w:val="clear" w:color="auto" w:fill="FFFFFF"/>
              </w:rPr>
            </w:pPr>
            <w:bookmarkStart w:id="0" w:name="_GoBack"/>
            <w:bookmarkEnd w:id="0"/>
            <w:r w:rsidRPr="004F6184">
              <w:rPr>
                <w:rFonts w:ascii="PT Sans" w:hAnsi="PT Sans"/>
                <w:b/>
                <w:color w:val="1D211F"/>
                <w:shd w:val="clear" w:color="auto" w:fill="FFFFFF"/>
              </w:rPr>
              <w:t xml:space="preserve">Шаг 3 </w:t>
            </w:r>
          </w:p>
          <w:p w:rsidR="00952FFC" w:rsidRDefault="00952FFC" w:rsidP="0021211A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1D211F"/>
                <w:shd w:val="clear" w:color="auto" w:fill="FFFFFF"/>
              </w:rPr>
            </w:pPr>
            <w:r w:rsidRPr="00952FFC">
              <w:rPr>
                <w:rFonts w:ascii="Times New Roman" w:hAnsi="Times New Roman" w:cs="Times New Roman"/>
                <w:color w:val="1D211F"/>
                <w:shd w:val="clear" w:color="auto" w:fill="FFFFFF"/>
              </w:rPr>
              <w:t>Куриное филе нарезать небольшими кусочками, посолить, поперчить, посыпать приправами для курицы и обжарить на сковороде на растительном масле до хрустящей корочки.</w:t>
            </w:r>
          </w:p>
          <w:p w:rsidR="00952FFC" w:rsidRPr="00952FFC" w:rsidRDefault="00952FFC" w:rsidP="0021211A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1D211F"/>
                <w:shd w:val="clear" w:color="auto" w:fill="FFFFFF"/>
              </w:rPr>
            </w:pPr>
          </w:p>
          <w:p w:rsidR="0021211A" w:rsidRDefault="0021211A" w:rsidP="0021211A">
            <w:pPr>
              <w:pStyle w:val="a6"/>
              <w:ind w:left="0"/>
              <w:jc w:val="both"/>
              <w:rPr>
                <w:rFonts w:ascii="PT Sans" w:hAnsi="PT Sans"/>
                <w:b/>
                <w:color w:val="1D211F"/>
                <w:shd w:val="clear" w:color="auto" w:fill="FFFFFF"/>
              </w:rPr>
            </w:pPr>
            <w:r w:rsidRPr="00E42B95">
              <w:rPr>
                <w:rFonts w:ascii="PT Sans" w:hAnsi="PT Sans"/>
                <w:b/>
                <w:color w:val="1D211F"/>
                <w:shd w:val="clear" w:color="auto" w:fill="FFFFFF"/>
              </w:rPr>
              <w:t xml:space="preserve">Шаг 4 </w:t>
            </w:r>
          </w:p>
          <w:p w:rsidR="00952FFC" w:rsidRDefault="00952FFC" w:rsidP="0021211A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52FF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Предварительно из </w:t>
            </w:r>
            <w:proofErr w:type="spellStart"/>
            <w:r w:rsidRPr="00952FF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тостового</w:t>
            </w:r>
            <w:proofErr w:type="spellEnd"/>
            <w:r w:rsidRPr="00952FF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или пшеничного хлеба, нарезанного кубиками, насушить в духовке хрустящие сухарики, посыпать их солью и специями для курицы.</w:t>
            </w:r>
          </w:p>
          <w:p w:rsidR="00952FFC" w:rsidRDefault="00952FFC" w:rsidP="0021211A">
            <w:pPr>
              <w:pStyle w:val="a6"/>
              <w:ind w:left="0"/>
              <w:jc w:val="both"/>
              <w:rPr>
                <w:rFonts w:ascii="PT Sans" w:hAnsi="PT Sans"/>
                <w:b/>
                <w:color w:val="1D211F"/>
                <w:shd w:val="clear" w:color="auto" w:fill="FFFFFF"/>
              </w:rPr>
            </w:pPr>
          </w:p>
          <w:p w:rsidR="00952FFC" w:rsidRDefault="0021211A" w:rsidP="00952FFC">
            <w:pPr>
              <w:pStyle w:val="a6"/>
              <w:ind w:left="0"/>
              <w:jc w:val="both"/>
              <w:rPr>
                <w:rFonts w:ascii="PT Sans" w:hAnsi="PT Sans"/>
                <w:b/>
                <w:color w:val="1D211F"/>
                <w:shd w:val="clear" w:color="auto" w:fill="FFFFFF"/>
              </w:rPr>
            </w:pPr>
            <w:r w:rsidRPr="00E42B95">
              <w:rPr>
                <w:rFonts w:ascii="PT Sans" w:hAnsi="PT Sans"/>
                <w:b/>
                <w:color w:val="1D211F"/>
                <w:shd w:val="clear" w:color="auto" w:fill="FFFFFF"/>
              </w:rPr>
              <w:t xml:space="preserve">Шаг 5 </w:t>
            </w:r>
          </w:p>
          <w:p w:rsidR="00952FFC" w:rsidRPr="00952FFC" w:rsidRDefault="00952FFC" w:rsidP="00952FF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color w:val="1D211F"/>
                <w:shd w:val="clear" w:color="auto" w:fill="FFFFFF"/>
              </w:rPr>
            </w:pPr>
            <w:r w:rsidRPr="00952FF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</w:t>
            </w:r>
            <w:r w:rsidR="00546FA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иготовить соус на салат Цезарь –</w:t>
            </w:r>
            <w:r w:rsidRPr="00952FF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 стеклянной пол литровой банке взбить погружным блендером 1 яйцо, оливковое или подсолнечное масло, горчицу, соль, сахар, соевый соус или </w:t>
            </w:r>
            <w:proofErr w:type="spellStart"/>
            <w:r w:rsidRPr="00952FF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бальзамик</w:t>
            </w:r>
            <w:proofErr w:type="spellEnd"/>
            <w:r w:rsidRPr="00952FF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дольку чеснока, предварительно пропущенную через пресс. Соус готовится в течение 10-20 секунд.</w:t>
            </w:r>
          </w:p>
          <w:p w:rsidR="00952FFC" w:rsidRDefault="00952FFC" w:rsidP="0021211A">
            <w:pPr>
              <w:pStyle w:val="a6"/>
              <w:ind w:left="0"/>
              <w:jc w:val="both"/>
              <w:rPr>
                <w:rFonts w:ascii="PT Sans" w:hAnsi="PT Sans"/>
                <w:b/>
                <w:color w:val="1D211F"/>
                <w:shd w:val="clear" w:color="auto" w:fill="FFFFFF"/>
              </w:rPr>
            </w:pPr>
          </w:p>
          <w:p w:rsidR="00952FFC" w:rsidRDefault="00952FFC" w:rsidP="0021211A">
            <w:pPr>
              <w:pStyle w:val="a6"/>
              <w:ind w:left="0"/>
              <w:jc w:val="both"/>
              <w:rPr>
                <w:rFonts w:ascii="PT Sans" w:hAnsi="PT Sans"/>
                <w:b/>
                <w:color w:val="1D211F"/>
                <w:shd w:val="clear" w:color="auto" w:fill="FFFFFF"/>
              </w:rPr>
            </w:pPr>
            <w:r>
              <w:rPr>
                <w:rFonts w:ascii="PT Sans" w:hAnsi="PT Sans"/>
                <w:b/>
                <w:color w:val="1D211F"/>
                <w:shd w:val="clear" w:color="auto" w:fill="FFFFFF"/>
              </w:rPr>
              <w:t>Шаг 6</w:t>
            </w:r>
          </w:p>
          <w:p w:rsidR="0021211A" w:rsidRPr="00E42B95" w:rsidRDefault="00952FFC" w:rsidP="0021211A">
            <w:pPr>
              <w:pStyle w:val="a6"/>
              <w:ind w:left="0"/>
              <w:jc w:val="both"/>
              <w:rPr>
                <w:rFonts w:ascii="PT Sans" w:hAnsi="PT Sans"/>
                <w:b/>
                <w:color w:val="1D211F"/>
                <w:shd w:val="clear" w:color="auto" w:fill="FFFFFF"/>
              </w:rPr>
            </w:pPr>
            <w:r w:rsidRPr="00952FF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Сборка салата прямо на порционных тарелках.  Из указанного количества продуктов получится 2-3 порции салата. На широкие плоские тарелки разложить заранее промытые, просушенные и порванные листья салата, полить немного соусом, далее разложить поджаренные кусочки курицы, половинки перепелиных яиц и помидоров Черри, полить оставшимся соусом, посыпать сухариками и тертым сыром Пармезан.</w:t>
            </w:r>
          </w:p>
          <w:p w:rsidR="0021211A" w:rsidRDefault="0021211A" w:rsidP="002121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1211A" w:rsidRPr="0021211A" w:rsidRDefault="0021211A" w:rsidP="002121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1211A" w:rsidRPr="00212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6F14"/>
    <w:multiLevelType w:val="hybridMultilevel"/>
    <w:tmpl w:val="CD78F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91F0D"/>
    <w:multiLevelType w:val="hybridMultilevel"/>
    <w:tmpl w:val="E35CE6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67D39"/>
    <w:multiLevelType w:val="hybridMultilevel"/>
    <w:tmpl w:val="8ACAD0F8"/>
    <w:lvl w:ilvl="0" w:tplc="7F4865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12F7B4F"/>
    <w:multiLevelType w:val="multilevel"/>
    <w:tmpl w:val="E09C7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9A5FD6"/>
    <w:multiLevelType w:val="multilevel"/>
    <w:tmpl w:val="E09C7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129"/>
    <w:rsid w:val="00066E0B"/>
    <w:rsid w:val="0007382C"/>
    <w:rsid w:val="000929CD"/>
    <w:rsid w:val="000F7129"/>
    <w:rsid w:val="00172C72"/>
    <w:rsid w:val="001D4502"/>
    <w:rsid w:val="0021211A"/>
    <w:rsid w:val="002528C5"/>
    <w:rsid w:val="002F795A"/>
    <w:rsid w:val="00306109"/>
    <w:rsid w:val="003561A7"/>
    <w:rsid w:val="0048484C"/>
    <w:rsid w:val="004C57F6"/>
    <w:rsid w:val="004F6184"/>
    <w:rsid w:val="00546FA7"/>
    <w:rsid w:val="006202CF"/>
    <w:rsid w:val="006B5DC2"/>
    <w:rsid w:val="00712DF6"/>
    <w:rsid w:val="007E0789"/>
    <w:rsid w:val="00863D66"/>
    <w:rsid w:val="00864C95"/>
    <w:rsid w:val="00895A82"/>
    <w:rsid w:val="00952FFC"/>
    <w:rsid w:val="00972D2D"/>
    <w:rsid w:val="00B44F49"/>
    <w:rsid w:val="00B51E7D"/>
    <w:rsid w:val="00B55F17"/>
    <w:rsid w:val="00B6678D"/>
    <w:rsid w:val="00BE15F7"/>
    <w:rsid w:val="00CA72EF"/>
    <w:rsid w:val="00CC74B4"/>
    <w:rsid w:val="00CF4C14"/>
    <w:rsid w:val="00E42B95"/>
    <w:rsid w:val="00F6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F1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52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44F4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5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4C57F6"/>
    <w:pPr>
      <w:overflowPunct w:val="0"/>
      <w:spacing w:after="140"/>
    </w:pPr>
    <w:rPr>
      <w:rFonts w:ascii="Times New Roman" w:eastAsia="Arial" w:hAnsi="Times New Roman" w:cs="Courier New"/>
      <w:sz w:val="24"/>
      <w:szCs w:val="24"/>
    </w:rPr>
  </w:style>
  <w:style w:type="character" w:customStyle="1" w:styleId="a9">
    <w:name w:val="Основной текст Знак"/>
    <w:basedOn w:val="a0"/>
    <w:link w:val="a8"/>
    <w:rsid w:val="004C57F6"/>
    <w:rPr>
      <w:rFonts w:ascii="Times New Roman" w:eastAsia="Arial" w:hAnsi="Times New Roman" w:cs="Courier New"/>
      <w:sz w:val="24"/>
      <w:szCs w:val="24"/>
    </w:rPr>
  </w:style>
  <w:style w:type="character" w:styleId="aa">
    <w:name w:val="Hyperlink"/>
    <w:basedOn w:val="a0"/>
    <w:uiPriority w:val="99"/>
    <w:unhideWhenUsed/>
    <w:rsid w:val="00972D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F1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52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44F4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5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4C57F6"/>
    <w:pPr>
      <w:overflowPunct w:val="0"/>
      <w:spacing w:after="140"/>
    </w:pPr>
    <w:rPr>
      <w:rFonts w:ascii="Times New Roman" w:eastAsia="Arial" w:hAnsi="Times New Roman" w:cs="Courier New"/>
      <w:sz w:val="24"/>
      <w:szCs w:val="24"/>
    </w:rPr>
  </w:style>
  <w:style w:type="character" w:customStyle="1" w:styleId="a9">
    <w:name w:val="Основной текст Знак"/>
    <w:basedOn w:val="a0"/>
    <w:link w:val="a8"/>
    <w:rsid w:val="004C57F6"/>
    <w:rPr>
      <w:rFonts w:ascii="Times New Roman" w:eastAsia="Arial" w:hAnsi="Times New Roman" w:cs="Courier New"/>
      <w:sz w:val="24"/>
      <w:szCs w:val="24"/>
    </w:rPr>
  </w:style>
  <w:style w:type="character" w:styleId="aa">
    <w:name w:val="Hyperlink"/>
    <w:basedOn w:val="a0"/>
    <w:uiPriority w:val="99"/>
    <w:unhideWhenUsed/>
    <w:rsid w:val="00972D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4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Суруткина Эльвира Раисовна</dc:creator>
  <cp:lastModifiedBy>БИБЛИОТЕКА 2</cp:lastModifiedBy>
  <cp:revision>2</cp:revision>
  <cp:lastPrinted>2021-05-24T12:10:00Z</cp:lastPrinted>
  <dcterms:created xsi:type="dcterms:W3CDTF">2021-09-07T03:55:00Z</dcterms:created>
  <dcterms:modified xsi:type="dcterms:W3CDTF">2021-09-07T03:55:00Z</dcterms:modified>
</cp:coreProperties>
</file>