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FFE" w:rsidRDefault="005B1FFE" w:rsidP="005B1FFE">
      <w:pPr>
        <w:spacing w:after="0" w:line="408" w:lineRule="atLeast"/>
        <w:ind w:left="75" w:right="75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B1FF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ПАМЯТКА </w:t>
      </w:r>
    </w:p>
    <w:p w:rsidR="005B1FFE" w:rsidRDefault="005B1FFE" w:rsidP="005B1FFE">
      <w:pPr>
        <w:spacing w:after="0" w:line="408" w:lineRule="atLeast"/>
        <w:ind w:left="75" w:right="75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B1FF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для родителей</w:t>
      </w:r>
    </w:p>
    <w:p w:rsidR="005B1FFE" w:rsidRPr="005B1FFE" w:rsidRDefault="005B1FFE" w:rsidP="005B1FFE">
      <w:pPr>
        <w:spacing w:after="0" w:line="408" w:lineRule="atLeast"/>
        <w:ind w:left="75" w:right="75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465EF" w:rsidRDefault="002465EF" w:rsidP="005B1FFE">
      <w:pPr>
        <w:spacing w:after="0" w:line="408" w:lineRule="atLeast"/>
        <w:ind w:left="75" w:right="75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2465E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Железная дорога – зона повышенной опасности!</w:t>
      </w:r>
    </w:p>
    <w:p w:rsidR="005B1FFE" w:rsidRPr="002465EF" w:rsidRDefault="005B1FFE" w:rsidP="005B1FFE">
      <w:pPr>
        <w:spacing w:after="0" w:line="408" w:lineRule="atLeast"/>
        <w:ind w:left="75" w:right="75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bookmarkStart w:id="0" w:name="_GoBack"/>
      <w:bookmarkEnd w:id="0"/>
    </w:p>
    <w:p w:rsidR="002465EF" w:rsidRPr="002465EF" w:rsidRDefault="002465EF" w:rsidP="005B1FFE">
      <w:pPr>
        <w:spacing w:after="0" w:line="408" w:lineRule="atLeast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5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 подростки, которые устраивают игры на железной дороге, подвергают опасности свою жизнь и здоровье. Их беспечность угрожает безопасности движения поездов, жизни и здоровью пассажиров, сохранности перевозимых грузов, наносит дороге немалый материальный ущерб. Такие забавы зачастую заканчиваются трагически.</w:t>
      </w:r>
    </w:p>
    <w:p w:rsidR="002465EF" w:rsidRPr="002465EF" w:rsidRDefault="002465EF" w:rsidP="005B1FFE">
      <w:pPr>
        <w:spacing w:after="0" w:line="408" w:lineRule="atLeast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5E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Все, кто находится вблизи железнодорожных путей, обязаны соблюдать общепринятые правила:</w:t>
      </w:r>
    </w:p>
    <w:p w:rsidR="002465EF" w:rsidRPr="002465EF" w:rsidRDefault="002465EF" w:rsidP="005B1FFE">
      <w:pPr>
        <w:spacing w:after="0" w:line="408" w:lineRule="atLeast"/>
        <w:ind w:left="75" w:right="7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246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Перед переходом пути по пешеходному настилу необходимо убедиться в отсутствии движущегося поезда, локомотива или вагона.</w:t>
      </w:r>
    </w:p>
    <w:p w:rsidR="002465EF" w:rsidRPr="002465EF" w:rsidRDefault="002465EF" w:rsidP="005B1FFE">
      <w:pPr>
        <w:spacing w:after="0" w:line="408" w:lineRule="atLeast"/>
        <w:ind w:left="75" w:right="7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246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При приближении поезда, локомотива или вагонов следует остановиться, пропустить, и, убедившись в отсутствии движущегося подвижного состава по соседним путям, продолжить переход.</w:t>
      </w:r>
    </w:p>
    <w:p w:rsidR="002465EF" w:rsidRPr="002465EF" w:rsidRDefault="002465EF" w:rsidP="005B1FFE">
      <w:pPr>
        <w:spacing w:after="0" w:line="408" w:lineRule="atLeast"/>
        <w:ind w:left="75" w:right="7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246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На переездах переходить пути можно только при открытом шлагбауме.</w:t>
      </w:r>
    </w:p>
    <w:p w:rsidR="002465EF" w:rsidRPr="002465EF" w:rsidRDefault="002465EF" w:rsidP="005B1FFE">
      <w:pPr>
        <w:spacing w:after="0" w:line="408" w:lineRule="atLeast"/>
        <w:ind w:left="75" w:right="75" w:firstLine="63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465E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Уважаемые родители! Оставлять детей без присмотра и позволять им играть вблизи железной дороги опасно для жизни.</w:t>
      </w:r>
    </w:p>
    <w:p w:rsidR="002465EF" w:rsidRDefault="002465EF" w:rsidP="005B1FFE">
      <w:pPr>
        <w:spacing w:after="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5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465EF" w:rsidRPr="002465EF" w:rsidRDefault="002465EF" w:rsidP="005B1FFE">
      <w:pPr>
        <w:spacing w:after="0" w:line="408" w:lineRule="atLeast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Железная дорога</w:t>
      </w:r>
      <w:r w:rsidRPr="002465E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всех, а для детей особенно - </w:t>
      </w:r>
      <w:r w:rsidRPr="00246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зона повышенной опасности</w:t>
      </w:r>
      <w:r w:rsidRPr="002465EF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Но, как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 </w:t>
      </w:r>
      <w:proofErr w:type="gramStart"/>
      <w:r w:rsidRPr="00246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соблюдения</w:t>
      </w:r>
      <w:proofErr w:type="gramEnd"/>
      <w:r w:rsidRPr="00246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строгих правил поведения</w:t>
      </w:r>
      <w:r w:rsidRPr="002465EF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зависит здоровье, а порой и жизнь. Под колесами железнодорожного транспорта ежегодно получают тяжелые травмы десятки детей и подростков. Немало случаев травматизма со смертельным исходом. Несчастные случаи на железных дорогах наносят обществу огромный ущерб, в первую очередь - это невосполнимость человеческих потерь. Каждый человек должен не только сам неукоснительно соблюдать правила поведения на железной дороге, прислушиваться к сигналам, но и предостерегать других, прежде всего детей. Каждый год на железнодорожных путях гибнут дети.</w:t>
      </w:r>
    </w:p>
    <w:p w:rsidR="002465EF" w:rsidRPr="002465EF" w:rsidRDefault="002465EF" w:rsidP="005B1FFE">
      <w:pPr>
        <w:spacing w:after="0" w:line="408" w:lineRule="atLeast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5E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несчастных случаев приходится </w:t>
      </w:r>
      <w:r w:rsidRPr="00246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время школьных каникул</w:t>
      </w:r>
      <w:r w:rsidRPr="002465E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Самой распространенной причиной травматизма на железной дороге является хождение по путям, переход их в неустановленных местах</w:t>
      </w:r>
    </w:p>
    <w:p w:rsidR="002465EF" w:rsidRPr="002465EF" w:rsidRDefault="002465EF" w:rsidP="005B1FFE">
      <w:pPr>
        <w:spacing w:after="0" w:line="408" w:lineRule="atLeast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5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Каждый гражданин должен помнить, что железнодорожный транспорт – зона повышенной опасности и, пользуясь его услугами, гражданин обязан выполнять общепринятые правила личной безопасности. Переходите железнодорожные пути только в установленных местах, пользуясь пешеходными мостами, тоннелями, настилами, убедившись в отсутствии движущегося поезда или маневрового локомотива.</w:t>
      </w:r>
      <w:r w:rsidRPr="00246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465EF" w:rsidRPr="002465EF" w:rsidRDefault="002465EF" w:rsidP="005B1FFE">
      <w:pPr>
        <w:spacing w:after="0" w:line="408" w:lineRule="atLeast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помнить, что нанесение рисунков в стиле «граффити» - это порча имущества общественного транспорта и попадает под статью 214 УК РФ «Вандализм», по которой уголовная ответственность наступает с 14 лет и предусматривает максимальное наказание в виде ограничения или лишения свободы сроком до трех лет.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46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одители </w:t>
      </w:r>
      <w:proofErr w:type="spellStart"/>
      <w:r w:rsidRPr="002465E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граффитистов</w:t>
      </w:r>
      <w:proofErr w:type="spellEnd"/>
      <w:r w:rsidRPr="00246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знать, что яркими картинками на вагонах электропоездов и других объектах магистрали их дети могут испортить себе будущее.</w:t>
      </w:r>
    </w:p>
    <w:p w:rsidR="005B1FFE" w:rsidRDefault="005B1FFE" w:rsidP="005B1FFE">
      <w:pPr>
        <w:spacing w:after="0" w:line="408" w:lineRule="atLeast"/>
        <w:ind w:left="75" w:right="7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465EF" w:rsidRPr="002465EF" w:rsidRDefault="002465EF" w:rsidP="005B1FFE">
      <w:pPr>
        <w:spacing w:after="0" w:line="408" w:lineRule="atLeast"/>
        <w:ind w:left="75" w:right="75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465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ЗАПОМНИТЕ:</w:t>
      </w:r>
    </w:p>
    <w:p w:rsidR="002465EF" w:rsidRPr="002465EF" w:rsidRDefault="002465EF" w:rsidP="005B1FFE">
      <w:pPr>
        <w:spacing w:after="0" w:line="408" w:lineRule="atLeast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5E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проезд и переход граждан через железнодорожные пути допускается только в установленных и оборудованных для этого местах;</w:t>
      </w:r>
    </w:p>
    <w:p w:rsidR="002465EF" w:rsidRPr="002465EF" w:rsidRDefault="002465EF" w:rsidP="005B1FFE">
      <w:pPr>
        <w:spacing w:after="0" w:line="408" w:lineRule="atLeast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5E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переездами.</w:t>
      </w:r>
    </w:p>
    <w:p w:rsidR="002465EF" w:rsidRPr="002465EF" w:rsidRDefault="002465EF" w:rsidP="005B1FFE">
      <w:pPr>
        <w:spacing w:after="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5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65EF" w:rsidRPr="002465EF" w:rsidRDefault="002465EF" w:rsidP="005B1FFE">
      <w:pPr>
        <w:spacing w:after="0" w:line="408" w:lineRule="atLeast"/>
        <w:ind w:left="75" w:right="75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465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ЗАПРЕЩАЕТСЯ:</w:t>
      </w:r>
    </w:p>
    <w:p w:rsidR="002465EF" w:rsidRPr="002465EF" w:rsidRDefault="002465EF" w:rsidP="005B1FFE">
      <w:pPr>
        <w:spacing w:after="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65E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подлезать под железнодорожным подвижным составом;</w:t>
      </w:r>
      <w:r w:rsidRPr="00246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перелезать через </w:t>
      </w:r>
      <w:proofErr w:type="spellStart"/>
      <w:r w:rsidRPr="002465E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автосцепные</w:t>
      </w:r>
      <w:proofErr w:type="spellEnd"/>
      <w:r w:rsidRPr="00246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устройства между вагонами;</w:t>
      </w:r>
      <w:r w:rsidRPr="00246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заходить за ограничительную линию у края пассажирской платформы;</w:t>
      </w:r>
      <w:r w:rsidRPr="00246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бежать по пассажирской платформе рядом с прибывающим или отправляющимся поездом;</w:t>
      </w:r>
      <w:r w:rsidRPr="00246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устраивать различные подвижные игры;</w:t>
      </w:r>
      <w:r w:rsidRPr="00246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оставлять детей без присмотра (гражданам с детьми);</w:t>
      </w:r>
      <w:r w:rsidRPr="00246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прыгать с пассажирской платформы на железнодорожные пути;</w:t>
      </w:r>
      <w:r w:rsidRPr="00246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осуществлять посадку и (или) высадку во время движения.</w:t>
      </w:r>
      <w:proofErr w:type="gramEnd"/>
    </w:p>
    <w:p w:rsidR="005B1FFE" w:rsidRDefault="005B1FFE" w:rsidP="005B1FFE">
      <w:pPr>
        <w:spacing w:after="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FFE" w:rsidRDefault="002465EF" w:rsidP="005B1FFE">
      <w:pPr>
        <w:spacing w:after="0" w:line="408" w:lineRule="atLeast"/>
        <w:ind w:left="75" w:right="75" w:firstLine="633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2465EF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Уважаемые взрослые. Не проходите равнодушно мимо шалостей детей вблизи железной дороги. </w:t>
      </w:r>
    </w:p>
    <w:p w:rsidR="002465EF" w:rsidRPr="002465EF" w:rsidRDefault="002465EF" w:rsidP="005B1FFE">
      <w:pPr>
        <w:spacing w:after="0" w:line="408" w:lineRule="atLeast"/>
        <w:ind w:left="75" w:right="75" w:firstLine="633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2465EF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Помните, что железная дорога – не место для детских игр.</w:t>
      </w:r>
    </w:p>
    <w:p w:rsidR="002465EF" w:rsidRPr="002465EF" w:rsidRDefault="002465EF" w:rsidP="005B1FFE">
      <w:pPr>
        <w:spacing w:after="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5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743D" w:rsidRDefault="00CC743D" w:rsidP="005B1FFE">
      <w:pPr>
        <w:spacing w:after="0"/>
      </w:pPr>
    </w:p>
    <w:sectPr w:rsidR="00CC7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152EF"/>
    <w:multiLevelType w:val="multilevel"/>
    <w:tmpl w:val="AAF04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5EF"/>
    <w:rsid w:val="002465EF"/>
    <w:rsid w:val="005B1FFE"/>
    <w:rsid w:val="00CC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5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5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1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8735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Камышан Ирина Игоревна</dc:creator>
  <cp:lastModifiedBy>Камышан Ирина Игоревна</cp:lastModifiedBy>
  <cp:revision>1</cp:revision>
  <dcterms:created xsi:type="dcterms:W3CDTF">2015-06-01T04:13:00Z</dcterms:created>
  <dcterms:modified xsi:type="dcterms:W3CDTF">2015-06-01T04:31:00Z</dcterms:modified>
</cp:coreProperties>
</file>