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7D" w:rsidRPr="0018297D" w:rsidRDefault="00544317" w:rsidP="00147ED8">
      <w:pPr>
        <w:jc w:val="center"/>
        <w:rPr>
          <w:sz w:val="26"/>
          <w:szCs w:val="26"/>
        </w:rPr>
      </w:pPr>
      <w:r>
        <w:rPr>
          <w:noProof/>
          <w:color w:val="800000"/>
        </w:rPr>
        <w:t xml:space="preserve"> </w:t>
      </w:r>
    </w:p>
    <w:p w:rsidR="0018297D" w:rsidRPr="0018297D" w:rsidRDefault="0018297D" w:rsidP="00147ED8">
      <w:pPr>
        <w:rPr>
          <w:sz w:val="26"/>
          <w:szCs w:val="26"/>
        </w:rPr>
      </w:pPr>
    </w:p>
    <w:p w:rsidR="0018297D" w:rsidRPr="0018297D" w:rsidRDefault="0018297D" w:rsidP="00147ED8">
      <w:pPr>
        <w:sectPr w:rsidR="0018297D" w:rsidRPr="0018297D" w:rsidSect="004126BD">
          <w:headerReference w:type="even" r:id="rId8"/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  <w:bookmarkStart w:id="0" w:name="_GoBack"/>
      <w:bookmarkEnd w:id="0"/>
    </w:p>
    <w:p w:rsidR="0018297D" w:rsidRPr="0018297D" w:rsidRDefault="0018297D" w:rsidP="00147ED8">
      <w:r w:rsidRPr="0018297D">
        <w:lastRenderedPageBreak/>
        <w:t>Приложение 1 к Соглашению</w:t>
      </w:r>
    </w:p>
    <w:p w:rsidR="0018297D" w:rsidRPr="0018297D" w:rsidRDefault="0018297D" w:rsidP="0018297D">
      <w:pPr>
        <w:jc w:val="right"/>
        <w:rPr>
          <w:sz w:val="22"/>
          <w:szCs w:val="22"/>
        </w:rPr>
      </w:pPr>
      <w:r w:rsidRPr="0018297D">
        <w:t>от «    »_____________2018 г. №______</w:t>
      </w:r>
    </w:p>
    <w:p w:rsidR="0018297D" w:rsidRPr="0018297D" w:rsidRDefault="0018297D" w:rsidP="0018297D">
      <w:pPr>
        <w:jc w:val="center"/>
        <w:rPr>
          <w:b/>
          <w:sz w:val="22"/>
          <w:szCs w:val="22"/>
        </w:rPr>
      </w:pPr>
    </w:p>
    <w:p w:rsidR="0018297D" w:rsidRPr="0018297D" w:rsidRDefault="0018297D" w:rsidP="0018297D">
      <w:pPr>
        <w:jc w:val="center"/>
        <w:rPr>
          <w:b/>
          <w:sz w:val="22"/>
          <w:szCs w:val="22"/>
        </w:rPr>
      </w:pPr>
      <w:r w:rsidRPr="0018297D">
        <w:rPr>
          <w:b/>
          <w:sz w:val="22"/>
          <w:szCs w:val="22"/>
        </w:rPr>
        <w:t>ОТЧЕТ</w:t>
      </w:r>
    </w:p>
    <w:p w:rsidR="0018297D" w:rsidRPr="0018297D" w:rsidRDefault="0018297D" w:rsidP="0018297D">
      <w:pPr>
        <w:jc w:val="center"/>
        <w:rPr>
          <w:b/>
          <w:sz w:val="22"/>
          <w:szCs w:val="22"/>
        </w:rPr>
      </w:pPr>
      <w:r w:rsidRPr="0018297D">
        <w:rPr>
          <w:b/>
          <w:sz w:val="22"/>
          <w:szCs w:val="22"/>
        </w:rPr>
        <w:t xml:space="preserve">Об использовании межбюджетных трансфертов из бюджета автономного округа, муниципальными образованиями в рамках реализации целевых программ и  иных мероприятий. </w:t>
      </w:r>
    </w:p>
    <w:p w:rsidR="0018297D" w:rsidRPr="0018297D" w:rsidRDefault="0018297D" w:rsidP="0018297D">
      <w:pPr>
        <w:jc w:val="center"/>
        <w:rPr>
          <w:sz w:val="22"/>
          <w:szCs w:val="22"/>
        </w:rPr>
      </w:pPr>
      <w:r w:rsidRPr="0018297D">
        <w:rPr>
          <w:sz w:val="22"/>
          <w:szCs w:val="22"/>
        </w:rPr>
        <w:t>На  ________________ 2018 г.</w:t>
      </w:r>
    </w:p>
    <w:p w:rsidR="0018297D" w:rsidRPr="0018297D" w:rsidRDefault="0018297D" w:rsidP="0018297D">
      <w:pPr>
        <w:rPr>
          <w:sz w:val="22"/>
          <w:szCs w:val="22"/>
        </w:rPr>
      </w:pPr>
      <w:r w:rsidRPr="0018297D">
        <w:rPr>
          <w:sz w:val="22"/>
          <w:szCs w:val="22"/>
        </w:rPr>
        <w:t>Наименование финансового органа___________________________________________________________________</w:t>
      </w:r>
    </w:p>
    <w:p w:rsidR="0018297D" w:rsidRPr="0018297D" w:rsidRDefault="0018297D" w:rsidP="0018297D">
      <w:pPr>
        <w:rPr>
          <w:sz w:val="22"/>
          <w:szCs w:val="22"/>
        </w:rPr>
      </w:pPr>
      <w:r w:rsidRPr="0018297D">
        <w:rPr>
          <w:sz w:val="22"/>
          <w:szCs w:val="22"/>
        </w:rPr>
        <w:t>Периодичность: квартальная, годовая</w:t>
      </w:r>
    </w:p>
    <w:p w:rsidR="0018297D" w:rsidRPr="0018297D" w:rsidRDefault="0018297D" w:rsidP="0018297D">
      <w:pPr>
        <w:rPr>
          <w:sz w:val="22"/>
          <w:szCs w:val="22"/>
        </w:rPr>
      </w:pPr>
      <w:r w:rsidRPr="0018297D">
        <w:rPr>
          <w:sz w:val="22"/>
          <w:szCs w:val="22"/>
        </w:rPr>
        <w:t xml:space="preserve">Единица измерения: руб. 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98"/>
        <w:gridCol w:w="3282"/>
        <w:gridCol w:w="1316"/>
        <w:gridCol w:w="2284"/>
        <w:gridCol w:w="2160"/>
        <w:gridCol w:w="1980"/>
      </w:tblGrid>
      <w:tr w:rsidR="0018297D" w:rsidRPr="0018297D" w:rsidTr="004126BD">
        <w:trPr>
          <w:trHeight w:val="2070"/>
        </w:trPr>
        <w:tc>
          <w:tcPr>
            <w:tcW w:w="2088" w:type="dxa"/>
            <w:vMerge w:val="restart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Муниципальное образование автономного округа</w:t>
            </w:r>
          </w:p>
        </w:tc>
        <w:tc>
          <w:tcPr>
            <w:tcW w:w="1398" w:type="dxa"/>
            <w:vMerge w:val="restart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Остаток на начало отчетного периода</w:t>
            </w:r>
          </w:p>
        </w:tc>
        <w:tc>
          <w:tcPr>
            <w:tcW w:w="4598" w:type="dxa"/>
            <w:gridSpan w:val="2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Передано межбюджетных трансфертов муниципальному образованию автономного округа</w:t>
            </w:r>
          </w:p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vMerge w:val="restart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 xml:space="preserve">Кассовый расход  в соответствии с утвержденной сметой расходов </w:t>
            </w:r>
          </w:p>
        </w:tc>
        <w:tc>
          <w:tcPr>
            <w:tcW w:w="2160" w:type="dxa"/>
            <w:vMerge w:val="restart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 xml:space="preserve">Возвращено неиспользованных остатков прошлых лет в бюджет автономного округа </w:t>
            </w:r>
          </w:p>
        </w:tc>
        <w:tc>
          <w:tcPr>
            <w:tcW w:w="1980" w:type="dxa"/>
            <w:vMerge w:val="restart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 xml:space="preserve">Примечание </w:t>
            </w:r>
          </w:p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 xml:space="preserve">(№ приказа, уведомления) </w:t>
            </w:r>
          </w:p>
        </w:tc>
      </w:tr>
      <w:tr w:rsidR="0018297D" w:rsidRPr="0018297D" w:rsidTr="004126BD">
        <w:trPr>
          <w:trHeight w:val="405"/>
        </w:trPr>
        <w:tc>
          <w:tcPr>
            <w:tcW w:w="2088" w:type="dxa"/>
            <w:vMerge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  <w:tc>
          <w:tcPr>
            <w:tcW w:w="3282" w:type="dxa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316" w:type="dxa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2284" w:type="dxa"/>
            <w:vMerge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</w:tr>
      <w:tr w:rsidR="0018297D" w:rsidRPr="0018297D" w:rsidTr="004126BD">
        <w:tc>
          <w:tcPr>
            <w:tcW w:w="208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1</w:t>
            </w:r>
          </w:p>
        </w:tc>
        <w:tc>
          <w:tcPr>
            <w:tcW w:w="139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2</w:t>
            </w:r>
          </w:p>
        </w:tc>
        <w:tc>
          <w:tcPr>
            <w:tcW w:w="3282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3</w:t>
            </w:r>
          </w:p>
        </w:tc>
        <w:tc>
          <w:tcPr>
            <w:tcW w:w="1316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4</w:t>
            </w:r>
          </w:p>
        </w:tc>
        <w:tc>
          <w:tcPr>
            <w:tcW w:w="2284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18297D" w:rsidRPr="0018297D" w:rsidRDefault="0018297D" w:rsidP="0018297D">
            <w:pPr>
              <w:ind w:left="-704" w:right="-288" w:firstLine="704"/>
              <w:jc w:val="center"/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7</w:t>
            </w:r>
          </w:p>
        </w:tc>
      </w:tr>
      <w:tr w:rsidR="0018297D" w:rsidRPr="0018297D" w:rsidTr="004126BD">
        <w:tc>
          <w:tcPr>
            <w:tcW w:w="208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2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</w:tr>
      <w:tr w:rsidR="0018297D" w:rsidRPr="0018297D" w:rsidTr="004126BD">
        <w:tc>
          <w:tcPr>
            <w:tcW w:w="208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2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</w:tr>
      <w:tr w:rsidR="0018297D" w:rsidRPr="0018297D" w:rsidTr="004126BD">
        <w:tc>
          <w:tcPr>
            <w:tcW w:w="208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2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</w:tr>
      <w:tr w:rsidR="0018297D" w:rsidRPr="0018297D" w:rsidTr="004126BD">
        <w:tc>
          <w:tcPr>
            <w:tcW w:w="208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2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8297D" w:rsidRPr="0018297D" w:rsidRDefault="0018297D" w:rsidP="001829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297D" w:rsidRPr="0018297D" w:rsidRDefault="0018297D" w:rsidP="0018297D">
      <w:pPr>
        <w:rPr>
          <w:sz w:val="22"/>
          <w:szCs w:val="22"/>
        </w:rPr>
      </w:pPr>
      <w:r w:rsidRPr="0018297D">
        <w:rPr>
          <w:sz w:val="22"/>
          <w:szCs w:val="22"/>
        </w:rPr>
        <w:t>Примечание: Первичные учетные документы хранятся в муниципальном образовании и будут предоставлены  в Департамент образования и молодежной политики  Ханты-Мансийского автономного округа - Югры  по первому требованию для осуществления проверки целевого и эффективного использования бюджетных средств.</w:t>
      </w:r>
    </w:p>
    <w:p w:rsidR="0018297D" w:rsidRPr="0018297D" w:rsidRDefault="0018297D" w:rsidP="0018297D">
      <w:pPr>
        <w:rPr>
          <w:sz w:val="22"/>
          <w:szCs w:val="22"/>
        </w:rPr>
      </w:pPr>
      <w:r w:rsidRPr="0018297D">
        <w:rPr>
          <w:sz w:val="22"/>
          <w:szCs w:val="22"/>
        </w:rPr>
        <w:t>Руководитель __________________   ______________</w:t>
      </w:r>
    </w:p>
    <w:p w:rsidR="0018297D" w:rsidRPr="0018297D" w:rsidRDefault="0018297D" w:rsidP="0018297D">
      <w:pPr>
        <w:rPr>
          <w:sz w:val="22"/>
          <w:szCs w:val="22"/>
        </w:rPr>
      </w:pPr>
      <w:r w:rsidRPr="0018297D">
        <w:rPr>
          <w:sz w:val="22"/>
          <w:szCs w:val="22"/>
        </w:rPr>
        <w:t xml:space="preserve">                          (подпись)                     (расшифровка подписи)</w:t>
      </w:r>
    </w:p>
    <w:p w:rsidR="0018297D" w:rsidRPr="0018297D" w:rsidRDefault="0018297D" w:rsidP="0018297D">
      <w:pPr>
        <w:rPr>
          <w:b/>
          <w:sz w:val="22"/>
          <w:szCs w:val="22"/>
        </w:rPr>
      </w:pPr>
      <w:r w:rsidRPr="0018297D">
        <w:rPr>
          <w:sz w:val="22"/>
          <w:szCs w:val="22"/>
        </w:rPr>
        <w:t>Главный бухгалтер _________________ ______________                                    (подпись)                 (расшифровка подписи)</w:t>
      </w:r>
    </w:p>
    <w:tbl>
      <w:tblPr>
        <w:tblW w:w="14778" w:type="dxa"/>
        <w:tblInd w:w="497" w:type="dxa"/>
        <w:tblLook w:val="04A0" w:firstRow="1" w:lastRow="0" w:firstColumn="1" w:lastColumn="0" w:noHBand="0" w:noVBand="1"/>
      </w:tblPr>
      <w:tblGrid>
        <w:gridCol w:w="6699"/>
        <w:gridCol w:w="8079"/>
      </w:tblGrid>
      <w:tr w:rsidR="0018297D" w:rsidRPr="0018297D" w:rsidTr="004126BD">
        <w:tc>
          <w:tcPr>
            <w:tcW w:w="6699" w:type="dxa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  <w:r w:rsidRPr="0018297D">
              <w:rPr>
                <w:sz w:val="22"/>
                <w:szCs w:val="22"/>
              </w:rPr>
              <w:t>Исполнитель</w:t>
            </w:r>
          </w:p>
        </w:tc>
        <w:tc>
          <w:tcPr>
            <w:tcW w:w="8079" w:type="dxa"/>
            <w:shd w:val="clear" w:color="auto" w:fill="auto"/>
          </w:tcPr>
          <w:p w:rsidR="0018297D" w:rsidRPr="0018297D" w:rsidRDefault="0018297D" w:rsidP="0018297D">
            <w:pPr>
              <w:rPr>
                <w:sz w:val="22"/>
                <w:szCs w:val="22"/>
              </w:rPr>
            </w:pPr>
          </w:p>
        </w:tc>
      </w:tr>
    </w:tbl>
    <w:p w:rsidR="0018297D" w:rsidRPr="0018297D" w:rsidRDefault="0018297D" w:rsidP="0018297D">
      <w:pPr>
        <w:jc w:val="right"/>
        <w:rPr>
          <w:sz w:val="26"/>
          <w:szCs w:val="26"/>
        </w:rPr>
      </w:pPr>
    </w:p>
    <w:p w:rsidR="0018297D" w:rsidRPr="0018297D" w:rsidRDefault="0018297D" w:rsidP="0018297D">
      <w:pPr>
        <w:jc w:val="right"/>
        <w:rPr>
          <w:sz w:val="26"/>
          <w:szCs w:val="26"/>
        </w:rPr>
      </w:pPr>
    </w:p>
    <w:p w:rsidR="0018297D" w:rsidRPr="0018297D" w:rsidRDefault="0018297D" w:rsidP="0018297D">
      <w:pPr>
        <w:jc w:val="right"/>
        <w:rPr>
          <w:sz w:val="26"/>
          <w:szCs w:val="26"/>
        </w:rPr>
      </w:pPr>
    </w:p>
    <w:p w:rsidR="0018297D" w:rsidRPr="0018297D" w:rsidRDefault="0018297D" w:rsidP="0018297D">
      <w:pPr>
        <w:jc w:val="right"/>
        <w:rPr>
          <w:sz w:val="18"/>
          <w:szCs w:val="18"/>
        </w:rPr>
        <w:sectPr w:rsidR="0018297D" w:rsidRPr="0018297D" w:rsidSect="004126BD">
          <w:pgSz w:w="16838" w:h="11906" w:orient="landscape"/>
          <w:pgMar w:top="1531" w:right="1134" w:bottom="1247" w:left="1134" w:header="709" w:footer="709" w:gutter="0"/>
          <w:cols w:space="708"/>
          <w:docGrid w:linePitch="360"/>
        </w:sectPr>
      </w:pPr>
    </w:p>
    <w:p w:rsidR="0018297D" w:rsidRPr="0018297D" w:rsidRDefault="0018297D" w:rsidP="0018297D">
      <w:pPr>
        <w:jc w:val="right"/>
        <w:rPr>
          <w:sz w:val="18"/>
          <w:szCs w:val="18"/>
        </w:rPr>
      </w:pPr>
      <w:r w:rsidRPr="0018297D">
        <w:rPr>
          <w:sz w:val="18"/>
          <w:szCs w:val="18"/>
        </w:rPr>
        <w:lastRenderedPageBreak/>
        <w:t>Приложение 2 к Соглашению</w:t>
      </w:r>
    </w:p>
    <w:p w:rsidR="0018297D" w:rsidRPr="0018297D" w:rsidRDefault="0018297D" w:rsidP="0018297D">
      <w:pPr>
        <w:jc w:val="right"/>
        <w:rPr>
          <w:rFonts w:ascii="NinaCTT" w:hAnsi="NinaCTT"/>
          <w:b/>
          <w:sz w:val="28"/>
          <w:szCs w:val="28"/>
        </w:rPr>
      </w:pPr>
      <w:r w:rsidRPr="0018297D">
        <w:rPr>
          <w:rFonts w:ascii="NinaCTT" w:hAnsi="NinaCTT"/>
          <w:sz w:val="18"/>
          <w:szCs w:val="18"/>
        </w:rPr>
        <w:t>от «    »_____________2018 г. №______</w:t>
      </w:r>
    </w:p>
    <w:p w:rsidR="0018297D" w:rsidRPr="0018297D" w:rsidRDefault="0018297D" w:rsidP="0018297D">
      <w:pPr>
        <w:jc w:val="center"/>
        <w:rPr>
          <w:rFonts w:ascii="NinaCTT" w:hAnsi="NinaCTT"/>
          <w:b/>
          <w:sz w:val="28"/>
          <w:szCs w:val="28"/>
        </w:rPr>
      </w:pPr>
    </w:p>
    <w:p w:rsidR="0018297D" w:rsidRPr="0018297D" w:rsidRDefault="0018297D" w:rsidP="0018297D">
      <w:pPr>
        <w:jc w:val="center"/>
        <w:rPr>
          <w:rFonts w:ascii="NinaCTT" w:hAnsi="NinaCTT"/>
          <w:b/>
          <w:sz w:val="28"/>
          <w:szCs w:val="28"/>
        </w:rPr>
      </w:pPr>
      <w:r w:rsidRPr="0018297D">
        <w:rPr>
          <w:rFonts w:ascii="NinaCTT" w:hAnsi="NinaCTT"/>
          <w:b/>
          <w:sz w:val="28"/>
          <w:szCs w:val="28"/>
        </w:rPr>
        <w:t>АНАЛИТИЧЕСКИЙ ОТЧЕТ</w:t>
      </w:r>
    </w:p>
    <w:p w:rsidR="0018297D" w:rsidRPr="0018297D" w:rsidRDefault="0018297D" w:rsidP="0018297D">
      <w:pPr>
        <w:jc w:val="center"/>
        <w:rPr>
          <w:rFonts w:ascii="NinaCTT" w:hAnsi="NinaCTT"/>
          <w:b/>
          <w:sz w:val="28"/>
          <w:szCs w:val="28"/>
        </w:rPr>
      </w:pPr>
      <w:r w:rsidRPr="0018297D">
        <w:rPr>
          <w:rFonts w:ascii="NinaCTT" w:hAnsi="NinaCTT"/>
          <w:b/>
          <w:sz w:val="28"/>
          <w:szCs w:val="28"/>
        </w:rPr>
        <w:t>________________________________________________</w:t>
      </w:r>
    </w:p>
    <w:p w:rsidR="0018297D" w:rsidRPr="0018297D" w:rsidRDefault="0018297D" w:rsidP="0018297D">
      <w:pPr>
        <w:jc w:val="center"/>
        <w:rPr>
          <w:rFonts w:ascii="NinaCTT" w:hAnsi="NinaCTT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4774"/>
      </w:tblGrid>
      <w:tr w:rsidR="0018297D" w:rsidRPr="0018297D" w:rsidTr="004126BD">
        <w:trPr>
          <w:trHeight w:val="430"/>
        </w:trPr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rPr>
          <w:trHeight w:val="717"/>
        </w:trPr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 xml:space="preserve">Описание проделанной работы в целях реализации мероприятия 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18297D" w:rsidRPr="0018297D" w:rsidRDefault="0018297D" w:rsidP="0018297D">
            <w:pPr>
              <w:jc w:val="both"/>
              <w:rPr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Количественные и качественные результаты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jc w:val="both"/>
              <w:rPr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Экономическая и социальная эффективность от реализации мероприятия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18297D" w:rsidRPr="0018297D" w:rsidRDefault="0018297D" w:rsidP="0018297D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18297D" w:rsidRPr="0018297D" w:rsidRDefault="0018297D" w:rsidP="0018297D">
            <w:pPr>
              <w:jc w:val="both"/>
              <w:rPr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Сумма использованных средств, роль сре</w:t>
            </w:r>
            <w:proofErr w:type="gramStart"/>
            <w:r w:rsidRPr="0018297D">
              <w:rPr>
                <w:rFonts w:ascii="NinaCTT" w:hAnsi="NinaCTT"/>
                <w:sz w:val="24"/>
                <w:szCs w:val="24"/>
              </w:rPr>
              <w:t>дств в в</w:t>
            </w:r>
            <w:proofErr w:type="gramEnd"/>
            <w:r w:rsidRPr="0018297D">
              <w:rPr>
                <w:rFonts w:ascii="NinaCTT" w:hAnsi="NinaCTT"/>
                <w:sz w:val="24"/>
                <w:szCs w:val="24"/>
              </w:rPr>
              <w:t>иде межбюджетных трансфертов, полученных по итогам конкурса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Объем неиспользованных средств с указанием причин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jc w:val="both"/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Участие в мероприятиях, направленных на воспитание подрастающего поколения, с учетом традиций и обычаев Российского казачества</w:t>
            </w:r>
          </w:p>
          <w:p w:rsidR="0018297D" w:rsidRPr="0018297D" w:rsidRDefault="0018297D" w:rsidP="0018297D">
            <w:pPr>
              <w:jc w:val="both"/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(федеральный, региональный уровень, кол-во участников, результаты)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jc w:val="both"/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Взаимодействие с казачьими сообществами (соглашение, мероприятия, наличие подтверждения со стороны социальных партнеров)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jc w:val="both"/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 xml:space="preserve">Информация о реализации совместных мероприятий Ханты-Мансийской Митрополией Русской Православной Церкви 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 xml:space="preserve">Освещение мероприятия в СМИ 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Дополнительная информация о реализации мероприятия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  <w:tr w:rsidR="0018297D" w:rsidRPr="0018297D" w:rsidTr="004126BD">
        <w:tc>
          <w:tcPr>
            <w:tcW w:w="4644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  <w:r w:rsidRPr="0018297D">
              <w:rPr>
                <w:rFonts w:ascii="NinaCTT" w:hAnsi="NinaCTT"/>
                <w:sz w:val="24"/>
                <w:szCs w:val="24"/>
              </w:rPr>
              <w:t>Общий охват участников</w:t>
            </w:r>
          </w:p>
        </w:tc>
        <w:tc>
          <w:tcPr>
            <w:tcW w:w="5026" w:type="dxa"/>
          </w:tcPr>
          <w:p w:rsidR="0018297D" w:rsidRPr="0018297D" w:rsidRDefault="0018297D" w:rsidP="0018297D">
            <w:pPr>
              <w:rPr>
                <w:rFonts w:ascii="NinaCTT" w:hAnsi="NinaCTT"/>
                <w:sz w:val="24"/>
                <w:szCs w:val="24"/>
              </w:rPr>
            </w:pPr>
          </w:p>
        </w:tc>
      </w:tr>
    </w:tbl>
    <w:p w:rsidR="0018297D" w:rsidRPr="0018297D" w:rsidRDefault="0018297D" w:rsidP="0018297D">
      <w:pPr>
        <w:rPr>
          <w:rFonts w:ascii="NinaCTT" w:hAnsi="NinaCTT"/>
          <w:sz w:val="28"/>
          <w:szCs w:val="28"/>
        </w:rPr>
      </w:pPr>
    </w:p>
    <w:p w:rsidR="0018297D" w:rsidRPr="0018297D" w:rsidRDefault="0018297D" w:rsidP="0018297D">
      <w:pPr>
        <w:rPr>
          <w:rFonts w:ascii="NinaCTT" w:hAnsi="NinaCTT"/>
          <w:sz w:val="28"/>
          <w:szCs w:val="28"/>
        </w:rPr>
      </w:pPr>
    </w:p>
    <w:p w:rsidR="0018297D" w:rsidRPr="0018297D" w:rsidRDefault="0018297D" w:rsidP="0018297D">
      <w:pPr>
        <w:rPr>
          <w:rFonts w:ascii="NinaCTT" w:hAnsi="NinaCTT"/>
          <w:b/>
          <w:sz w:val="28"/>
          <w:szCs w:val="28"/>
        </w:rPr>
      </w:pPr>
      <w:r w:rsidRPr="0018297D">
        <w:rPr>
          <w:rFonts w:ascii="NinaCTT" w:hAnsi="NinaCTT"/>
          <w:b/>
          <w:sz w:val="28"/>
          <w:szCs w:val="28"/>
        </w:rPr>
        <w:t xml:space="preserve">Контактный телефон: </w:t>
      </w:r>
    </w:p>
    <w:p w:rsidR="0018297D" w:rsidRPr="0018297D" w:rsidRDefault="0018297D" w:rsidP="0018297D">
      <w:pPr>
        <w:rPr>
          <w:rFonts w:ascii="NinaCTT" w:hAnsi="NinaCTT"/>
          <w:sz w:val="26"/>
          <w:szCs w:val="26"/>
        </w:rPr>
      </w:pPr>
      <w:r w:rsidRPr="0018297D">
        <w:rPr>
          <w:rFonts w:ascii="NinaCTT" w:hAnsi="NinaCTT"/>
          <w:b/>
          <w:sz w:val="28"/>
          <w:szCs w:val="28"/>
        </w:rPr>
        <w:t>Руководитель ______________       ФИО</w:t>
      </w:r>
    </w:p>
    <w:p w:rsidR="0018297D" w:rsidRPr="0018297D" w:rsidRDefault="0018297D" w:rsidP="0018297D">
      <w:pPr>
        <w:jc w:val="center"/>
        <w:rPr>
          <w:sz w:val="26"/>
          <w:szCs w:val="26"/>
        </w:rPr>
      </w:pPr>
    </w:p>
    <w:p w:rsidR="0018297D" w:rsidRDefault="0018297D" w:rsidP="00FD6B05">
      <w:pPr>
        <w:jc w:val="center"/>
        <w:rPr>
          <w:sz w:val="24"/>
          <w:szCs w:val="24"/>
        </w:rPr>
      </w:pPr>
    </w:p>
    <w:sectPr w:rsidR="0018297D" w:rsidSect="002F4D63">
      <w:headerReference w:type="default" r:id="rId9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19" w:rsidRDefault="00574519" w:rsidP="00316A88">
      <w:r>
        <w:separator/>
      </w:r>
    </w:p>
  </w:endnote>
  <w:endnote w:type="continuationSeparator" w:id="0">
    <w:p w:rsidR="00574519" w:rsidRDefault="00574519" w:rsidP="0031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naCTT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19" w:rsidRDefault="00574519" w:rsidP="00316A88">
      <w:r>
        <w:separator/>
      </w:r>
    </w:p>
  </w:footnote>
  <w:footnote w:type="continuationSeparator" w:id="0">
    <w:p w:rsidR="00574519" w:rsidRDefault="00574519" w:rsidP="00316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BD" w:rsidRDefault="004126BD" w:rsidP="004126B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126BD" w:rsidRDefault="004126BD">
    <w:pPr>
      <w:pStyle w:val="ac"/>
    </w:pPr>
  </w:p>
  <w:p w:rsidR="004126BD" w:rsidRDefault="004126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604194"/>
      <w:docPartObj>
        <w:docPartGallery w:val="Page Numbers (Top of Page)"/>
        <w:docPartUnique/>
      </w:docPartObj>
    </w:sdtPr>
    <w:sdtEndPr/>
    <w:sdtContent>
      <w:p w:rsidR="004126BD" w:rsidRDefault="004126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126BD" w:rsidRDefault="004126B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EED"/>
    <w:multiLevelType w:val="multilevel"/>
    <w:tmpl w:val="521A1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2CA7D91"/>
    <w:multiLevelType w:val="hybridMultilevel"/>
    <w:tmpl w:val="050627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FC32F2"/>
    <w:multiLevelType w:val="hybridMultilevel"/>
    <w:tmpl w:val="5F8CE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11747"/>
    <w:multiLevelType w:val="hybridMultilevel"/>
    <w:tmpl w:val="8118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930CF"/>
    <w:multiLevelType w:val="multilevel"/>
    <w:tmpl w:val="73225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31B7300"/>
    <w:multiLevelType w:val="hybridMultilevel"/>
    <w:tmpl w:val="205C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8410E"/>
    <w:multiLevelType w:val="hybridMultilevel"/>
    <w:tmpl w:val="8CFC2C4A"/>
    <w:lvl w:ilvl="0" w:tplc="1D5CC63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9A535C"/>
    <w:multiLevelType w:val="hybridMultilevel"/>
    <w:tmpl w:val="C9C63052"/>
    <w:lvl w:ilvl="0" w:tplc="3830F5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EAA30D2"/>
    <w:multiLevelType w:val="multilevel"/>
    <w:tmpl w:val="33F21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1E8298A"/>
    <w:multiLevelType w:val="multilevel"/>
    <w:tmpl w:val="A1CA6A3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78D40B6"/>
    <w:multiLevelType w:val="hybridMultilevel"/>
    <w:tmpl w:val="73F4E164"/>
    <w:lvl w:ilvl="0" w:tplc="1D5CC630">
      <w:start w:val="1"/>
      <w:numFmt w:val="decimal"/>
      <w:lvlText w:val="%1."/>
      <w:lvlJc w:val="left"/>
      <w:pPr>
        <w:tabs>
          <w:tab w:val="num" w:pos="1803"/>
        </w:tabs>
        <w:ind w:left="1803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4E1F2DE9"/>
    <w:multiLevelType w:val="multilevel"/>
    <w:tmpl w:val="0FC2E3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>
    <w:nsid w:val="5A634ABD"/>
    <w:multiLevelType w:val="hybridMultilevel"/>
    <w:tmpl w:val="3A6CAD86"/>
    <w:lvl w:ilvl="0" w:tplc="881AE1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AB6CBDA8">
      <w:numFmt w:val="none"/>
      <w:lvlText w:val=""/>
      <w:lvlJc w:val="left"/>
      <w:pPr>
        <w:tabs>
          <w:tab w:val="num" w:pos="360"/>
        </w:tabs>
      </w:pPr>
    </w:lvl>
    <w:lvl w:ilvl="2" w:tplc="56DCBCE4">
      <w:numFmt w:val="none"/>
      <w:lvlText w:val=""/>
      <w:lvlJc w:val="left"/>
      <w:pPr>
        <w:tabs>
          <w:tab w:val="num" w:pos="360"/>
        </w:tabs>
      </w:pPr>
    </w:lvl>
    <w:lvl w:ilvl="3" w:tplc="FB70A62A">
      <w:numFmt w:val="none"/>
      <w:lvlText w:val=""/>
      <w:lvlJc w:val="left"/>
      <w:pPr>
        <w:tabs>
          <w:tab w:val="num" w:pos="360"/>
        </w:tabs>
      </w:pPr>
    </w:lvl>
    <w:lvl w:ilvl="4" w:tplc="42A8B418">
      <w:numFmt w:val="none"/>
      <w:lvlText w:val=""/>
      <w:lvlJc w:val="left"/>
      <w:pPr>
        <w:tabs>
          <w:tab w:val="num" w:pos="360"/>
        </w:tabs>
      </w:pPr>
    </w:lvl>
    <w:lvl w:ilvl="5" w:tplc="8C66A1A4">
      <w:numFmt w:val="none"/>
      <w:lvlText w:val=""/>
      <w:lvlJc w:val="left"/>
      <w:pPr>
        <w:tabs>
          <w:tab w:val="num" w:pos="360"/>
        </w:tabs>
      </w:pPr>
    </w:lvl>
    <w:lvl w:ilvl="6" w:tplc="A7B6A3E6">
      <w:numFmt w:val="none"/>
      <w:lvlText w:val=""/>
      <w:lvlJc w:val="left"/>
      <w:pPr>
        <w:tabs>
          <w:tab w:val="num" w:pos="360"/>
        </w:tabs>
      </w:pPr>
    </w:lvl>
    <w:lvl w:ilvl="7" w:tplc="406E0652">
      <w:numFmt w:val="none"/>
      <w:lvlText w:val=""/>
      <w:lvlJc w:val="left"/>
      <w:pPr>
        <w:tabs>
          <w:tab w:val="num" w:pos="360"/>
        </w:tabs>
      </w:pPr>
    </w:lvl>
    <w:lvl w:ilvl="8" w:tplc="F22C13D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D01296A"/>
    <w:multiLevelType w:val="multilevel"/>
    <w:tmpl w:val="F440DE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DBA7CF0"/>
    <w:multiLevelType w:val="multilevel"/>
    <w:tmpl w:val="53601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80F1B6C"/>
    <w:multiLevelType w:val="multilevel"/>
    <w:tmpl w:val="C99AC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</w:rPr>
    </w:lvl>
  </w:abstractNum>
  <w:abstractNum w:abstractNumId="16">
    <w:nsid w:val="784378EA"/>
    <w:multiLevelType w:val="hybridMultilevel"/>
    <w:tmpl w:val="E7BEF9A8"/>
    <w:lvl w:ilvl="0" w:tplc="9AEE21CC">
      <w:start w:val="1"/>
      <w:numFmt w:val="none"/>
      <w:lvlText w:val="3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527F39"/>
    <w:multiLevelType w:val="hybridMultilevel"/>
    <w:tmpl w:val="4800A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197420"/>
    <w:multiLevelType w:val="hybridMultilevel"/>
    <w:tmpl w:val="5E22C1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B997ABB"/>
    <w:multiLevelType w:val="multilevel"/>
    <w:tmpl w:val="5152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18"/>
  </w:num>
  <w:num w:numId="11">
    <w:abstractNumId w:val="17"/>
  </w:num>
  <w:num w:numId="12">
    <w:abstractNumId w:val="9"/>
  </w:num>
  <w:num w:numId="13">
    <w:abstractNumId w:val="16"/>
  </w:num>
  <w:num w:numId="14">
    <w:abstractNumId w:val="11"/>
  </w:num>
  <w:num w:numId="15">
    <w:abstractNumId w:val="19"/>
  </w:num>
  <w:num w:numId="16">
    <w:abstractNumId w:val="4"/>
  </w:num>
  <w:num w:numId="17">
    <w:abstractNumId w:val="0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2F8C"/>
    <w:rsid w:val="000048A6"/>
    <w:rsid w:val="000064C9"/>
    <w:rsid w:val="000069DD"/>
    <w:rsid w:val="000159E6"/>
    <w:rsid w:val="00030C26"/>
    <w:rsid w:val="00031FBF"/>
    <w:rsid w:val="00033A48"/>
    <w:rsid w:val="00045D5F"/>
    <w:rsid w:val="0005151C"/>
    <w:rsid w:val="000608EF"/>
    <w:rsid w:val="00062AEB"/>
    <w:rsid w:val="000647D6"/>
    <w:rsid w:val="00065758"/>
    <w:rsid w:val="00070AED"/>
    <w:rsid w:val="00076D9B"/>
    <w:rsid w:val="00085303"/>
    <w:rsid w:val="000853F2"/>
    <w:rsid w:val="00086B96"/>
    <w:rsid w:val="0009094F"/>
    <w:rsid w:val="00095C70"/>
    <w:rsid w:val="000A15A8"/>
    <w:rsid w:val="000C4098"/>
    <w:rsid w:val="000C473B"/>
    <w:rsid w:val="000C73FA"/>
    <w:rsid w:val="000D11BF"/>
    <w:rsid w:val="000D419E"/>
    <w:rsid w:val="000D443A"/>
    <w:rsid w:val="000D5AA3"/>
    <w:rsid w:val="000F7799"/>
    <w:rsid w:val="00101CB2"/>
    <w:rsid w:val="00106F37"/>
    <w:rsid w:val="00111CA5"/>
    <w:rsid w:val="00112331"/>
    <w:rsid w:val="00112653"/>
    <w:rsid w:val="001164AA"/>
    <w:rsid w:val="00117826"/>
    <w:rsid w:val="00123E22"/>
    <w:rsid w:val="00130081"/>
    <w:rsid w:val="00135288"/>
    <w:rsid w:val="00146BF9"/>
    <w:rsid w:val="00147ED8"/>
    <w:rsid w:val="00150972"/>
    <w:rsid w:val="00152CBA"/>
    <w:rsid w:val="001676C4"/>
    <w:rsid w:val="00180883"/>
    <w:rsid w:val="00180D99"/>
    <w:rsid w:val="0018297D"/>
    <w:rsid w:val="001833FD"/>
    <w:rsid w:val="00187057"/>
    <w:rsid w:val="001879F9"/>
    <w:rsid w:val="00192EA1"/>
    <w:rsid w:val="00196B6D"/>
    <w:rsid w:val="001A119A"/>
    <w:rsid w:val="001A213E"/>
    <w:rsid w:val="001A40E5"/>
    <w:rsid w:val="001B12AC"/>
    <w:rsid w:val="001B14E6"/>
    <w:rsid w:val="001B459A"/>
    <w:rsid w:val="001B648B"/>
    <w:rsid w:val="001C5DEE"/>
    <w:rsid w:val="001D1FCC"/>
    <w:rsid w:val="001D27CE"/>
    <w:rsid w:val="001D4E5C"/>
    <w:rsid w:val="001D6343"/>
    <w:rsid w:val="001E094D"/>
    <w:rsid w:val="001E23C9"/>
    <w:rsid w:val="001E5973"/>
    <w:rsid w:val="001E5F02"/>
    <w:rsid w:val="001F0C04"/>
    <w:rsid w:val="0020642E"/>
    <w:rsid w:val="00213F52"/>
    <w:rsid w:val="00215846"/>
    <w:rsid w:val="002238AC"/>
    <w:rsid w:val="00225191"/>
    <w:rsid w:val="00225955"/>
    <w:rsid w:val="002347F4"/>
    <w:rsid w:val="00235CC3"/>
    <w:rsid w:val="00245DD6"/>
    <w:rsid w:val="0024608A"/>
    <w:rsid w:val="00250FDA"/>
    <w:rsid w:val="00255DCD"/>
    <w:rsid w:val="002578BF"/>
    <w:rsid w:val="00257C6A"/>
    <w:rsid w:val="0026136C"/>
    <w:rsid w:val="00264DC9"/>
    <w:rsid w:val="00274FCD"/>
    <w:rsid w:val="00275A14"/>
    <w:rsid w:val="0027723F"/>
    <w:rsid w:val="00277BC0"/>
    <w:rsid w:val="00284B63"/>
    <w:rsid w:val="0029204D"/>
    <w:rsid w:val="00292CC7"/>
    <w:rsid w:val="00293A13"/>
    <w:rsid w:val="00293D40"/>
    <w:rsid w:val="002954E4"/>
    <w:rsid w:val="002A652C"/>
    <w:rsid w:val="002A6B09"/>
    <w:rsid w:val="002B11A3"/>
    <w:rsid w:val="002B274B"/>
    <w:rsid w:val="002B464C"/>
    <w:rsid w:val="002C252F"/>
    <w:rsid w:val="002C4B00"/>
    <w:rsid w:val="002C7AF7"/>
    <w:rsid w:val="002E19CD"/>
    <w:rsid w:val="002E1FDE"/>
    <w:rsid w:val="002E51B5"/>
    <w:rsid w:val="002F0C69"/>
    <w:rsid w:val="002F4D63"/>
    <w:rsid w:val="00302074"/>
    <w:rsid w:val="00305758"/>
    <w:rsid w:val="00307E1F"/>
    <w:rsid w:val="00310FE3"/>
    <w:rsid w:val="00312A0E"/>
    <w:rsid w:val="0031429F"/>
    <w:rsid w:val="00316A88"/>
    <w:rsid w:val="00321ABF"/>
    <w:rsid w:val="00323EFC"/>
    <w:rsid w:val="0032594C"/>
    <w:rsid w:val="00337946"/>
    <w:rsid w:val="003419EF"/>
    <w:rsid w:val="00353DE7"/>
    <w:rsid w:val="003540BB"/>
    <w:rsid w:val="00357DF1"/>
    <w:rsid w:val="003600C9"/>
    <w:rsid w:val="00366225"/>
    <w:rsid w:val="003670E4"/>
    <w:rsid w:val="00367AA2"/>
    <w:rsid w:val="00367D4C"/>
    <w:rsid w:val="00371395"/>
    <w:rsid w:val="00374BD5"/>
    <w:rsid w:val="00375215"/>
    <w:rsid w:val="00380F66"/>
    <w:rsid w:val="0038137E"/>
    <w:rsid w:val="00384333"/>
    <w:rsid w:val="00391731"/>
    <w:rsid w:val="00395DE7"/>
    <w:rsid w:val="003A3FB9"/>
    <w:rsid w:val="003A5E04"/>
    <w:rsid w:val="003B2568"/>
    <w:rsid w:val="003B2B27"/>
    <w:rsid w:val="003B402B"/>
    <w:rsid w:val="003C54B6"/>
    <w:rsid w:val="003C6D03"/>
    <w:rsid w:val="003D2E6E"/>
    <w:rsid w:val="003D3A2C"/>
    <w:rsid w:val="003D6613"/>
    <w:rsid w:val="003E4EDC"/>
    <w:rsid w:val="003F111F"/>
    <w:rsid w:val="003F74A6"/>
    <w:rsid w:val="003F76CB"/>
    <w:rsid w:val="003F7DF2"/>
    <w:rsid w:val="004001EE"/>
    <w:rsid w:val="00404FB0"/>
    <w:rsid w:val="00406007"/>
    <w:rsid w:val="004126BD"/>
    <w:rsid w:val="00414F10"/>
    <w:rsid w:val="00415788"/>
    <w:rsid w:val="00417E13"/>
    <w:rsid w:val="004234A6"/>
    <w:rsid w:val="004238BB"/>
    <w:rsid w:val="004263FE"/>
    <w:rsid w:val="0042792A"/>
    <w:rsid w:val="0043283A"/>
    <w:rsid w:val="00433080"/>
    <w:rsid w:val="004336B8"/>
    <w:rsid w:val="0043704E"/>
    <w:rsid w:val="00437606"/>
    <w:rsid w:val="004433C5"/>
    <w:rsid w:val="00445EF5"/>
    <w:rsid w:val="004468D4"/>
    <w:rsid w:val="00447468"/>
    <w:rsid w:val="00452E44"/>
    <w:rsid w:val="004608F1"/>
    <w:rsid w:val="00461F20"/>
    <w:rsid w:val="00467459"/>
    <w:rsid w:val="004745F5"/>
    <w:rsid w:val="0047746E"/>
    <w:rsid w:val="00482A63"/>
    <w:rsid w:val="004860E6"/>
    <w:rsid w:val="0048660A"/>
    <w:rsid w:val="00487292"/>
    <w:rsid w:val="0049035C"/>
    <w:rsid w:val="00490F1B"/>
    <w:rsid w:val="00496E80"/>
    <w:rsid w:val="004A5C36"/>
    <w:rsid w:val="004B2661"/>
    <w:rsid w:val="004B3F9A"/>
    <w:rsid w:val="004B7D02"/>
    <w:rsid w:val="004C266B"/>
    <w:rsid w:val="004C31D1"/>
    <w:rsid w:val="004C72E4"/>
    <w:rsid w:val="004D0895"/>
    <w:rsid w:val="004D4597"/>
    <w:rsid w:val="004D70C9"/>
    <w:rsid w:val="004D7133"/>
    <w:rsid w:val="004D7DD1"/>
    <w:rsid w:val="004E240E"/>
    <w:rsid w:val="004E3614"/>
    <w:rsid w:val="004E6225"/>
    <w:rsid w:val="004F1610"/>
    <w:rsid w:val="004F24F4"/>
    <w:rsid w:val="005009FF"/>
    <w:rsid w:val="00511051"/>
    <w:rsid w:val="0051301D"/>
    <w:rsid w:val="00525A69"/>
    <w:rsid w:val="00533138"/>
    <w:rsid w:val="0053550D"/>
    <w:rsid w:val="00536661"/>
    <w:rsid w:val="00540DDA"/>
    <w:rsid w:val="005438C3"/>
    <w:rsid w:val="00543D62"/>
    <w:rsid w:val="00544317"/>
    <w:rsid w:val="0055049D"/>
    <w:rsid w:val="0055059F"/>
    <w:rsid w:val="00550C92"/>
    <w:rsid w:val="00553597"/>
    <w:rsid w:val="005560CB"/>
    <w:rsid w:val="00557CE9"/>
    <w:rsid w:val="00561781"/>
    <w:rsid w:val="00562BF6"/>
    <w:rsid w:val="00567825"/>
    <w:rsid w:val="00572A98"/>
    <w:rsid w:val="00574519"/>
    <w:rsid w:val="0057556F"/>
    <w:rsid w:val="00582D5B"/>
    <w:rsid w:val="0058650A"/>
    <w:rsid w:val="0059010F"/>
    <w:rsid w:val="00591E72"/>
    <w:rsid w:val="00594BE2"/>
    <w:rsid w:val="0059786D"/>
    <w:rsid w:val="005A4777"/>
    <w:rsid w:val="005A5802"/>
    <w:rsid w:val="005B1646"/>
    <w:rsid w:val="005B1E45"/>
    <w:rsid w:val="005B4570"/>
    <w:rsid w:val="005B6C28"/>
    <w:rsid w:val="005B7231"/>
    <w:rsid w:val="005D6E39"/>
    <w:rsid w:val="005D723B"/>
    <w:rsid w:val="00601A3C"/>
    <w:rsid w:val="00602FE2"/>
    <w:rsid w:val="0061529D"/>
    <w:rsid w:val="0061683C"/>
    <w:rsid w:val="00621ABD"/>
    <w:rsid w:val="00621B75"/>
    <w:rsid w:val="00626151"/>
    <w:rsid w:val="006266A2"/>
    <w:rsid w:val="00626E4A"/>
    <w:rsid w:val="0062706E"/>
    <w:rsid w:val="00630439"/>
    <w:rsid w:val="00634AD3"/>
    <w:rsid w:val="006360F7"/>
    <w:rsid w:val="00636B5E"/>
    <w:rsid w:val="00644134"/>
    <w:rsid w:val="00644577"/>
    <w:rsid w:val="0066518B"/>
    <w:rsid w:val="00667A3A"/>
    <w:rsid w:val="00671AD0"/>
    <w:rsid w:val="0067342D"/>
    <w:rsid w:val="00676BBA"/>
    <w:rsid w:val="0068513E"/>
    <w:rsid w:val="00686B33"/>
    <w:rsid w:val="00695BD5"/>
    <w:rsid w:val="006A51AC"/>
    <w:rsid w:val="006B1A54"/>
    <w:rsid w:val="006B354D"/>
    <w:rsid w:val="006B64A8"/>
    <w:rsid w:val="006B6C6F"/>
    <w:rsid w:val="006C0251"/>
    <w:rsid w:val="006C02EC"/>
    <w:rsid w:val="006C0818"/>
    <w:rsid w:val="006C27A4"/>
    <w:rsid w:val="006C7655"/>
    <w:rsid w:val="006C7FBF"/>
    <w:rsid w:val="006D476E"/>
    <w:rsid w:val="006D6D3E"/>
    <w:rsid w:val="006E0A96"/>
    <w:rsid w:val="006E35B8"/>
    <w:rsid w:val="006E5A3D"/>
    <w:rsid w:val="006E5D69"/>
    <w:rsid w:val="006E78DD"/>
    <w:rsid w:val="006F3609"/>
    <w:rsid w:val="00703CD4"/>
    <w:rsid w:val="00705942"/>
    <w:rsid w:val="00705BFE"/>
    <w:rsid w:val="00713BDA"/>
    <w:rsid w:val="007146CE"/>
    <w:rsid w:val="00726671"/>
    <w:rsid w:val="00726A98"/>
    <w:rsid w:val="007276BB"/>
    <w:rsid w:val="0073261B"/>
    <w:rsid w:val="00746F99"/>
    <w:rsid w:val="00751DDE"/>
    <w:rsid w:val="00752B7F"/>
    <w:rsid w:val="00754D51"/>
    <w:rsid w:val="00756616"/>
    <w:rsid w:val="00756663"/>
    <w:rsid w:val="00763F2F"/>
    <w:rsid w:val="00765694"/>
    <w:rsid w:val="00771DC1"/>
    <w:rsid w:val="007744DE"/>
    <w:rsid w:val="00774E09"/>
    <w:rsid w:val="007778BD"/>
    <w:rsid w:val="0078263B"/>
    <w:rsid w:val="007832FF"/>
    <w:rsid w:val="007839E1"/>
    <w:rsid w:val="0078410A"/>
    <w:rsid w:val="00785CE7"/>
    <w:rsid w:val="0078750C"/>
    <w:rsid w:val="00787DD4"/>
    <w:rsid w:val="00787EE9"/>
    <w:rsid w:val="00793AF2"/>
    <w:rsid w:val="007A118C"/>
    <w:rsid w:val="007A1DCD"/>
    <w:rsid w:val="007A1E13"/>
    <w:rsid w:val="007A3B21"/>
    <w:rsid w:val="007A6C4C"/>
    <w:rsid w:val="007A773A"/>
    <w:rsid w:val="007D0AB7"/>
    <w:rsid w:val="007D24ED"/>
    <w:rsid w:val="007F0DB7"/>
    <w:rsid w:val="007F2D6C"/>
    <w:rsid w:val="007F46FD"/>
    <w:rsid w:val="00804B3F"/>
    <w:rsid w:val="008150D1"/>
    <w:rsid w:val="008163B6"/>
    <w:rsid w:val="008230DB"/>
    <w:rsid w:val="008233E0"/>
    <w:rsid w:val="00824F83"/>
    <w:rsid w:val="00831903"/>
    <w:rsid w:val="00831B73"/>
    <w:rsid w:val="008400BE"/>
    <w:rsid w:val="008414AA"/>
    <w:rsid w:val="008548E9"/>
    <w:rsid w:val="00854A85"/>
    <w:rsid w:val="008623F5"/>
    <w:rsid w:val="0086455E"/>
    <w:rsid w:val="0087398B"/>
    <w:rsid w:val="008773C9"/>
    <w:rsid w:val="00880437"/>
    <w:rsid w:val="0088415D"/>
    <w:rsid w:val="00892325"/>
    <w:rsid w:val="008A192C"/>
    <w:rsid w:val="008B5545"/>
    <w:rsid w:val="008B7162"/>
    <w:rsid w:val="008C235E"/>
    <w:rsid w:val="008C523F"/>
    <w:rsid w:val="008D1E49"/>
    <w:rsid w:val="008D6C98"/>
    <w:rsid w:val="008E480A"/>
    <w:rsid w:val="008E59A3"/>
    <w:rsid w:val="008E7DE9"/>
    <w:rsid w:val="008F0725"/>
    <w:rsid w:val="008F2BEA"/>
    <w:rsid w:val="008F344A"/>
    <w:rsid w:val="009021F1"/>
    <w:rsid w:val="009060BE"/>
    <w:rsid w:val="0090737D"/>
    <w:rsid w:val="00907755"/>
    <w:rsid w:val="00910FAC"/>
    <w:rsid w:val="00913D5C"/>
    <w:rsid w:val="009166C4"/>
    <w:rsid w:val="0091752E"/>
    <w:rsid w:val="009218AD"/>
    <w:rsid w:val="009227F9"/>
    <w:rsid w:val="009350F5"/>
    <w:rsid w:val="00937E3C"/>
    <w:rsid w:val="00944E1B"/>
    <w:rsid w:val="00956699"/>
    <w:rsid w:val="009632C0"/>
    <w:rsid w:val="009654EE"/>
    <w:rsid w:val="00966306"/>
    <w:rsid w:val="009703A8"/>
    <w:rsid w:val="00970987"/>
    <w:rsid w:val="00971EEC"/>
    <w:rsid w:val="00972DB5"/>
    <w:rsid w:val="0097670F"/>
    <w:rsid w:val="00976B82"/>
    <w:rsid w:val="00984190"/>
    <w:rsid w:val="00984754"/>
    <w:rsid w:val="009924F9"/>
    <w:rsid w:val="00992919"/>
    <w:rsid w:val="009944B5"/>
    <w:rsid w:val="009976CA"/>
    <w:rsid w:val="009A261F"/>
    <w:rsid w:val="009B1A99"/>
    <w:rsid w:val="009B5B38"/>
    <w:rsid w:val="009B5D48"/>
    <w:rsid w:val="009B7DF0"/>
    <w:rsid w:val="009C11B8"/>
    <w:rsid w:val="009C22D8"/>
    <w:rsid w:val="009C23FA"/>
    <w:rsid w:val="009C42B2"/>
    <w:rsid w:val="009C65FD"/>
    <w:rsid w:val="009D1A61"/>
    <w:rsid w:val="009D52BA"/>
    <w:rsid w:val="009D6403"/>
    <w:rsid w:val="009D76D1"/>
    <w:rsid w:val="009E0E9C"/>
    <w:rsid w:val="009E1F9B"/>
    <w:rsid w:val="009E721D"/>
    <w:rsid w:val="009E7E43"/>
    <w:rsid w:val="009F04E0"/>
    <w:rsid w:val="009F2133"/>
    <w:rsid w:val="00A07461"/>
    <w:rsid w:val="00A0779C"/>
    <w:rsid w:val="00A15729"/>
    <w:rsid w:val="00A21D60"/>
    <w:rsid w:val="00A33A35"/>
    <w:rsid w:val="00A341DB"/>
    <w:rsid w:val="00A34F5F"/>
    <w:rsid w:val="00A41976"/>
    <w:rsid w:val="00A42EC7"/>
    <w:rsid w:val="00A434B0"/>
    <w:rsid w:val="00A47A7F"/>
    <w:rsid w:val="00A618FF"/>
    <w:rsid w:val="00A6421C"/>
    <w:rsid w:val="00A648C2"/>
    <w:rsid w:val="00A65AB6"/>
    <w:rsid w:val="00A71F20"/>
    <w:rsid w:val="00A8415E"/>
    <w:rsid w:val="00A86308"/>
    <w:rsid w:val="00A95803"/>
    <w:rsid w:val="00A9653B"/>
    <w:rsid w:val="00A96C76"/>
    <w:rsid w:val="00AA3D88"/>
    <w:rsid w:val="00AB2C71"/>
    <w:rsid w:val="00AB4969"/>
    <w:rsid w:val="00AC087A"/>
    <w:rsid w:val="00AC28A3"/>
    <w:rsid w:val="00AC2DBC"/>
    <w:rsid w:val="00AC4B33"/>
    <w:rsid w:val="00AC5E02"/>
    <w:rsid w:val="00AC5EA1"/>
    <w:rsid w:val="00AD2E1A"/>
    <w:rsid w:val="00AD331A"/>
    <w:rsid w:val="00AE1138"/>
    <w:rsid w:val="00AF259C"/>
    <w:rsid w:val="00AF41BA"/>
    <w:rsid w:val="00AF5493"/>
    <w:rsid w:val="00AF58F4"/>
    <w:rsid w:val="00AF6C28"/>
    <w:rsid w:val="00B068B2"/>
    <w:rsid w:val="00B22531"/>
    <w:rsid w:val="00B32DEB"/>
    <w:rsid w:val="00B378A7"/>
    <w:rsid w:val="00B405BE"/>
    <w:rsid w:val="00B443D1"/>
    <w:rsid w:val="00B466A7"/>
    <w:rsid w:val="00B551B2"/>
    <w:rsid w:val="00B63069"/>
    <w:rsid w:val="00B6384E"/>
    <w:rsid w:val="00B63EA3"/>
    <w:rsid w:val="00B6630B"/>
    <w:rsid w:val="00B67B52"/>
    <w:rsid w:val="00B721F0"/>
    <w:rsid w:val="00B735B0"/>
    <w:rsid w:val="00B8104A"/>
    <w:rsid w:val="00B81CE7"/>
    <w:rsid w:val="00B825B6"/>
    <w:rsid w:val="00B870B3"/>
    <w:rsid w:val="00B87803"/>
    <w:rsid w:val="00BA1899"/>
    <w:rsid w:val="00BA1D5A"/>
    <w:rsid w:val="00BA654B"/>
    <w:rsid w:val="00BA7636"/>
    <w:rsid w:val="00BA7CE2"/>
    <w:rsid w:val="00BB00B0"/>
    <w:rsid w:val="00BB32B0"/>
    <w:rsid w:val="00BC0F7F"/>
    <w:rsid w:val="00BC4894"/>
    <w:rsid w:val="00BD06E6"/>
    <w:rsid w:val="00BD3398"/>
    <w:rsid w:val="00BD433C"/>
    <w:rsid w:val="00BD70F4"/>
    <w:rsid w:val="00BE1DCD"/>
    <w:rsid w:val="00BE3439"/>
    <w:rsid w:val="00BE56C3"/>
    <w:rsid w:val="00BE5A7E"/>
    <w:rsid w:val="00BF2794"/>
    <w:rsid w:val="00BF27E9"/>
    <w:rsid w:val="00C01241"/>
    <w:rsid w:val="00C02E62"/>
    <w:rsid w:val="00C05E83"/>
    <w:rsid w:val="00C06007"/>
    <w:rsid w:val="00C066D7"/>
    <w:rsid w:val="00C06AC1"/>
    <w:rsid w:val="00C12120"/>
    <w:rsid w:val="00C14BD5"/>
    <w:rsid w:val="00C14C84"/>
    <w:rsid w:val="00C17FA9"/>
    <w:rsid w:val="00C20984"/>
    <w:rsid w:val="00C2245E"/>
    <w:rsid w:val="00C244E0"/>
    <w:rsid w:val="00C263BC"/>
    <w:rsid w:val="00C27048"/>
    <w:rsid w:val="00C3308A"/>
    <w:rsid w:val="00C35F43"/>
    <w:rsid w:val="00C3673E"/>
    <w:rsid w:val="00C375C3"/>
    <w:rsid w:val="00C40678"/>
    <w:rsid w:val="00C435A1"/>
    <w:rsid w:val="00C436E7"/>
    <w:rsid w:val="00C47250"/>
    <w:rsid w:val="00C509C5"/>
    <w:rsid w:val="00C550B3"/>
    <w:rsid w:val="00C61A22"/>
    <w:rsid w:val="00C63BA3"/>
    <w:rsid w:val="00C72E70"/>
    <w:rsid w:val="00C75261"/>
    <w:rsid w:val="00C77B75"/>
    <w:rsid w:val="00C83EB8"/>
    <w:rsid w:val="00C85310"/>
    <w:rsid w:val="00C92069"/>
    <w:rsid w:val="00C93422"/>
    <w:rsid w:val="00C97F98"/>
    <w:rsid w:val="00CA6666"/>
    <w:rsid w:val="00CA774D"/>
    <w:rsid w:val="00CA7A84"/>
    <w:rsid w:val="00CB0D40"/>
    <w:rsid w:val="00CB2D44"/>
    <w:rsid w:val="00CB4CA4"/>
    <w:rsid w:val="00CD243C"/>
    <w:rsid w:val="00CD26E9"/>
    <w:rsid w:val="00CD575D"/>
    <w:rsid w:val="00CD750B"/>
    <w:rsid w:val="00CE0DCC"/>
    <w:rsid w:val="00CE497C"/>
    <w:rsid w:val="00CE6AE4"/>
    <w:rsid w:val="00CF3D46"/>
    <w:rsid w:val="00CF494A"/>
    <w:rsid w:val="00CF5915"/>
    <w:rsid w:val="00CF6C46"/>
    <w:rsid w:val="00CF7CAF"/>
    <w:rsid w:val="00D028A1"/>
    <w:rsid w:val="00D07FE3"/>
    <w:rsid w:val="00D1031B"/>
    <w:rsid w:val="00D11AB1"/>
    <w:rsid w:val="00D16F22"/>
    <w:rsid w:val="00D17F54"/>
    <w:rsid w:val="00D2476D"/>
    <w:rsid w:val="00D31423"/>
    <w:rsid w:val="00D32EBC"/>
    <w:rsid w:val="00D332D4"/>
    <w:rsid w:val="00D34DAB"/>
    <w:rsid w:val="00D3739E"/>
    <w:rsid w:val="00D423CC"/>
    <w:rsid w:val="00D4353E"/>
    <w:rsid w:val="00D44BB5"/>
    <w:rsid w:val="00D47C7E"/>
    <w:rsid w:val="00D50B0B"/>
    <w:rsid w:val="00D52A1C"/>
    <w:rsid w:val="00D60FFA"/>
    <w:rsid w:val="00D61F47"/>
    <w:rsid w:val="00D7001E"/>
    <w:rsid w:val="00D737A6"/>
    <w:rsid w:val="00D827CC"/>
    <w:rsid w:val="00D83197"/>
    <w:rsid w:val="00D9333F"/>
    <w:rsid w:val="00D93BA6"/>
    <w:rsid w:val="00D94194"/>
    <w:rsid w:val="00DB0A1E"/>
    <w:rsid w:val="00DB182C"/>
    <w:rsid w:val="00DB6178"/>
    <w:rsid w:val="00DC24F4"/>
    <w:rsid w:val="00DC3833"/>
    <w:rsid w:val="00DC3F02"/>
    <w:rsid w:val="00DD49AF"/>
    <w:rsid w:val="00DF2271"/>
    <w:rsid w:val="00E00072"/>
    <w:rsid w:val="00E00A6A"/>
    <w:rsid w:val="00E00F14"/>
    <w:rsid w:val="00E02C84"/>
    <w:rsid w:val="00E02F3E"/>
    <w:rsid w:val="00E03331"/>
    <w:rsid w:val="00E064DD"/>
    <w:rsid w:val="00E103E7"/>
    <w:rsid w:val="00E161C9"/>
    <w:rsid w:val="00E17D8C"/>
    <w:rsid w:val="00E224B1"/>
    <w:rsid w:val="00E233CB"/>
    <w:rsid w:val="00E33F2C"/>
    <w:rsid w:val="00E37393"/>
    <w:rsid w:val="00E42DB8"/>
    <w:rsid w:val="00E44E49"/>
    <w:rsid w:val="00E45BE8"/>
    <w:rsid w:val="00E50987"/>
    <w:rsid w:val="00E55401"/>
    <w:rsid w:val="00E56E0B"/>
    <w:rsid w:val="00E61EC7"/>
    <w:rsid w:val="00E80F50"/>
    <w:rsid w:val="00E837B5"/>
    <w:rsid w:val="00E84996"/>
    <w:rsid w:val="00E85CEE"/>
    <w:rsid w:val="00E865AB"/>
    <w:rsid w:val="00E94B0B"/>
    <w:rsid w:val="00E971C0"/>
    <w:rsid w:val="00EA22A4"/>
    <w:rsid w:val="00EA58E8"/>
    <w:rsid w:val="00EB724B"/>
    <w:rsid w:val="00EC131B"/>
    <w:rsid w:val="00EC52E6"/>
    <w:rsid w:val="00ED5AFA"/>
    <w:rsid w:val="00ED61E8"/>
    <w:rsid w:val="00EE3982"/>
    <w:rsid w:val="00EF6E98"/>
    <w:rsid w:val="00F03B0B"/>
    <w:rsid w:val="00F051D5"/>
    <w:rsid w:val="00F05D4D"/>
    <w:rsid w:val="00F06D30"/>
    <w:rsid w:val="00F10754"/>
    <w:rsid w:val="00F107E9"/>
    <w:rsid w:val="00F152B9"/>
    <w:rsid w:val="00F22D6E"/>
    <w:rsid w:val="00F23613"/>
    <w:rsid w:val="00F240EF"/>
    <w:rsid w:val="00F2560C"/>
    <w:rsid w:val="00F2653F"/>
    <w:rsid w:val="00F265EA"/>
    <w:rsid w:val="00F2743D"/>
    <w:rsid w:val="00F27C93"/>
    <w:rsid w:val="00F322B2"/>
    <w:rsid w:val="00F349C8"/>
    <w:rsid w:val="00F36813"/>
    <w:rsid w:val="00F42B82"/>
    <w:rsid w:val="00F53CFA"/>
    <w:rsid w:val="00F544FA"/>
    <w:rsid w:val="00F55CF3"/>
    <w:rsid w:val="00F577FB"/>
    <w:rsid w:val="00F6105C"/>
    <w:rsid w:val="00F6211A"/>
    <w:rsid w:val="00F64FC9"/>
    <w:rsid w:val="00F65F3F"/>
    <w:rsid w:val="00F84607"/>
    <w:rsid w:val="00F8633B"/>
    <w:rsid w:val="00F86990"/>
    <w:rsid w:val="00F87E15"/>
    <w:rsid w:val="00F954E7"/>
    <w:rsid w:val="00FA52CA"/>
    <w:rsid w:val="00FA551C"/>
    <w:rsid w:val="00FA6181"/>
    <w:rsid w:val="00FA7EC8"/>
    <w:rsid w:val="00FB1EB9"/>
    <w:rsid w:val="00FB39F0"/>
    <w:rsid w:val="00FB3FFC"/>
    <w:rsid w:val="00FC404C"/>
    <w:rsid w:val="00FC6C7D"/>
    <w:rsid w:val="00FD16AE"/>
    <w:rsid w:val="00FD337E"/>
    <w:rsid w:val="00FD6B05"/>
    <w:rsid w:val="00FE0B72"/>
    <w:rsid w:val="00FE6956"/>
    <w:rsid w:val="00FE7C02"/>
    <w:rsid w:val="00FF4DD0"/>
    <w:rsid w:val="00FF51F7"/>
    <w:rsid w:val="00FF582A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70987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4ED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95C70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rsid w:val="00095C70"/>
    <w:rPr>
      <w:rFonts w:ascii="Calibri" w:hAnsi="Calibri" w:cs="Calibri"/>
    </w:rPr>
  </w:style>
  <w:style w:type="character" w:customStyle="1" w:styleId="a6">
    <w:name w:val="Электронная подпись Знак"/>
    <w:link w:val="a5"/>
    <w:uiPriority w:val="99"/>
    <w:semiHidden/>
    <w:locked/>
    <w:rsid w:val="00095C70"/>
    <w:rPr>
      <w:rFonts w:ascii="Calibri" w:hAnsi="Calibri" w:cs="Calibri"/>
      <w:lang w:eastAsia="ru-RU"/>
    </w:rPr>
  </w:style>
  <w:style w:type="paragraph" w:customStyle="1" w:styleId="a7">
    <w:name w:val="Знак"/>
    <w:basedOn w:val="a"/>
    <w:uiPriority w:val="99"/>
    <w:rsid w:val="00CA7A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rsid w:val="00D7001E"/>
    <w:rPr>
      <w:sz w:val="24"/>
      <w:szCs w:val="24"/>
    </w:rPr>
  </w:style>
  <w:style w:type="character" w:customStyle="1" w:styleId="a9">
    <w:name w:val="Основной текст Знак"/>
    <w:link w:val="a8"/>
    <w:locked/>
    <w:rsid w:val="004336B8"/>
    <w:rPr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D7001E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3E4EDC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99"/>
    <w:rsid w:val="0011233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180D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78410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293A1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semiHidden/>
    <w:rsid w:val="004336B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rsid w:val="00FC6C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3E4EDC"/>
    <w:rPr>
      <w:rFonts w:ascii="Times New Roman" w:hAnsi="Times New Roman" w:cs="Times New Roman"/>
      <w:sz w:val="20"/>
      <w:szCs w:val="20"/>
    </w:rPr>
  </w:style>
  <w:style w:type="character" w:styleId="ae">
    <w:name w:val="page number"/>
    <w:basedOn w:val="a0"/>
    <w:rsid w:val="00FC6C7D"/>
  </w:style>
  <w:style w:type="paragraph" w:styleId="af">
    <w:name w:val="footer"/>
    <w:basedOn w:val="a"/>
    <w:link w:val="af0"/>
    <w:uiPriority w:val="99"/>
    <w:rsid w:val="00FC6C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3E4EDC"/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99"/>
    <w:qFormat/>
    <w:rsid w:val="00746F99"/>
    <w:pPr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D70F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annotation reference"/>
    <w:uiPriority w:val="99"/>
    <w:semiHidden/>
    <w:rsid w:val="00ED61E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ED61E8"/>
  </w:style>
  <w:style w:type="character" w:customStyle="1" w:styleId="af5">
    <w:name w:val="Текст примечания Знак"/>
    <w:link w:val="af4"/>
    <w:uiPriority w:val="99"/>
    <w:semiHidden/>
    <w:locked/>
    <w:rsid w:val="006C0818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ED61E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6C0818"/>
    <w:rPr>
      <w:rFonts w:ascii="Times New Roman" w:hAnsi="Times New Roman" w:cs="Times New Roman"/>
      <w:b/>
      <w:bCs/>
      <w:sz w:val="20"/>
      <w:szCs w:val="20"/>
    </w:rPr>
  </w:style>
  <w:style w:type="character" w:customStyle="1" w:styleId="level2">
    <w:name w:val="level2"/>
    <w:rsid w:val="00321ABF"/>
  </w:style>
  <w:style w:type="paragraph" w:styleId="af8">
    <w:name w:val="No Spacing"/>
    <w:link w:val="af9"/>
    <w:uiPriority w:val="1"/>
    <w:qFormat/>
    <w:rsid w:val="00E37393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12">
    <w:name w:val="Основной текст Знак1"/>
    <w:uiPriority w:val="99"/>
    <w:rsid w:val="009632C0"/>
    <w:rPr>
      <w:rFonts w:ascii="Times New Roman" w:hAnsi="Times New Roman" w:cs="Times New Roman"/>
      <w:sz w:val="26"/>
      <w:szCs w:val="26"/>
      <w:u w:val="none"/>
    </w:rPr>
  </w:style>
  <w:style w:type="character" w:customStyle="1" w:styleId="af9">
    <w:name w:val="Без интервала Знак"/>
    <w:link w:val="af8"/>
    <w:uiPriority w:val="1"/>
    <w:rsid w:val="007832FF"/>
    <w:rPr>
      <w:rFonts w:eastAsia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70987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4ED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95C70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rsid w:val="00095C70"/>
    <w:rPr>
      <w:rFonts w:ascii="Calibri" w:hAnsi="Calibri" w:cs="Calibri"/>
    </w:rPr>
  </w:style>
  <w:style w:type="character" w:customStyle="1" w:styleId="a6">
    <w:name w:val="Электронная подпись Знак"/>
    <w:link w:val="a5"/>
    <w:uiPriority w:val="99"/>
    <w:semiHidden/>
    <w:locked/>
    <w:rsid w:val="00095C70"/>
    <w:rPr>
      <w:rFonts w:ascii="Calibri" w:hAnsi="Calibri" w:cs="Calibri"/>
      <w:lang w:eastAsia="ru-RU"/>
    </w:rPr>
  </w:style>
  <w:style w:type="paragraph" w:customStyle="1" w:styleId="a7">
    <w:name w:val="Знак"/>
    <w:basedOn w:val="a"/>
    <w:uiPriority w:val="99"/>
    <w:rsid w:val="00CA7A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rsid w:val="00D7001E"/>
    <w:rPr>
      <w:sz w:val="24"/>
      <w:szCs w:val="24"/>
    </w:rPr>
  </w:style>
  <w:style w:type="character" w:customStyle="1" w:styleId="a9">
    <w:name w:val="Основной текст Знак"/>
    <w:link w:val="a8"/>
    <w:locked/>
    <w:rsid w:val="004336B8"/>
    <w:rPr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D7001E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3E4EDC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99"/>
    <w:rsid w:val="0011233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180D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78410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293A1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semiHidden/>
    <w:rsid w:val="004336B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rsid w:val="00FC6C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3E4EDC"/>
    <w:rPr>
      <w:rFonts w:ascii="Times New Roman" w:hAnsi="Times New Roman" w:cs="Times New Roman"/>
      <w:sz w:val="20"/>
      <w:szCs w:val="20"/>
    </w:rPr>
  </w:style>
  <w:style w:type="character" w:styleId="ae">
    <w:name w:val="page number"/>
    <w:basedOn w:val="a0"/>
    <w:rsid w:val="00FC6C7D"/>
  </w:style>
  <w:style w:type="paragraph" w:styleId="af">
    <w:name w:val="footer"/>
    <w:basedOn w:val="a"/>
    <w:link w:val="af0"/>
    <w:uiPriority w:val="99"/>
    <w:rsid w:val="00FC6C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3E4EDC"/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99"/>
    <w:qFormat/>
    <w:rsid w:val="00746F99"/>
    <w:pPr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D70F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annotation reference"/>
    <w:uiPriority w:val="99"/>
    <w:semiHidden/>
    <w:rsid w:val="00ED61E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ED61E8"/>
  </w:style>
  <w:style w:type="character" w:customStyle="1" w:styleId="af5">
    <w:name w:val="Текст примечания Знак"/>
    <w:link w:val="af4"/>
    <w:uiPriority w:val="99"/>
    <w:semiHidden/>
    <w:locked/>
    <w:rsid w:val="006C0818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ED61E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6C0818"/>
    <w:rPr>
      <w:rFonts w:ascii="Times New Roman" w:hAnsi="Times New Roman" w:cs="Times New Roman"/>
      <w:b/>
      <w:bCs/>
      <w:sz w:val="20"/>
      <w:szCs w:val="20"/>
    </w:rPr>
  </w:style>
  <w:style w:type="character" w:customStyle="1" w:styleId="level2">
    <w:name w:val="level2"/>
    <w:rsid w:val="00321ABF"/>
  </w:style>
  <w:style w:type="paragraph" w:styleId="af8">
    <w:name w:val="No Spacing"/>
    <w:link w:val="af9"/>
    <w:uiPriority w:val="1"/>
    <w:qFormat/>
    <w:rsid w:val="00E37393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12">
    <w:name w:val="Основной текст Знак1"/>
    <w:uiPriority w:val="99"/>
    <w:rsid w:val="009632C0"/>
    <w:rPr>
      <w:rFonts w:ascii="Times New Roman" w:hAnsi="Times New Roman" w:cs="Times New Roman"/>
      <w:sz w:val="26"/>
      <w:szCs w:val="26"/>
      <w:u w:val="none"/>
    </w:rPr>
  </w:style>
  <w:style w:type="character" w:customStyle="1" w:styleId="af9">
    <w:name w:val="Без интервала Знак"/>
    <w:link w:val="af8"/>
    <w:uiPriority w:val="1"/>
    <w:rsid w:val="007832FF"/>
    <w:rPr>
      <w:rFonts w:eastAsia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Долматова Вера Александровна</cp:lastModifiedBy>
  <cp:revision>27</cp:revision>
  <cp:lastPrinted>2018-04-05T06:30:00Z</cp:lastPrinted>
  <dcterms:created xsi:type="dcterms:W3CDTF">2018-03-28T07:40:00Z</dcterms:created>
  <dcterms:modified xsi:type="dcterms:W3CDTF">2018-04-06T07:05:00Z</dcterms:modified>
</cp:coreProperties>
</file>