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6590"/>
        <w:gridCol w:w="592"/>
        <w:gridCol w:w="1256"/>
        <w:gridCol w:w="490"/>
        <w:gridCol w:w="1103"/>
      </w:tblGrid>
      <w:tr w:rsidR="00363856" w:rsidRPr="006433C2">
        <w:trPr>
          <w:trHeight w:val="977"/>
        </w:trPr>
        <w:tc>
          <w:tcPr>
            <w:tcW w:w="6590" w:type="dxa"/>
          </w:tcPr>
          <w:p w:rsidR="00363856" w:rsidRPr="006433C2" w:rsidRDefault="00363856" w:rsidP="00452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p w:rsidR="00363856" w:rsidRPr="006433C2" w:rsidRDefault="00363856" w:rsidP="004527AE">
            <w:pPr>
              <w:rPr>
                <w:sz w:val="26"/>
                <w:szCs w:val="26"/>
              </w:rPr>
            </w:pPr>
          </w:p>
          <w:p w:rsidR="00363856" w:rsidRPr="006433C2" w:rsidRDefault="00363856" w:rsidP="004527AE"/>
        </w:tc>
        <w:tc>
          <w:tcPr>
            <w:tcW w:w="3441" w:type="dxa"/>
            <w:gridSpan w:val="4"/>
          </w:tcPr>
          <w:p w:rsidR="00363856" w:rsidRPr="006433C2" w:rsidRDefault="00363856" w:rsidP="004527AE">
            <w:pPr>
              <w:ind w:left="1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№5</w:t>
            </w:r>
          </w:p>
          <w:p w:rsidR="00363856" w:rsidRPr="006433C2" w:rsidRDefault="00363856" w:rsidP="004527AE">
            <w:pPr>
              <w:ind w:left="147"/>
              <w:jc w:val="both"/>
            </w:pPr>
            <w:r w:rsidRPr="006433C2">
              <w:rPr>
                <w:sz w:val="26"/>
                <w:szCs w:val="26"/>
              </w:rPr>
              <w:t xml:space="preserve">к </w:t>
            </w:r>
            <w:proofErr w:type="gramStart"/>
            <w:r w:rsidRPr="006433C2">
              <w:rPr>
                <w:sz w:val="26"/>
                <w:szCs w:val="26"/>
              </w:rPr>
              <w:t>приказу  департамента</w:t>
            </w:r>
            <w:proofErr w:type="gramEnd"/>
            <w:r w:rsidRPr="006433C2">
              <w:rPr>
                <w:sz w:val="26"/>
                <w:szCs w:val="26"/>
              </w:rPr>
              <w:t xml:space="preserve"> образования и молодежной политики</w:t>
            </w:r>
          </w:p>
        </w:tc>
      </w:tr>
      <w:tr w:rsidR="00363856" w:rsidRPr="006433C2">
        <w:tc>
          <w:tcPr>
            <w:tcW w:w="6590" w:type="dxa"/>
          </w:tcPr>
          <w:p w:rsidR="00363856" w:rsidRPr="006433C2" w:rsidRDefault="00363856" w:rsidP="004527A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2" w:type="dxa"/>
          </w:tcPr>
          <w:p w:rsidR="00363856" w:rsidRPr="006433C2" w:rsidRDefault="00363856" w:rsidP="004527AE">
            <w:pPr>
              <w:ind w:left="132"/>
              <w:rPr>
                <w:sz w:val="26"/>
                <w:szCs w:val="26"/>
              </w:rPr>
            </w:pPr>
            <w:r w:rsidRPr="006433C2">
              <w:rPr>
                <w:sz w:val="26"/>
                <w:szCs w:val="26"/>
              </w:rPr>
              <w:t>от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856" w:rsidRPr="006433C2" w:rsidRDefault="00363856" w:rsidP="004527AE">
            <w:pPr>
              <w:jc w:val="both"/>
            </w:pPr>
            <w:r>
              <w:rPr>
                <w:sz w:val="22"/>
                <w:szCs w:val="22"/>
              </w:rPr>
              <w:t>27.10.2020</w:t>
            </w:r>
          </w:p>
        </w:tc>
        <w:tc>
          <w:tcPr>
            <w:tcW w:w="490" w:type="dxa"/>
          </w:tcPr>
          <w:p w:rsidR="00363856" w:rsidRPr="006433C2" w:rsidRDefault="00363856" w:rsidP="004527AE">
            <w:pPr>
              <w:rPr>
                <w:sz w:val="26"/>
                <w:szCs w:val="26"/>
              </w:rPr>
            </w:pPr>
            <w:r w:rsidRPr="006433C2">
              <w:rPr>
                <w:sz w:val="26"/>
                <w:szCs w:val="26"/>
              </w:rPr>
              <w:t>№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856" w:rsidRPr="006433C2" w:rsidRDefault="00363856" w:rsidP="004527AE">
            <w:pPr>
              <w:jc w:val="both"/>
            </w:pPr>
            <w:r>
              <w:rPr>
                <w:sz w:val="22"/>
                <w:szCs w:val="22"/>
              </w:rPr>
              <w:t>691-О</w:t>
            </w:r>
          </w:p>
        </w:tc>
      </w:tr>
    </w:tbl>
    <w:p w:rsidR="00363856" w:rsidRPr="006433C2" w:rsidRDefault="00363856" w:rsidP="00045669">
      <w:pPr>
        <w:tabs>
          <w:tab w:val="left" w:pos="3180"/>
        </w:tabs>
        <w:rPr>
          <w:sz w:val="26"/>
          <w:szCs w:val="26"/>
        </w:rPr>
      </w:pPr>
    </w:p>
    <w:p w:rsidR="00363856" w:rsidRPr="006433C2" w:rsidRDefault="00363856" w:rsidP="00045669">
      <w:pPr>
        <w:ind w:firstLine="357"/>
        <w:jc w:val="center"/>
        <w:rPr>
          <w:b/>
          <w:bCs/>
        </w:rPr>
      </w:pPr>
      <w:r w:rsidRPr="006433C2">
        <w:rPr>
          <w:b/>
          <w:bCs/>
        </w:rPr>
        <w:t xml:space="preserve">Организационно-технологическая модель проведения </w:t>
      </w:r>
      <w:proofErr w:type="gramStart"/>
      <w:r>
        <w:rPr>
          <w:b/>
          <w:bCs/>
        </w:rPr>
        <w:t>муниципального</w:t>
      </w:r>
      <w:r w:rsidRPr="006433C2">
        <w:rPr>
          <w:b/>
          <w:bCs/>
        </w:rPr>
        <w:t xml:space="preserve">  этапа</w:t>
      </w:r>
      <w:proofErr w:type="gramEnd"/>
      <w:r w:rsidRPr="006433C2">
        <w:rPr>
          <w:b/>
          <w:bCs/>
        </w:rPr>
        <w:t xml:space="preserve"> всероссийской олимпиады школьников на территории </w:t>
      </w:r>
      <w:proofErr w:type="spellStart"/>
      <w:r w:rsidRPr="006433C2">
        <w:rPr>
          <w:b/>
          <w:bCs/>
        </w:rPr>
        <w:t>Нефтеюганского</w:t>
      </w:r>
      <w:proofErr w:type="spellEnd"/>
      <w:r w:rsidRPr="006433C2">
        <w:rPr>
          <w:b/>
          <w:bCs/>
        </w:rPr>
        <w:t xml:space="preserve"> района</w:t>
      </w:r>
    </w:p>
    <w:p w:rsidR="00363856" w:rsidRPr="006433C2" w:rsidRDefault="00363856" w:rsidP="00045669">
      <w:pPr>
        <w:ind w:firstLine="357"/>
        <w:jc w:val="center"/>
        <w:rPr>
          <w:b/>
          <w:bCs/>
        </w:rPr>
      </w:pPr>
      <w:r w:rsidRPr="006433C2">
        <w:rPr>
          <w:b/>
          <w:bCs/>
        </w:rPr>
        <w:t xml:space="preserve">в </w:t>
      </w:r>
      <w:r>
        <w:rPr>
          <w:b/>
          <w:bCs/>
        </w:rPr>
        <w:t>2020-2021</w:t>
      </w:r>
      <w:r w:rsidRPr="006433C2">
        <w:rPr>
          <w:b/>
          <w:bCs/>
        </w:rPr>
        <w:t xml:space="preserve"> учебном году</w:t>
      </w:r>
    </w:p>
    <w:p w:rsidR="00363856" w:rsidRPr="006433C2" w:rsidRDefault="00363856" w:rsidP="00045669">
      <w:pPr>
        <w:ind w:firstLine="357"/>
        <w:jc w:val="both"/>
      </w:pPr>
    </w:p>
    <w:p w:rsidR="00363856" w:rsidRPr="00412502" w:rsidRDefault="00363856" w:rsidP="0004566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502"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:rsidR="00363856" w:rsidRPr="00412502" w:rsidRDefault="00363856" w:rsidP="00A2337F">
      <w:pPr>
        <w:ind w:firstLine="699"/>
        <w:jc w:val="both"/>
      </w:pPr>
      <w:r w:rsidRPr="00412502">
        <w:t xml:space="preserve">1.1. Организационно-технологическая модель проведения муниципального этапа всероссийской олимпиады школьников на территории </w:t>
      </w:r>
      <w:proofErr w:type="spellStart"/>
      <w:r w:rsidRPr="00412502">
        <w:t>Нефтеюганского</w:t>
      </w:r>
      <w:proofErr w:type="spellEnd"/>
      <w:r w:rsidRPr="00412502">
        <w:t xml:space="preserve"> района в 2019-2020 учебном году составлена во исполнение  Порядка проведения всероссийской олимпиады школьников, утвержденным приказом Министерства образования и науки Российской Федерации от 18.11.2013  № 1252 (зарегистрированным  в Минюсте России 21.01.2014 № 31060) с изменениями от 17.03.2015,17.12.2015,17.11.2016, в редакции от 17.03.2020, с изменениями от 28.04.2020, определяет условия  организации  и проведения  муниципального  этапа олимпиады  на  территории  </w:t>
      </w:r>
      <w:proofErr w:type="spellStart"/>
      <w:r w:rsidRPr="00412502">
        <w:t>Нефтеюганского</w:t>
      </w:r>
      <w:proofErr w:type="spellEnd"/>
      <w:r w:rsidRPr="00412502">
        <w:t xml:space="preserve"> района в 2020-2021  учебном году (далее - олимпиада), ее организационное, методическое обеспечение, порядок у</w:t>
      </w:r>
      <w:r>
        <w:t>частия в олимпиаде и определение</w:t>
      </w:r>
      <w:r w:rsidRPr="00412502">
        <w:t xml:space="preserve"> победителей и призеров</w:t>
      </w:r>
      <w:r>
        <w:t xml:space="preserve">, с учетом складывающейся санитарно-эпидемиологической обстановки, связанной с распространением </w:t>
      </w:r>
      <w:r>
        <w:rPr>
          <w:lang w:val="en-US"/>
        </w:rPr>
        <w:t>COVID</w:t>
      </w:r>
      <w:r>
        <w:t xml:space="preserve">-19 и обязательным выполнением санитарно-эпидемиологических требований, предусмотренных постановлением Главного государственного санитарного врача Российской Федерации от 22 мая 2020 года №15 «Об утверждении санитарно-эпидемиологических правил СП  3.1.3597-20 «Профилактика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>
        <w:t xml:space="preserve">-19»), от 30 июня 2020 года №16 «Об утверждении санитарно-эпидемиологических правил СП 3.1/2.4.3598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</w:t>
      </w:r>
      <w:r w:rsidRPr="00412502">
        <w:t xml:space="preserve">  </w:t>
      </w:r>
      <w:r>
        <w:t>(</w:t>
      </w:r>
      <w:r>
        <w:rPr>
          <w:lang w:val="en-US"/>
        </w:rPr>
        <w:t>COVID</w:t>
      </w:r>
      <w:r>
        <w:t xml:space="preserve">-19)», санитарными правилами «СП 3.1.3597-20 «Профилактика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>
        <w:t xml:space="preserve">-19»), методическими рекомендациями Федеральной службы по надзору в сфере защиты прав потребителей и благополучия человека от 12 мая 2020 года «Организация работы образовательной организации в условиях сохранения рисков распространения </w:t>
      </w:r>
      <w:r>
        <w:rPr>
          <w:lang w:val="en-US"/>
        </w:rPr>
        <w:t>COVID</w:t>
      </w:r>
      <w:r>
        <w:t>-19».</w:t>
      </w:r>
    </w:p>
    <w:p w:rsidR="00363856" w:rsidRPr="006433C2" w:rsidRDefault="00363856" w:rsidP="00045669">
      <w:pPr>
        <w:ind w:firstLine="699"/>
        <w:jc w:val="both"/>
      </w:pPr>
      <w:r w:rsidRPr="006433C2">
        <w:t xml:space="preserve">1.2. Организатором </w:t>
      </w:r>
      <w:r>
        <w:t>муниципального</w:t>
      </w:r>
      <w:r w:rsidRPr="006433C2">
        <w:t xml:space="preserve"> этапа олимпиады является департамент образования и молодежной политики </w:t>
      </w:r>
      <w:proofErr w:type="spellStart"/>
      <w:r w:rsidRPr="006433C2">
        <w:t>Нефтеюганского</w:t>
      </w:r>
      <w:proofErr w:type="spellEnd"/>
      <w:r w:rsidRPr="006433C2">
        <w:t xml:space="preserve"> района (далее – Департамент). </w:t>
      </w:r>
    </w:p>
    <w:p w:rsidR="00363856" w:rsidRPr="006433C2" w:rsidRDefault="00363856" w:rsidP="00045669">
      <w:pPr>
        <w:ind w:firstLine="699"/>
        <w:jc w:val="both"/>
        <w:rPr>
          <w:b/>
          <w:bCs/>
        </w:rPr>
      </w:pPr>
      <w:r w:rsidRPr="006433C2">
        <w:rPr>
          <w:b/>
          <w:bCs/>
        </w:rPr>
        <w:t xml:space="preserve">2. Проведение </w:t>
      </w:r>
      <w:r>
        <w:rPr>
          <w:b/>
          <w:bCs/>
        </w:rPr>
        <w:t>муниципального</w:t>
      </w:r>
      <w:r w:rsidRPr="006433C2">
        <w:rPr>
          <w:b/>
          <w:bCs/>
        </w:rPr>
        <w:t xml:space="preserve"> этапа всероссийской олимпиады школьников</w:t>
      </w:r>
    </w:p>
    <w:p w:rsidR="00363856" w:rsidRDefault="00363856" w:rsidP="00842706">
      <w:pPr>
        <w:ind w:firstLine="699"/>
        <w:jc w:val="both"/>
      </w:pPr>
      <w:r w:rsidRPr="006433C2">
        <w:rPr>
          <w:b/>
          <w:bCs/>
        </w:rPr>
        <w:t xml:space="preserve"> </w:t>
      </w:r>
      <w:r>
        <w:t>2.1. Муниципальный этап олимпиады проводится по разработанным региональными предметно-методическими комиссиями по общеобразовательным предметам, по которым проводится олимпиада (далее - региональные предметно-методические комиссии олимпиады),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7 - 11 классов.</w:t>
      </w:r>
    </w:p>
    <w:p w:rsidR="00363856" w:rsidRDefault="00363856" w:rsidP="00842706">
      <w:pPr>
        <w:ind w:firstLine="699"/>
        <w:jc w:val="both"/>
      </w:pPr>
      <w:r>
        <w:t>2.2.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Федерации, осуществляющим государственное управление в сфере образования. Срок окончания муниципального этапа олимпиады - не позднее 25 декабря.</w:t>
      </w:r>
    </w:p>
    <w:p w:rsidR="00363856" w:rsidRDefault="00363856" w:rsidP="00842706">
      <w:pPr>
        <w:ind w:firstLine="699"/>
        <w:jc w:val="both"/>
      </w:pPr>
      <w:r>
        <w:t>2.3. Конкретные места проведения муниципального этапа олимпиады по каждому общеобразовательному предмету устанавливает орган местного самоуправления, осуществляющий управление в сфере образования - Департамент.</w:t>
      </w:r>
    </w:p>
    <w:p w:rsidR="00363856" w:rsidRDefault="00363856" w:rsidP="00842706">
      <w:pPr>
        <w:ind w:firstLine="699"/>
        <w:jc w:val="both"/>
      </w:pPr>
      <w:r>
        <w:lastRenderedPageBreak/>
        <w:t>2.4. На муниципальном этапе олимпиады по каждому общеобразовательному предмету принимают индивидуальное участие:</w:t>
      </w:r>
    </w:p>
    <w:p w:rsidR="00363856" w:rsidRDefault="00363856" w:rsidP="00842706">
      <w:pPr>
        <w:ind w:firstLine="699"/>
        <w:jc w:val="both"/>
      </w:pPr>
      <w:r>
        <w:t>2.4.1.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363856" w:rsidRDefault="00363856" w:rsidP="006926D4">
      <w:pPr>
        <w:ind w:firstLine="699"/>
        <w:jc w:val="both"/>
      </w:pPr>
      <w:r>
        <w:t>2.4.2.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363856" w:rsidRDefault="00363856" w:rsidP="006926D4">
      <w:pPr>
        <w:ind w:firstLine="699"/>
        <w:jc w:val="both"/>
      </w:pPr>
      <w:r>
        <w:t>2.5. 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363856" w:rsidRPr="006926D4" w:rsidRDefault="00363856" w:rsidP="006926D4">
      <w:pPr>
        <w:ind w:firstLine="699"/>
        <w:jc w:val="both"/>
      </w:pPr>
      <w:r w:rsidRPr="006926D4">
        <w:t>2.6. Проведение практических туров муниципального этапа олимпиады по технологии, основам безопасности жизнедеятельности, физической культуре, а также компьютерного тура по информатике осуществляется в специализированных кабинетах и помещениях.</w:t>
      </w:r>
    </w:p>
    <w:p w:rsidR="00363856" w:rsidRPr="006926D4" w:rsidRDefault="00363856" w:rsidP="00045669">
      <w:pPr>
        <w:ind w:firstLine="699"/>
        <w:jc w:val="both"/>
      </w:pPr>
      <w:r w:rsidRPr="006926D4">
        <w:t>2.</w:t>
      </w:r>
      <w:r>
        <w:t>7</w:t>
      </w:r>
      <w:r w:rsidRPr="006926D4">
        <w:t xml:space="preserve">. При проведении олимпиады по иностранным языкам, а именно, конкурса понимания устной речи (аудирования) необходимо обеспечить присутствие учителей иностранных языков, которые будут читать тексты (в том случае, если тексты не будут предоставлены в аудиозаписи). </w:t>
      </w:r>
    </w:p>
    <w:p w:rsidR="00363856" w:rsidRPr="006926D4" w:rsidRDefault="00363856" w:rsidP="00045669">
      <w:pPr>
        <w:ind w:firstLine="699"/>
        <w:jc w:val="both"/>
      </w:pPr>
      <w:r>
        <w:t>2.8</w:t>
      </w:r>
      <w:r w:rsidRPr="006926D4">
        <w:t>. Во время проведения практического тура олимпиады по основам безопасности жизнедеятельности и физической культуре необходимо обеспечить присутствие медицинских работников, которые будут осуществлять контроль за состоянием здоровья участников олимпиады.</w:t>
      </w:r>
    </w:p>
    <w:p w:rsidR="00363856" w:rsidRPr="006926D4" w:rsidRDefault="00363856" w:rsidP="00045669">
      <w:pPr>
        <w:ind w:firstLine="699"/>
        <w:jc w:val="both"/>
      </w:pPr>
      <w:r w:rsidRPr="006926D4">
        <w:t xml:space="preserve">2.9. В пунктах проведения муниципального этапа олимпиады   вправе присутствовать представители организатора олимпиады, оргкомитета и </w:t>
      </w:r>
      <w:proofErr w:type="gramStart"/>
      <w:r w:rsidRPr="006926D4">
        <w:t>жюри  олимпиады</w:t>
      </w:r>
      <w:proofErr w:type="gramEnd"/>
      <w:r w:rsidRPr="006926D4">
        <w:t xml:space="preserve">, а также граждане, аккредитованные в качестве общественных наблюдателей в порядке, установленном Министерством образования и науки Российской Федерации. </w:t>
      </w:r>
    </w:p>
    <w:p w:rsidR="00363856" w:rsidRPr="00794E76" w:rsidRDefault="00363856" w:rsidP="00045669">
      <w:pPr>
        <w:ind w:firstLine="699"/>
        <w:jc w:val="both"/>
      </w:pPr>
      <w:r w:rsidRPr="00794E76">
        <w:t>2.</w:t>
      </w:r>
      <w:r>
        <w:t>10</w:t>
      </w:r>
      <w:r w:rsidRPr="00794E76">
        <w:t>. До начала  олимпиады по каждому общеобразовательному предмету представители  образовательной организации (уполномоченные организатором олимпиады), ответственные за проведение олимпиады по общеобразовательному предмету,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  <w:r w:rsidRPr="00794E76">
        <w:rPr>
          <w:b/>
          <w:bCs/>
        </w:rPr>
        <w:t xml:space="preserve"> </w:t>
      </w:r>
    </w:p>
    <w:p w:rsidR="00363856" w:rsidRPr="00794E76" w:rsidRDefault="00363856" w:rsidP="00045669">
      <w:pPr>
        <w:ind w:firstLine="699"/>
        <w:jc w:val="both"/>
      </w:pPr>
      <w:r w:rsidRPr="00794E76">
        <w:t>2.</w:t>
      </w:r>
      <w:r>
        <w:t>11</w:t>
      </w:r>
      <w:r w:rsidRPr="00794E76">
        <w:t>. Во время проведения муниципального этапа олимпиады участники</w:t>
      </w:r>
      <w:r w:rsidRPr="00794E76">
        <w:rPr>
          <w:b/>
          <w:bCs/>
        </w:rPr>
        <w:t xml:space="preserve"> </w:t>
      </w:r>
      <w:r w:rsidRPr="00794E76">
        <w:t>должны соблюдать Порядок проведения всероссийской олимпиады школьников и требования к проведению соответствующего этапа олимпиады по каждому общеобразовательному предмету, утвержденные организатором муниципального этапа олимпиады, предметно-методическими комиссиями по общеобразовательным предметам, по которым проводится олимпиада;</w:t>
      </w:r>
    </w:p>
    <w:p w:rsidR="00363856" w:rsidRPr="00794E76" w:rsidRDefault="00363856" w:rsidP="00045669">
      <w:pPr>
        <w:ind w:firstLine="699"/>
        <w:jc w:val="both"/>
      </w:pPr>
      <w:r w:rsidRPr="00794E76">
        <w:t>должны следовать указаниям представителей организатора олимпиады;</w:t>
      </w:r>
    </w:p>
    <w:p w:rsidR="00363856" w:rsidRPr="00794E76" w:rsidRDefault="00363856" w:rsidP="00045669">
      <w:pPr>
        <w:ind w:firstLine="699"/>
        <w:jc w:val="both"/>
      </w:pPr>
      <w:r w:rsidRPr="00794E76">
        <w:t>не вправе общаться друг с другом, свободно перемещаться по аудитории;</w:t>
      </w:r>
    </w:p>
    <w:p w:rsidR="00363856" w:rsidRPr="00794E76" w:rsidRDefault="00363856" w:rsidP="00045669">
      <w:pPr>
        <w:ind w:firstLine="699"/>
        <w:jc w:val="both"/>
      </w:pPr>
      <w:r w:rsidRPr="00794E76">
        <w:t>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этапов олимпиады по каждому общеобразовательному предмету.</w:t>
      </w:r>
    </w:p>
    <w:p w:rsidR="00363856" w:rsidRPr="00794E76" w:rsidRDefault="00363856" w:rsidP="00045669">
      <w:pPr>
        <w:ind w:firstLine="699"/>
        <w:jc w:val="both"/>
      </w:pPr>
      <w:r w:rsidRPr="00794E76">
        <w:t>2.1</w:t>
      </w:r>
      <w:r>
        <w:t>2</w:t>
      </w:r>
      <w:r w:rsidRPr="00794E76">
        <w:t xml:space="preserve">. В случае нарушения участником олимпиады настоящего Порядка и (или) утвержденных требований к организации и проведению школьного этапа олимпиады по </w:t>
      </w:r>
      <w:r w:rsidRPr="00794E76">
        <w:lastRenderedPageBreak/>
        <w:t>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363856" w:rsidRPr="00794E76" w:rsidRDefault="00363856" w:rsidP="00045669">
      <w:pPr>
        <w:ind w:firstLine="699"/>
        <w:jc w:val="both"/>
      </w:pPr>
      <w:r w:rsidRPr="00794E76">
        <w:t>2.13.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363856" w:rsidRPr="00794E76" w:rsidRDefault="00363856" w:rsidP="00045669">
      <w:pPr>
        <w:ind w:firstLine="699"/>
        <w:jc w:val="both"/>
      </w:pPr>
      <w:r w:rsidRPr="00794E76">
        <w:t>2.14.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муниципального этапа олимпиады.</w:t>
      </w:r>
    </w:p>
    <w:p w:rsidR="00363856" w:rsidRPr="00794E76" w:rsidRDefault="00363856" w:rsidP="00045669">
      <w:pPr>
        <w:ind w:firstLine="699"/>
        <w:jc w:val="both"/>
      </w:pPr>
      <w:r>
        <w:t>2.15</w:t>
      </w:r>
      <w:r w:rsidRPr="00794E76">
        <w:t>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363856" w:rsidRPr="00794E76" w:rsidRDefault="00363856" w:rsidP="00045669">
      <w:pPr>
        <w:ind w:firstLine="699"/>
        <w:jc w:val="both"/>
      </w:pPr>
      <w:r w:rsidRPr="00794E76">
        <w:t>2.1</w:t>
      </w:r>
      <w:r>
        <w:t>5</w:t>
      </w:r>
      <w:r w:rsidRPr="00794E76">
        <w:t>. Рассмотрение апелляции проводится с участием самого участника олимпиады.</w:t>
      </w:r>
    </w:p>
    <w:p w:rsidR="00363856" w:rsidRDefault="00363856" w:rsidP="00794E76">
      <w:pPr>
        <w:ind w:firstLine="699"/>
        <w:jc w:val="both"/>
      </w:pPr>
      <w:r>
        <w:t>2.16</w:t>
      </w:r>
      <w:r w:rsidRPr="00794E76">
        <w:t>. По результатам рассмотрения апелляции о несогласии с выставленными баллами жюри школьного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363856" w:rsidRPr="00180F98" w:rsidRDefault="00363856" w:rsidP="00794E76">
      <w:pPr>
        <w:ind w:firstLine="699"/>
        <w:jc w:val="both"/>
        <w:rPr>
          <w:b/>
          <w:bCs/>
        </w:rPr>
      </w:pPr>
      <w:r w:rsidRPr="00180F98">
        <w:rPr>
          <w:b/>
          <w:bCs/>
        </w:rPr>
        <w:t>2.17. Организатор муниципального этапа олимпиады:</w:t>
      </w:r>
    </w:p>
    <w:p w:rsidR="00363856" w:rsidRDefault="00363856" w:rsidP="00794E76">
      <w:pPr>
        <w:ind w:firstLine="699"/>
        <w:jc w:val="both"/>
      </w:pPr>
      <w:r>
        <w:t>2.17.1. формирует оргкомитет муниципального этапа олимпиады и утверждает его состав;</w:t>
      </w:r>
    </w:p>
    <w:p w:rsidR="00363856" w:rsidRDefault="00363856" w:rsidP="00794E76">
      <w:pPr>
        <w:ind w:firstLine="699"/>
        <w:jc w:val="both"/>
      </w:pPr>
      <w:r>
        <w:t>2.17.2. формирует жюри муниципального этапа олимпиады по каждому общеобразовательному предмету и утверждает их составы;</w:t>
      </w:r>
    </w:p>
    <w:p w:rsidR="00363856" w:rsidRDefault="00363856" w:rsidP="00794E76">
      <w:pPr>
        <w:ind w:firstLine="699"/>
        <w:jc w:val="both"/>
      </w:pPr>
      <w:r>
        <w:t>2.17.3. устанавливает количество баллов по каждому общеобразовательному предмету и классу, необходимое для участия на муниципальном этапе олимпиады;</w:t>
      </w:r>
    </w:p>
    <w:p w:rsidR="00363856" w:rsidRDefault="00363856" w:rsidP="00794E76">
      <w:pPr>
        <w:ind w:firstLine="699"/>
        <w:jc w:val="both"/>
      </w:pPr>
      <w:r>
        <w:t>2.17.4. утверждает разработанные региональными предметно-методическими комиссиями олимпиады требования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363856" w:rsidRDefault="00363856" w:rsidP="00794E76">
      <w:pPr>
        <w:ind w:firstLine="699"/>
        <w:jc w:val="both"/>
      </w:pPr>
      <w:r>
        <w:t>2.17.5. обеспечивает хранение олимпиадных заданий по каждому общеобразовательному предмету для муниципального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363856" w:rsidRDefault="00363856" w:rsidP="00794E76">
      <w:pPr>
        <w:ind w:firstLine="699"/>
        <w:jc w:val="both"/>
      </w:pPr>
      <w:r>
        <w:t xml:space="preserve">2.17.6. 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соответствующих муниципальных образований, участников муниципального этапа олимпиады и их родителей </w:t>
      </w:r>
      <w:hyperlink r:id="rId7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794E76">
          <w:t>(законных представителей)</w:t>
        </w:r>
      </w:hyperlink>
      <w:r w:rsidRPr="00794E76">
        <w:t xml:space="preserve"> </w:t>
      </w:r>
      <w:r>
        <w:t>о сроках и местах проведения муниципального этапа олимпиады по каждому общеобразовательному предмету,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предмету;</w:t>
      </w:r>
    </w:p>
    <w:p w:rsidR="00363856" w:rsidRDefault="00363856" w:rsidP="00794E76">
      <w:pPr>
        <w:ind w:firstLine="699"/>
        <w:jc w:val="both"/>
      </w:pPr>
      <w:r>
        <w:t>2.17.</w:t>
      </w:r>
      <w:proofErr w:type="gramStart"/>
      <w:r>
        <w:t>7.определяет</w:t>
      </w:r>
      <w:proofErr w:type="gramEnd"/>
      <w:r>
        <w:t xml:space="preserve"> квоты победителей и призеров муниципального этапа олимпиады по каждому общеобразовательному предмету;</w:t>
      </w:r>
    </w:p>
    <w:p w:rsidR="00363856" w:rsidRDefault="00363856" w:rsidP="00794E76">
      <w:pPr>
        <w:ind w:firstLine="699"/>
        <w:jc w:val="both"/>
      </w:pPr>
      <w:r>
        <w:t>2.17.8. утверждает результаты муниципального этапа олимпиады по каждому общеобразовательному предмету (рейтинг победителей и рейтинг призеров муниципального этапа олимпиады) и публикует их на своем официальном сайте в сети "Интернет", в том числе протоколы жюри муниципального этапа олимпиады по каждому общеобразовательному предмету;</w:t>
      </w:r>
    </w:p>
    <w:p w:rsidR="00363856" w:rsidRDefault="00363856" w:rsidP="00794E76">
      <w:pPr>
        <w:ind w:firstLine="699"/>
        <w:jc w:val="both"/>
      </w:pPr>
      <w:r>
        <w:lastRenderedPageBreak/>
        <w:t>2.17.9. 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олимпиады;</w:t>
      </w:r>
    </w:p>
    <w:p w:rsidR="00363856" w:rsidRDefault="00363856" w:rsidP="00180F98">
      <w:pPr>
        <w:ind w:firstLine="699"/>
        <w:jc w:val="both"/>
      </w:pPr>
      <w:r>
        <w:t>2.17.10. награждает победителей и призеров муниципального этапа олимпиады поощрительными грамотами.</w:t>
      </w:r>
    </w:p>
    <w:p w:rsidR="00363856" w:rsidRDefault="00363856" w:rsidP="00180F98">
      <w:pPr>
        <w:ind w:firstLine="699"/>
        <w:jc w:val="both"/>
      </w:pPr>
      <w:r w:rsidRPr="00180F98">
        <w:t>2.18. Организационный комитет олимпиады, утвержденный организатором олимпиады</w:t>
      </w:r>
      <w:r>
        <w:t>, сформированный из представителей органов местного самоуправления, осуществляющих управление в сфере образования, муниципальных и региональных предметно-методических комиссий олимпиады, педагогических и научно-педагогических работников.</w:t>
      </w:r>
    </w:p>
    <w:p w:rsidR="00363856" w:rsidRPr="00180F98" w:rsidRDefault="00363856" w:rsidP="00180F98">
      <w:pPr>
        <w:ind w:firstLine="699"/>
        <w:jc w:val="both"/>
        <w:rPr>
          <w:b/>
          <w:bCs/>
        </w:rPr>
      </w:pPr>
      <w:r w:rsidRPr="00180F98">
        <w:rPr>
          <w:b/>
          <w:bCs/>
        </w:rPr>
        <w:t>2.19</w:t>
      </w:r>
      <w:r>
        <w:rPr>
          <w:b/>
          <w:bCs/>
        </w:rPr>
        <w:t xml:space="preserve">. Организационный комитет </w:t>
      </w:r>
      <w:r w:rsidRPr="00180F98">
        <w:rPr>
          <w:b/>
          <w:bCs/>
        </w:rPr>
        <w:t>муниципального этапа олимпиады:</w:t>
      </w:r>
    </w:p>
    <w:p w:rsidR="00363856" w:rsidRDefault="00363856" w:rsidP="00180F98">
      <w:pPr>
        <w:ind w:firstLine="699"/>
        <w:jc w:val="both"/>
      </w:pPr>
      <w:r>
        <w:t>2.19.1. определяет организационно-технологическую модель проведения муниципального этапа олимпиады;</w:t>
      </w:r>
    </w:p>
    <w:p w:rsidR="00363856" w:rsidRDefault="00363856" w:rsidP="00180F98">
      <w:pPr>
        <w:ind w:firstLine="699"/>
        <w:jc w:val="both"/>
      </w:pPr>
      <w:r>
        <w:t xml:space="preserve">2.19.2.  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Порядком и действующими на момент проведения олимпиады санитарно-эпидемиологическими </w:t>
      </w:r>
      <w:hyperlink r:id="rId8" w:tooltip="Справочная информация: &quot;Санитарно-эпидемиологическое нормирование&quot; (Материал подготовлен специалистами КонсультантПлюс){КонсультантПлюс}" w:history="1">
        <w:r w:rsidRPr="00180F98">
          <w:t>требованиями</w:t>
        </w:r>
      </w:hyperlink>
      <w:r>
        <w:t xml:space="preserve">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363856" w:rsidRDefault="00363856" w:rsidP="00180F98">
      <w:pPr>
        <w:ind w:firstLine="699"/>
        <w:jc w:val="both"/>
      </w:pPr>
      <w:r>
        <w:t>2.19.4. 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предмету.</w:t>
      </w:r>
    </w:p>
    <w:p w:rsidR="0065161B" w:rsidRDefault="0065161B" w:rsidP="0065161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2.19.5. при проведении олимпиады в дистанционном формате член оргкомитета:</w:t>
      </w:r>
    </w:p>
    <w:p w:rsidR="0065161B" w:rsidRPr="00F87A5A" w:rsidRDefault="0065161B" w:rsidP="0065161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2.19.5.1. </w:t>
      </w:r>
      <w:r w:rsidRPr="00F87A5A">
        <w:rPr>
          <w:color w:val="000000"/>
          <w:sz w:val="26"/>
          <w:szCs w:val="26"/>
        </w:rPr>
        <w:t>несет персональную ответственность за сохранение конфиденциальности информации;</w:t>
      </w:r>
    </w:p>
    <w:p w:rsidR="0065161B" w:rsidRPr="00F87A5A" w:rsidRDefault="0065161B" w:rsidP="0065161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2.19.5.2. </w:t>
      </w:r>
      <w:r w:rsidRPr="00F87A5A">
        <w:rPr>
          <w:color w:val="000000"/>
          <w:sz w:val="26"/>
          <w:szCs w:val="26"/>
        </w:rPr>
        <w:t xml:space="preserve">взаимодействует с уполномоченным представителем </w:t>
      </w:r>
      <w:r>
        <w:rPr>
          <w:color w:val="000000"/>
          <w:sz w:val="26"/>
          <w:szCs w:val="26"/>
        </w:rPr>
        <w:t xml:space="preserve">организатора </w:t>
      </w:r>
      <w:r w:rsidRPr="00F87A5A">
        <w:rPr>
          <w:color w:val="000000"/>
          <w:sz w:val="26"/>
          <w:szCs w:val="26"/>
        </w:rPr>
        <w:t xml:space="preserve">по всем вопросам организации и проведения олимпиады; </w:t>
      </w:r>
    </w:p>
    <w:p w:rsidR="0065161B" w:rsidRDefault="0065161B" w:rsidP="0065161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2.19.5.3. </w:t>
      </w:r>
      <w:r w:rsidRPr="00F87A5A">
        <w:rPr>
          <w:color w:val="000000"/>
          <w:sz w:val="26"/>
          <w:szCs w:val="26"/>
        </w:rPr>
        <w:t>принимает участие в рабочем совещании в форме вебинара с уполномоченным представителем по вопросам проведения олимпиад</w:t>
      </w:r>
      <w:r>
        <w:rPr>
          <w:color w:val="000000"/>
          <w:sz w:val="26"/>
          <w:szCs w:val="26"/>
        </w:rPr>
        <w:t>ы;</w:t>
      </w:r>
    </w:p>
    <w:p w:rsidR="0065161B" w:rsidRPr="00F87A5A" w:rsidRDefault="0065161B" w:rsidP="0065161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2.19.5.4. </w:t>
      </w:r>
      <w:r w:rsidRPr="00F87A5A">
        <w:rPr>
          <w:color w:val="000000"/>
          <w:sz w:val="26"/>
          <w:szCs w:val="26"/>
        </w:rPr>
        <w:t>тиражирует олимпиадные задания, если в месте проведения олимпиады нет защищенного канала;</w:t>
      </w:r>
    </w:p>
    <w:p w:rsidR="0065161B" w:rsidRPr="00F87A5A" w:rsidRDefault="0065161B" w:rsidP="0065161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2.19.5.5. </w:t>
      </w:r>
      <w:r w:rsidRPr="00F87A5A">
        <w:rPr>
          <w:color w:val="000000"/>
          <w:sz w:val="26"/>
          <w:szCs w:val="26"/>
        </w:rPr>
        <w:t>обеспечивает подготовку пакетов заданий для участников олимпиады, доставку олимпиадных заданий до места проведения олимпиады;</w:t>
      </w:r>
    </w:p>
    <w:p w:rsidR="0065161B" w:rsidRPr="00F87A5A" w:rsidRDefault="0065161B" w:rsidP="0065161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2.19.5.6. </w:t>
      </w:r>
      <w:r w:rsidRPr="00F87A5A">
        <w:rPr>
          <w:color w:val="000000"/>
          <w:sz w:val="26"/>
          <w:szCs w:val="26"/>
        </w:rPr>
        <w:t>осуществляет контроль за соблюдением порядка проведения олимпиады;</w:t>
      </w:r>
    </w:p>
    <w:p w:rsidR="0065161B" w:rsidRPr="00F87A5A" w:rsidRDefault="0065161B" w:rsidP="0065161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2.19.5.7. </w:t>
      </w:r>
      <w:r w:rsidRPr="00F87A5A">
        <w:rPr>
          <w:color w:val="000000"/>
          <w:sz w:val="26"/>
          <w:szCs w:val="26"/>
        </w:rPr>
        <w:t>проверяет готовность места проведения олимпиады: кабинеты, материально-технические средства, необходимые для проведения олимпиады;</w:t>
      </w:r>
    </w:p>
    <w:p w:rsidR="0065161B" w:rsidRPr="00F87A5A" w:rsidRDefault="0065161B" w:rsidP="0065161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2.19.5.8. </w:t>
      </w:r>
      <w:r w:rsidRPr="00F87A5A">
        <w:rPr>
          <w:color w:val="000000"/>
          <w:sz w:val="26"/>
          <w:szCs w:val="26"/>
        </w:rPr>
        <w:t>проводит перед началом олимпиады инструктаж участников олимпиады;</w:t>
      </w:r>
    </w:p>
    <w:p w:rsidR="0065161B" w:rsidRPr="00F87A5A" w:rsidRDefault="0065161B" w:rsidP="0065161B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2.19.5.</w:t>
      </w:r>
      <w:proofErr w:type="gramStart"/>
      <w:r>
        <w:rPr>
          <w:color w:val="000000"/>
          <w:sz w:val="26"/>
          <w:szCs w:val="26"/>
        </w:rPr>
        <w:t>9.</w:t>
      </w:r>
      <w:r w:rsidRPr="00F87A5A">
        <w:rPr>
          <w:color w:val="000000"/>
          <w:sz w:val="26"/>
          <w:szCs w:val="26"/>
        </w:rPr>
        <w:t>организовывает</w:t>
      </w:r>
      <w:proofErr w:type="gramEnd"/>
      <w:r w:rsidRPr="00F87A5A">
        <w:rPr>
          <w:color w:val="000000"/>
          <w:sz w:val="26"/>
          <w:szCs w:val="26"/>
        </w:rPr>
        <w:t xml:space="preserve"> шифровку работ участников олимпиады в соответствии с бланком шифрования (приложение </w:t>
      </w:r>
      <w:r>
        <w:rPr>
          <w:color w:val="000000"/>
          <w:sz w:val="26"/>
          <w:szCs w:val="26"/>
        </w:rPr>
        <w:t>1</w:t>
      </w:r>
      <w:r w:rsidRPr="00F87A5A">
        <w:rPr>
          <w:color w:val="000000"/>
          <w:sz w:val="26"/>
          <w:szCs w:val="26"/>
        </w:rPr>
        <w:t>);</w:t>
      </w:r>
    </w:p>
    <w:p w:rsidR="0065161B" w:rsidRPr="00F87A5A" w:rsidRDefault="0065161B" w:rsidP="0065161B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2.19.5.10. </w:t>
      </w:r>
      <w:r w:rsidRPr="00F87A5A">
        <w:rPr>
          <w:sz w:val="26"/>
          <w:szCs w:val="26"/>
        </w:rPr>
        <w:t xml:space="preserve">составляет акт об удалении участника олимпиады в случае нарушения им настоящего Порядка и (или) соответствующих требований к проведению олимпиады, разработанных центральными предметно-методическими комиссиями (приложение </w:t>
      </w:r>
      <w:r>
        <w:rPr>
          <w:sz w:val="26"/>
          <w:szCs w:val="26"/>
        </w:rPr>
        <w:t>2</w:t>
      </w:r>
      <w:r w:rsidRPr="00F87A5A">
        <w:rPr>
          <w:sz w:val="26"/>
          <w:szCs w:val="26"/>
        </w:rPr>
        <w:t>);</w:t>
      </w:r>
    </w:p>
    <w:p w:rsidR="0065161B" w:rsidRPr="00F87A5A" w:rsidRDefault="0065161B" w:rsidP="0065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2.19.5.11. </w:t>
      </w:r>
      <w:r w:rsidRPr="00F87A5A">
        <w:rPr>
          <w:sz w:val="26"/>
          <w:szCs w:val="26"/>
        </w:rPr>
        <w:t xml:space="preserve">обеспечивает заполнение акта наблюдателя (приложение </w:t>
      </w:r>
      <w:r>
        <w:rPr>
          <w:sz w:val="26"/>
          <w:szCs w:val="26"/>
        </w:rPr>
        <w:t>3</w:t>
      </w:r>
      <w:r w:rsidRPr="00F87A5A">
        <w:rPr>
          <w:sz w:val="26"/>
          <w:szCs w:val="26"/>
        </w:rPr>
        <w:t>) и подписывает его;</w:t>
      </w:r>
    </w:p>
    <w:p w:rsidR="0065161B" w:rsidRPr="00F87A5A" w:rsidRDefault="0065161B" w:rsidP="0065161B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2.19.5.12. </w:t>
      </w:r>
      <w:r w:rsidRPr="00F87A5A">
        <w:rPr>
          <w:color w:val="000000"/>
          <w:sz w:val="26"/>
          <w:szCs w:val="26"/>
        </w:rPr>
        <w:t xml:space="preserve">сканирует шифровальные бланки, паспорта, работы участников, заявления на апелляцию, акт о выявленных нарушениях при проведении </w:t>
      </w:r>
      <w:r>
        <w:rPr>
          <w:color w:val="000000"/>
          <w:sz w:val="26"/>
          <w:szCs w:val="26"/>
        </w:rPr>
        <w:t>муниципального</w:t>
      </w:r>
      <w:r w:rsidRPr="00F87A5A">
        <w:rPr>
          <w:color w:val="000000"/>
          <w:sz w:val="26"/>
          <w:szCs w:val="26"/>
        </w:rPr>
        <w:t xml:space="preserve"> этапа всероссийской олимпиады школьников и (или) рассмотрения апелляций либо назначает ответственных за сканирование (оформленное локальным актом</w:t>
      </w:r>
      <w:r>
        <w:rPr>
          <w:color w:val="000000"/>
          <w:sz w:val="26"/>
          <w:szCs w:val="26"/>
        </w:rPr>
        <w:t xml:space="preserve"> школы</w:t>
      </w:r>
      <w:r w:rsidRPr="00F87A5A">
        <w:rPr>
          <w:color w:val="000000"/>
          <w:sz w:val="26"/>
          <w:szCs w:val="26"/>
        </w:rPr>
        <w:t>);</w:t>
      </w:r>
    </w:p>
    <w:p w:rsidR="0065161B" w:rsidRPr="00F87A5A" w:rsidRDefault="0065161B" w:rsidP="0065161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2.19.5.13. </w:t>
      </w:r>
      <w:r w:rsidRPr="00F87A5A">
        <w:rPr>
          <w:color w:val="000000"/>
          <w:sz w:val="26"/>
          <w:szCs w:val="26"/>
        </w:rPr>
        <w:t>информирует участников олимпиады о времени размещения предварительных результатов на сайте олимпиады и времени подачи заявления на апелляцию);</w:t>
      </w:r>
    </w:p>
    <w:p w:rsidR="00D3590B" w:rsidRPr="00F87A5A" w:rsidRDefault="0065161B" w:rsidP="00D3590B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2.19.5.14.</w:t>
      </w:r>
      <w:r w:rsidR="00D3590B">
        <w:rPr>
          <w:color w:val="000000"/>
          <w:sz w:val="26"/>
          <w:szCs w:val="26"/>
        </w:rPr>
        <w:t xml:space="preserve"> </w:t>
      </w:r>
      <w:r w:rsidRPr="00F87A5A">
        <w:rPr>
          <w:color w:val="000000"/>
          <w:sz w:val="26"/>
          <w:szCs w:val="26"/>
        </w:rPr>
        <w:t>участвует при рассмотрении апелляций участников олимпиады</w:t>
      </w:r>
      <w:r w:rsidRPr="00F87A5A">
        <w:rPr>
          <w:sz w:val="26"/>
          <w:szCs w:val="26"/>
        </w:rPr>
        <w:t>, поданных в случае несогласия с выставленными баллами;</w:t>
      </w:r>
    </w:p>
    <w:p w:rsidR="0065161B" w:rsidRPr="00BB3990" w:rsidRDefault="00D3590B" w:rsidP="0065161B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2.19.5.15. </w:t>
      </w:r>
      <w:r w:rsidR="0065161B" w:rsidRPr="00F87A5A">
        <w:rPr>
          <w:sz w:val="26"/>
          <w:szCs w:val="26"/>
        </w:rPr>
        <w:t xml:space="preserve">обеспечивает направление оригиналов работ участников, бланков шифрования и апелляционных листов, акта наблюдателя, акта об удалении (при наличии), диска с видеозаписью процедур проведения олимпиады в Департамент образования и молодёжной политики </w:t>
      </w:r>
      <w:proofErr w:type="spellStart"/>
      <w:r w:rsidR="0065161B">
        <w:rPr>
          <w:sz w:val="26"/>
          <w:szCs w:val="26"/>
        </w:rPr>
        <w:t>Нефтеюганского</w:t>
      </w:r>
      <w:proofErr w:type="spellEnd"/>
      <w:r w:rsidR="0065161B">
        <w:rPr>
          <w:sz w:val="26"/>
          <w:szCs w:val="26"/>
        </w:rPr>
        <w:t xml:space="preserve"> района (каб.433)</w:t>
      </w:r>
      <w:r w:rsidR="0065161B" w:rsidRPr="00F87A5A">
        <w:rPr>
          <w:sz w:val="26"/>
          <w:szCs w:val="26"/>
        </w:rPr>
        <w:t>.</w:t>
      </w:r>
      <w:r w:rsidR="0065161B" w:rsidRPr="00BB3990">
        <w:rPr>
          <w:sz w:val="26"/>
          <w:szCs w:val="26"/>
        </w:rPr>
        <w:t xml:space="preserve"> </w:t>
      </w:r>
    </w:p>
    <w:p w:rsidR="0065161B" w:rsidRPr="0065161B" w:rsidRDefault="0065161B" w:rsidP="00180F98">
      <w:pPr>
        <w:ind w:firstLine="699"/>
        <w:jc w:val="both"/>
        <w:rPr>
          <w:b/>
        </w:rPr>
      </w:pPr>
      <w:r w:rsidRPr="0065161B">
        <w:rPr>
          <w:b/>
        </w:rPr>
        <w:t>2.20.</w:t>
      </w:r>
      <w:r w:rsidR="00D3590B">
        <w:rPr>
          <w:b/>
        </w:rPr>
        <w:t xml:space="preserve"> При организации олимпиады в дистанционном формате привлекается к работе </w:t>
      </w:r>
      <w:r w:rsidRPr="0065161B">
        <w:rPr>
          <w:b/>
        </w:rPr>
        <w:t>Технический специалист.</w:t>
      </w:r>
      <w:r w:rsidR="00D3590B">
        <w:rPr>
          <w:b/>
        </w:rPr>
        <w:t xml:space="preserve"> Технический специалист:</w:t>
      </w:r>
    </w:p>
    <w:p w:rsidR="0065161B" w:rsidRPr="00F87A5A" w:rsidRDefault="0065161B" w:rsidP="0065161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>2</w:t>
      </w:r>
      <w:r w:rsidR="00D3590B">
        <w:rPr>
          <w:color w:val="000000"/>
          <w:sz w:val="26"/>
          <w:szCs w:val="26"/>
        </w:rPr>
        <w:t>0.1</w:t>
      </w:r>
      <w:r w:rsidRPr="00F87A5A">
        <w:rPr>
          <w:color w:val="000000"/>
          <w:sz w:val="26"/>
          <w:szCs w:val="26"/>
        </w:rPr>
        <w:t xml:space="preserve"> нес</w:t>
      </w:r>
      <w:r w:rsidR="00D3590B">
        <w:rPr>
          <w:color w:val="000000"/>
          <w:sz w:val="26"/>
          <w:szCs w:val="26"/>
        </w:rPr>
        <w:t>ет</w:t>
      </w:r>
      <w:r w:rsidRPr="00F87A5A">
        <w:rPr>
          <w:color w:val="000000"/>
          <w:sz w:val="26"/>
          <w:szCs w:val="26"/>
        </w:rPr>
        <w:t xml:space="preserve"> персональную ответственность за сохранение конфиденциальности информации;</w:t>
      </w:r>
    </w:p>
    <w:p w:rsidR="0065161B" w:rsidRPr="00BB3990" w:rsidRDefault="0065161B" w:rsidP="0065161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</w:t>
      </w:r>
      <w:r w:rsidR="00D3590B">
        <w:rPr>
          <w:color w:val="000000"/>
          <w:sz w:val="26"/>
          <w:szCs w:val="26"/>
        </w:rPr>
        <w:t>0</w:t>
      </w:r>
      <w:r w:rsidRPr="00F87A5A">
        <w:rPr>
          <w:color w:val="000000"/>
          <w:sz w:val="26"/>
          <w:szCs w:val="26"/>
        </w:rPr>
        <w:t>.</w:t>
      </w:r>
      <w:r w:rsidR="00D3590B">
        <w:rPr>
          <w:color w:val="000000"/>
          <w:sz w:val="26"/>
          <w:szCs w:val="26"/>
        </w:rPr>
        <w:t xml:space="preserve">2. </w:t>
      </w:r>
      <w:r w:rsidRPr="00F87A5A">
        <w:rPr>
          <w:color w:val="000000"/>
          <w:sz w:val="26"/>
          <w:szCs w:val="26"/>
        </w:rPr>
        <w:t>обеспечивают прием и отправку материалов (олимпиадных заданий, листов для ответов (при необходимости), отсканированных шифровальных бланков, работ участников, заявлений на апелляцию, актов об удалении участников и выявленных нарушениях при проведении олимпиады).</w:t>
      </w:r>
    </w:p>
    <w:p w:rsidR="00363856" w:rsidRPr="00180F98" w:rsidRDefault="00363856" w:rsidP="00045669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F98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D359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80F98">
        <w:rPr>
          <w:rFonts w:ascii="Times New Roman" w:hAnsi="Times New Roman" w:cs="Times New Roman"/>
          <w:b/>
          <w:bCs/>
          <w:sz w:val="24"/>
          <w:szCs w:val="24"/>
        </w:rPr>
        <w:t xml:space="preserve">. Жюри муниципального </w:t>
      </w:r>
      <w:proofErr w:type="gramStart"/>
      <w:r w:rsidRPr="00180F98">
        <w:rPr>
          <w:rFonts w:ascii="Times New Roman" w:hAnsi="Times New Roman" w:cs="Times New Roman"/>
          <w:b/>
          <w:bCs/>
          <w:sz w:val="24"/>
          <w:szCs w:val="24"/>
        </w:rPr>
        <w:t>этапа  олимпиады</w:t>
      </w:r>
      <w:proofErr w:type="gramEnd"/>
      <w:r w:rsidRPr="00180F9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63856" w:rsidRPr="008B5047" w:rsidRDefault="00363856" w:rsidP="00180F9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47">
        <w:rPr>
          <w:rFonts w:ascii="Times New Roman" w:hAnsi="Times New Roman" w:cs="Times New Roman"/>
          <w:sz w:val="24"/>
          <w:szCs w:val="24"/>
        </w:rPr>
        <w:t>2.21.</w:t>
      </w:r>
      <w:r w:rsidR="00D3590B">
        <w:rPr>
          <w:rFonts w:ascii="Times New Roman" w:hAnsi="Times New Roman" w:cs="Times New Roman"/>
          <w:sz w:val="24"/>
          <w:szCs w:val="24"/>
        </w:rPr>
        <w:t>1.</w:t>
      </w:r>
      <w:r w:rsidRPr="008B5047">
        <w:rPr>
          <w:rFonts w:ascii="Times New Roman" w:hAnsi="Times New Roman" w:cs="Times New Roman"/>
          <w:sz w:val="24"/>
          <w:szCs w:val="24"/>
        </w:rPr>
        <w:t xml:space="preserve"> Формирует и утверждает составы жюри муниципального этапа олимпиады по каждому общеобразовательному предмету организатор муниципального этапа олимпиады.</w:t>
      </w:r>
    </w:p>
    <w:p w:rsidR="00363856" w:rsidRPr="008B5047" w:rsidRDefault="00363856" w:rsidP="00180F9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47">
        <w:rPr>
          <w:rFonts w:ascii="Times New Roman" w:hAnsi="Times New Roman" w:cs="Times New Roman"/>
          <w:sz w:val="24"/>
          <w:szCs w:val="24"/>
        </w:rPr>
        <w:t>2.2</w:t>
      </w:r>
      <w:r w:rsidR="00D3590B">
        <w:rPr>
          <w:rFonts w:ascii="Times New Roman" w:hAnsi="Times New Roman" w:cs="Times New Roman"/>
          <w:sz w:val="24"/>
          <w:szCs w:val="24"/>
        </w:rPr>
        <w:t>1.2.</w:t>
      </w:r>
      <w:r w:rsidRPr="008B5047">
        <w:rPr>
          <w:rFonts w:ascii="Times New Roman" w:hAnsi="Times New Roman" w:cs="Times New Roman"/>
          <w:sz w:val="24"/>
          <w:szCs w:val="24"/>
        </w:rPr>
        <w:t xml:space="preserve"> Жюри </w:t>
      </w:r>
      <w:proofErr w:type="gramStart"/>
      <w:r w:rsidRPr="008B5047">
        <w:rPr>
          <w:rFonts w:ascii="Times New Roman" w:hAnsi="Times New Roman" w:cs="Times New Roman"/>
          <w:sz w:val="24"/>
          <w:szCs w:val="24"/>
        </w:rPr>
        <w:t>муниципального  этапа</w:t>
      </w:r>
      <w:proofErr w:type="gramEnd"/>
      <w:r w:rsidRPr="008B5047">
        <w:rPr>
          <w:rFonts w:ascii="Times New Roman" w:hAnsi="Times New Roman" w:cs="Times New Roman"/>
          <w:sz w:val="24"/>
          <w:szCs w:val="24"/>
        </w:rPr>
        <w:t xml:space="preserve"> олимпиады:</w:t>
      </w:r>
    </w:p>
    <w:p w:rsidR="00363856" w:rsidRPr="008B5047" w:rsidRDefault="00363856" w:rsidP="00180F9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47">
        <w:rPr>
          <w:rFonts w:ascii="Times New Roman" w:hAnsi="Times New Roman" w:cs="Times New Roman"/>
          <w:sz w:val="24"/>
          <w:szCs w:val="24"/>
        </w:rPr>
        <w:t>принимает для оценивания закодированные (обезличенные) олимпиадные работы участников олимпиады;</w:t>
      </w:r>
    </w:p>
    <w:p w:rsidR="00363856" w:rsidRPr="008B5047" w:rsidRDefault="00363856" w:rsidP="00180F9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47">
        <w:rPr>
          <w:rFonts w:ascii="Times New Roman" w:hAnsi="Times New Roman" w:cs="Times New Roman"/>
          <w:sz w:val="24"/>
          <w:szCs w:val="24"/>
        </w:rPr>
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363856" w:rsidRPr="008B5047" w:rsidRDefault="00363856" w:rsidP="00180F9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47">
        <w:rPr>
          <w:rFonts w:ascii="Times New Roman" w:hAnsi="Times New Roman" w:cs="Times New Roman"/>
          <w:sz w:val="24"/>
          <w:szCs w:val="24"/>
        </w:rPr>
        <w:t>проводит с участниками олимпиады анализ олимпиадных заданий и их решений;</w:t>
      </w:r>
    </w:p>
    <w:p w:rsidR="00363856" w:rsidRPr="008B5047" w:rsidRDefault="00363856" w:rsidP="00180F9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47">
        <w:rPr>
          <w:rFonts w:ascii="Times New Roman" w:hAnsi="Times New Roman" w:cs="Times New Roman"/>
          <w:sz w:val="24"/>
          <w:szCs w:val="24"/>
        </w:rPr>
        <w:t>осуществляет очно по запросу участника олимпиады показ выполненных им олимпиадных заданий;</w:t>
      </w:r>
    </w:p>
    <w:p w:rsidR="00363856" w:rsidRPr="008B5047" w:rsidRDefault="00363856" w:rsidP="00180F9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47">
        <w:rPr>
          <w:rFonts w:ascii="Times New Roman" w:hAnsi="Times New Roman" w:cs="Times New Roman"/>
          <w:sz w:val="24"/>
          <w:szCs w:val="24"/>
        </w:rPr>
        <w:t>представляет результаты олимпиады ее участникам;</w:t>
      </w:r>
    </w:p>
    <w:p w:rsidR="00363856" w:rsidRPr="008B5047" w:rsidRDefault="00363856" w:rsidP="00180F9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47">
        <w:rPr>
          <w:rFonts w:ascii="Times New Roman" w:hAnsi="Times New Roman" w:cs="Times New Roman"/>
          <w:sz w:val="24"/>
          <w:szCs w:val="24"/>
        </w:rPr>
        <w:t>рассматривает очно апелляции участников олимпиады с использованием видеофиксации;</w:t>
      </w:r>
    </w:p>
    <w:p w:rsidR="00363856" w:rsidRPr="008B5047" w:rsidRDefault="00363856" w:rsidP="00180F9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47">
        <w:rPr>
          <w:rFonts w:ascii="Times New Roman" w:hAnsi="Times New Roman" w:cs="Times New Roman"/>
          <w:sz w:val="24"/>
          <w:szCs w:val="24"/>
        </w:rPr>
        <w:t>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олимпиады;</w:t>
      </w:r>
    </w:p>
    <w:p w:rsidR="00363856" w:rsidRPr="008B5047" w:rsidRDefault="00363856" w:rsidP="00180F9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47">
        <w:rPr>
          <w:rFonts w:ascii="Times New Roman" w:hAnsi="Times New Roman" w:cs="Times New Roman"/>
          <w:sz w:val="24"/>
          <w:szCs w:val="24"/>
        </w:rPr>
        <w:t>представляет организатору олимпиады результаты олимпиады (протоколы);</w:t>
      </w:r>
    </w:p>
    <w:p w:rsidR="00363856" w:rsidRPr="008B5047" w:rsidRDefault="00363856" w:rsidP="00180F9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47">
        <w:rPr>
          <w:rFonts w:ascii="Times New Roman" w:hAnsi="Times New Roman" w:cs="Times New Roman"/>
          <w:sz w:val="24"/>
          <w:szCs w:val="24"/>
        </w:rPr>
        <w:t>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предмету.</w:t>
      </w:r>
    </w:p>
    <w:p w:rsidR="00363856" w:rsidRDefault="00363856" w:rsidP="008B5047">
      <w:pPr>
        <w:ind w:left="672"/>
        <w:jc w:val="both"/>
        <w:rPr>
          <w:b/>
          <w:bCs/>
        </w:rPr>
      </w:pPr>
      <w:r>
        <w:rPr>
          <w:b/>
          <w:bCs/>
        </w:rPr>
        <w:t xml:space="preserve">3. </w:t>
      </w:r>
      <w:r w:rsidRPr="008B5047">
        <w:rPr>
          <w:b/>
          <w:bCs/>
        </w:rPr>
        <w:t xml:space="preserve">Порядок подачи и рассмотрения апелляций </w:t>
      </w:r>
    </w:p>
    <w:p w:rsidR="00363856" w:rsidRPr="008B5047" w:rsidRDefault="00363856" w:rsidP="008B5047">
      <w:pPr>
        <w:ind w:firstLine="709"/>
        <w:jc w:val="both"/>
      </w:pPr>
      <w:r w:rsidRPr="008B5047">
        <w:t>3.1.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муниципального этапа олимпиады.</w:t>
      </w:r>
    </w:p>
    <w:p w:rsidR="00363856" w:rsidRPr="008B5047" w:rsidRDefault="00363856" w:rsidP="008B5047">
      <w:pPr>
        <w:ind w:firstLine="709"/>
        <w:jc w:val="both"/>
      </w:pPr>
      <w:r w:rsidRPr="008B5047">
        <w:t>3.2.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363856" w:rsidRPr="008B5047" w:rsidRDefault="00363856" w:rsidP="008B5047">
      <w:pPr>
        <w:ind w:firstLine="709"/>
        <w:jc w:val="both"/>
      </w:pPr>
      <w:r w:rsidRPr="008B5047">
        <w:lastRenderedPageBreak/>
        <w:t>3.3. Рассмотрение апелляции проводится с участием самого участника олимпиады.</w:t>
      </w:r>
    </w:p>
    <w:p w:rsidR="00363856" w:rsidRPr="008B5047" w:rsidRDefault="00363856" w:rsidP="008B5047">
      <w:pPr>
        <w:ind w:firstLine="709"/>
        <w:jc w:val="both"/>
      </w:pPr>
      <w:r w:rsidRPr="008B5047">
        <w:t>3.4. По результатам рассмотрения апелляции о несогласии с выставленными баллами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363856" w:rsidRPr="008B5047" w:rsidRDefault="00363856" w:rsidP="008B5047">
      <w:pPr>
        <w:ind w:firstLine="709"/>
        <w:jc w:val="both"/>
      </w:pPr>
      <w:r w:rsidRPr="008B5047">
        <w:t xml:space="preserve">3.5. Система оценивания олимпиадных заданий не может быть предметом апелляции и пересмотру не подлежит. </w:t>
      </w:r>
    </w:p>
    <w:p w:rsidR="00363856" w:rsidRPr="008B5047" w:rsidRDefault="00363856" w:rsidP="008B5047">
      <w:pPr>
        <w:ind w:firstLine="709"/>
        <w:jc w:val="both"/>
      </w:pPr>
      <w:r w:rsidRPr="008B5047">
        <w:t xml:space="preserve">3.6. Решение апелляционной комиссии принимается простым большинством голосов. Председатель </w:t>
      </w:r>
      <w:proofErr w:type="gramStart"/>
      <w:r w:rsidRPr="008B5047">
        <w:t>комиссии  имеет</w:t>
      </w:r>
      <w:proofErr w:type="gramEnd"/>
      <w:r w:rsidRPr="008B5047">
        <w:t xml:space="preserve"> право решающего голоса. </w:t>
      </w:r>
    </w:p>
    <w:p w:rsidR="00363856" w:rsidRPr="008B5047" w:rsidRDefault="00363856" w:rsidP="008B5047">
      <w:pPr>
        <w:ind w:firstLine="709"/>
        <w:jc w:val="both"/>
      </w:pPr>
      <w:r w:rsidRPr="008B5047">
        <w:t xml:space="preserve">3.7. Решение апелляционной </w:t>
      </w:r>
      <w:proofErr w:type="gramStart"/>
      <w:r w:rsidRPr="008B5047">
        <w:t>комиссии  являются</w:t>
      </w:r>
      <w:proofErr w:type="gramEnd"/>
      <w:r w:rsidRPr="008B5047">
        <w:t xml:space="preserve"> окончательным, пересмотру не подлежит. </w:t>
      </w:r>
    </w:p>
    <w:p w:rsidR="00363856" w:rsidRPr="008B5047" w:rsidRDefault="00363856" w:rsidP="008B5047">
      <w:pPr>
        <w:ind w:firstLine="709"/>
        <w:jc w:val="both"/>
      </w:pPr>
      <w:r w:rsidRPr="008B5047">
        <w:t xml:space="preserve">3.8. Итоги работы апелляционной комиссии  оформляются протоколом  и подписывается всеми членами апелляционной комиссии.   </w:t>
      </w:r>
    </w:p>
    <w:p w:rsidR="00363856" w:rsidRPr="008B5047" w:rsidRDefault="00363856" w:rsidP="008B5047">
      <w:pPr>
        <w:ind w:firstLine="709"/>
        <w:jc w:val="both"/>
      </w:pPr>
      <w:r w:rsidRPr="008B5047">
        <w:t xml:space="preserve">3.9. Протоколы проведения апелляции передаются   организатору олимпиады для внесения соответствующих изменений в отчетную документацию.  </w:t>
      </w:r>
    </w:p>
    <w:p w:rsidR="00363856" w:rsidRPr="008B5047" w:rsidRDefault="00363856" w:rsidP="008B5047">
      <w:pPr>
        <w:ind w:firstLine="709"/>
        <w:jc w:val="both"/>
        <w:rPr>
          <w:b/>
          <w:bCs/>
        </w:rPr>
      </w:pPr>
      <w:r w:rsidRPr="008B5047">
        <w:rPr>
          <w:b/>
          <w:bCs/>
        </w:rPr>
        <w:t>4. Определение победителей и призеров муниципального этапа олимпиады.</w:t>
      </w:r>
    </w:p>
    <w:p w:rsidR="00363856" w:rsidRPr="008B5047" w:rsidRDefault="00363856" w:rsidP="008B5047">
      <w:pPr>
        <w:ind w:firstLine="709"/>
        <w:jc w:val="both"/>
      </w:pPr>
      <w:r w:rsidRPr="008B5047">
        <w:t>4.1. Индивидуальные результаты участников муниципального  этапа олимпиады с указанием сведений об участниках (фамилия, инициалы, класс, количество баллов, субъект Российской Федерации) заносятся в рейтинговую таблицу результатов участников муниципального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– рейтинг). Участники с равным количеством баллов располагаются в алфавитном порядке.</w:t>
      </w:r>
    </w:p>
    <w:p w:rsidR="00363856" w:rsidRPr="008B5047" w:rsidRDefault="00363856" w:rsidP="00EA7A23">
      <w:pPr>
        <w:ind w:firstLine="708"/>
        <w:jc w:val="both"/>
      </w:pPr>
      <w:r w:rsidRPr="008B5047">
        <w:t xml:space="preserve">4.2. </w:t>
      </w:r>
      <w:r>
        <w:t>Победителем признае</w:t>
      </w:r>
      <w:r w:rsidRPr="008B5047">
        <w:t xml:space="preserve">тся участник олимпиады, набравший наибольшее количество баллов (в рейтинговой таблице), при условии </w:t>
      </w:r>
      <w:proofErr w:type="gramStart"/>
      <w:r w:rsidRPr="008B5047">
        <w:t>получения  не</w:t>
      </w:r>
      <w:proofErr w:type="gramEnd"/>
      <w:r w:rsidRPr="008B5047">
        <w:t xml:space="preserve"> менее 50% от максимально возможного количества баллов. Победитель определяется по каждому учебному предмету в </w:t>
      </w:r>
      <w:r>
        <w:t xml:space="preserve">каждом </w:t>
      </w:r>
      <w:proofErr w:type="gramStart"/>
      <w:r>
        <w:t xml:space="preserve">классе, </w:t>
      </w:r>
      <w:r w:rsidRPr="00E549BC">
        <w:t xml:space="preserve"> </w:t>
      </w:r>
      <w:r>
        <w:t>исключение</w:t>
      </w:r>
      <w:proofErr w:type="gramEnd"/>
      <w:r>
        <w:t xml:space="preserve"> составляет олимпиада по физической культуре, где победитель определяется отдельно для юношей и девушек в двух  возрастных группах обучающихся:1 группа – 7-8 класс, 2 группа – 9-11 класс.</w:t>
      </w:r>
    </w:p>
    <w:p w:rsidR="00363856" w:rsidRDefault="00363856" w:rsidP="00EA7A23">
      <w:pPr>
        <w:ind w:firstLine="708"/>
        <w:jc w:val="both"/>
      </w:pPr>
      <w:r w:rsidRPr="008B5047">
        <w:t xml:space="preserve">4.3. Призовыми считаются четыре результата, следующих за результатом Победителя, при условии, что они составляют не менее 50% от максимально возможного количества баллов по каждому общеобразовательному  предмету, в </w:t>
      </w:r>
      <w:r>
        <w:t>каждом классе, исключение составляет олимпиада по физической культуре, где призеры определяются отдельно для юношей и девушек в двух  возрастных группах обучающихся: 1 группа – 7-8 класс, 2 группа – 9-11 класс.</w:t>
      </w:r>
    </w:p>
    <w:p w:rsidR="00363856" w:rsidRPr="008B5047" w:rsidRDefault="00363856" w:rsidP="00D247A5">
      <w:pPr>
        <w:ind w:firstLine="708"/>
        <w:jc w:val="both"/>
      </w:pPr>
      <w:r w:rsidRPr="008B5047">
        <w:t xml:space="preserve">4.4.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 </w:t>
      </w:r>
    </w:p>
    <w:p w:rsidR="00363856" w:rsidRPr="008B5047" w:rsidRDefault="00363856" w:rsidP="008B5047">
      <w:pPr>
        <w:ind w:firstLine="709"/>
        <w:jc w:val="both"/>
      </w:pPr>
      <w:r w:rsidRPr="008B5047">
        <w:t xml:space="preserve">Все участники признаются победителями или призерами, если набранные ими баллы соответствуют п. 4.2. и п. 4.3., но не более 3-х человек каждому призовому результату. </w:t>
      </w:r>
    </w:p>
    <w:p w:rsidR="00363856" w:rsidRPr="008B5047" w:rsidRDefault="00363856" w:rsidP="008B5047">
      <w:pPr>
        <w:ind w:firstLine="709"/>
        <w:jc w:val="both"/>
      </w:pPr>
      <w:r w:rsidRPr="008B5047">
        <w:t>4.5. Департамент образования и молодежной политики утверждает результаты муниципального этапа олимпиады по каждому общеобразовательному предмету (рейтинг победителей и рейтинг призеров муниципального этапа олимпиады) и публикует их на своем официальном сайте в сети "Интернет", в том числе протоколы жюри муниципального этапа олимпиады по каждому общеобразовательному предмету.</w:t>
      </w:r>
    </w:p>
    <w:p w:rsidR="00363856" w:rsidRPr="00842706" w:rsidRDefault="00363856" w:rsidP="00045669">
      <w:pPr>
        <w:tabs>
          <w:tab w:val="left" w:pos="3180"/>
        </w:tabs>
        <w:jc w:val="both"/>
        <w:rPr>
          <w:color w:val="FF0000"/>
        </w:rPr>
      </w:pPr>
    </w:p>
    <w:p w:rsidR="00363856" w:rsidRDefault="00363856">
      <w:pPr>
        <w:rPr>
          <w:color w:val="FF0000"/>
        </w:rPr>
      </w:pPr>
    </w:p>
    <w:p w:rsidR="00D3590B" w:rsidRDefault="00D3590B">
      <w:pPr>
        <w:rPr>
          <w:color w:val="FF0000"/>
        </w:rPr>
      </w:pPr>
    </w:p>
    <w:p w:rsidR="00D3590B" w:rsidRDefault="00D3590B">
      <w:pPr>
        <w:rPr>
          <w:color w:val="FF0000"/>
        </w:rPr>
      </w:pPr>
    </w:p>
    <w:p w:rsidR="00D3590B" w:rsidRDefault="00D3590B">
      <w:pPr>
        <w:rPr>
          <w:color w:val="FF0000"/>
        </w:rPr>
      </w:pPr>
    </w:p>
    <w:p w:rsidR="00D3590B" w:rsidRPr="00EE25D1" w:rsidRDefault="00D3590B" w:rsidP="00D3590B">
      <w:pPr>
        <w:contextualSpacing/>
        <w:jc w:val="right"/>
        <w:rPr>
          <w:bCs/>
        </w:rPr>
      </w:pPr>
      <w:r w:rsidRPr="00EE25D1">
        <w:rPr>
          <w:bCs/>
        </w:rPr>
        <w:lastRenderedPageBreak/>
        <w:t>Приложение 1</w:t>
      </w:r>
    </w:p>
    <w:p w:rsidR="00D3590B" w:rsidRPr="00787C4B" w:rsidRDefault="00D3590B" w:rsidP="00D3590B">
      <w:pPr>
        <w:contextualSpacing/>
        <w:jc w:val="center"/>
        <w:rPr>
          <w:bCs/>
          <w:sz w:val="26"/>
          <w:szCs w:val="26"/>
        </w:rPr>
      </w:pPr>
      <w:r w:rsidRPr="00787C4B">
        <w:rPr>
          <w:bCs/>
          <w:sz w:val="26"/>
          <w:szCs w:val="26"/>
        </w:rPr>
        <w:t>Бланк шифрования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8"/>
        <w:gridCol w:w="4950"/>
      </w:tblGrid>
      <w:tr w:rsidR="00D3590B" w:rsidRPr="00787C4B" w:rsidTr="00A45639">
        <w:trPr>
          <w:trHeight w:val="6951"/>
        </w:trPr>
        <w:tc>
          <w:tcPr>
            <w:tcW w:w="4838" w:type="dxa"/>
          </w:tcPr>
          <w:p w:rsidR="00D3590B" w:rsidRPr="00787C4B" w:rsidRDefault="00D3590B" w:rsidP="00A45639">
            <w:pPr>
              <w:keepNext/>
              <w:outlineLvl w:val="0"/>
            </w:pPr>
            <w:r w:rsidRPr="00787C4B">
              <w:rPr>
                <w:b/>
                <w:bCs/>
              </w:rPr>
              <w:t>ШИФР №</w:t>
            </w:r>
            <w:r w:rsidRPr="00787C4B">
              <w:t>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 xml:space="preserve">участника муниципального этапа всероссийской олимпиады школьников 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 xml:space="preserve">в 2020-2021 учебном году 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  <w:b/>
                <w:bCs/>
              </w:rPr>
              <w:t>Внимание!</w:t>
            </w:r>
            <w:r w:rsidRPr="00787C4B">
              <w:rPr>
                <w:rFonts w:eastAsia="Calibri"/>
              </w:rPr>
              <w:t xml:space="preserve"> </w:t>
            </w:r>
            <w:proofErr w:type="gramStart"/>
            <w:r w:rsidRPr="00787C4B">
              <w:rPr>
                <w:rFonts w:eastAsia="Calibri"/>
              </w:rPr>
              <w:t>Шифровать  следует</w:t>
            </w:r>
            <w:proofErr w:type="gramEnd"/>
            <w:r w:rsidRPr="00787C4B">
              <w:rPr>
                <w:rFonts w:eastAsia="Calibri"/>
              </w:rPr>
              <w:t xml:space="preserve">  каждую страницу Вашей письменной  работы.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Ф. И. О. учащегося (полностью)__________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______________________________________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______________________________________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Дата рождения_________________________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Паспортные данные (номер и серия)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______________________________________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Образовательное учреждение (</w:t>
            </w:r>
            <w:r>
              <w:rPr>
                <w:rFonts w:eastAsia="Calibri"/>
              </w:rPr>
              <w:t xml:space="preserve">сокращенное </w:t>
            </w:r>
            <w:r w:rsidRPr="00787C4B">
              <w:rPr>
                <w:rFonts w:eastAsia="Calibri"/>
              </w:rPr>
              <w:t>название) _____________________________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____________________________________________________________________________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Город, село ___________________________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______________________________________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Класс _________________________________</w:t>
            </w:r>
          </w:p>
          <w:p w:rsidR="00D3590B" w:rsidRPr="00787C4B" w:rsidRDefault="00D3590B" w:rsidP="00A45639">
            <w:pPr>
              <w:pBdr>
                <w:bottom w:val="single" w:sz="12" w:space="1" w:color="auto"/>
              </w:pBdr>
              <w:rPr>
                <w:rFonts w:eastAsia="Calibri"/>
              </w:rPr>
            </w:pPr>
            <w:r w:rsidRPr="00787C4B">
              <w:rPr>
                <w:rFonts w:eastAsia="Calibri"/>
              </w:rPr>
              <w:t>Ф. И. О. учителя (полностью)_____________</w:t>
            </w:r>
          </w:p>
          <w:p w:rsidR="00D3590B" w:rsidRPr="00787C4B" w:rsidRDefault="00D3590B" w:rsidP="00A45639">
            <w:pPr>
              <w:pBdr>
                <w:bottom w:val="single" w:sz="12" w:space="1" w:color="auto"/>
              </w:pBdr>
              <w:rPr>
                <w:rFonts w:eastAsia="Calibri"/>
              </w:rPr>
            </w:pPr>
            <w:r w:rsidRPr="00787C4B">
              <w:rPr>
                <w:rFonts w:eastAsia="Calibri"/>
              </w:rPr>
              <w:t>______________________________________</w:t>
            </w:r>
          </w:p>
          <w:p w:rsidR="00D3590B" w:rsidRPr="00787C4B" w:rsidRDefault="00D3590B" w:rsidP="00A45639">
            <w:pPr>
              <w:pBdr>
                <w:bottom w:val="single" w:sz="12" w:space="1" w:color="auto"/>
              </w:pBdr>
              <w:rPr>
                <w:rFonts w:eastAsia="Calibri"/>
              </w:rPr>
            </w:pPr>
          </w:p>
          <w:p w:rsidR="00D3590B" w:rsidRPr="00787C4B" w:rsidRDefault="00D3590B" w:rsidP="00A45639">
            <w:pPr>
              <w:spacing w:after="120"/>
              <w:rPr>
                <w:color w:val="000000"/>
              </w:rPr>
            </w:pPr>
          </w:p>
        </w:tc>
        <w:tc>
          <w:tcPr>
            <w:tcW w:w="4950" w:type="dxa"/>
          </w:tcPr>
          <w:p w:rsidR="00D3590B" w:rsidRPr="00787C4B" w:rsidRDefault="00D3590B" w:rsidP="00A45639">
            <w:pPr>
              <w:keepNext/>
              <w:outlineLvl w:val="0"/>
            </w:pPr>
            <w:r w:rsidRPr="00787C4B">
              <w:rPr>
                <w:b/>
                <w:bCs/>
              </w:rPr>
              <w:t>ШИФР №</w:t>
            </w:r>
            <w:r w:rsidRPr="00787C4B">
              <w:t>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 xml:space="preserve">участника муниципального этапа всероссийской олимпиады школьников 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 xml:space="preserve">в 2020-2021 учебном году 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  <w:b/>
                <w:bCs/>
              </w:rPr>
              <w:t>Внимание!</w:t>
            </w:r>
            <w:r w:rsidRPr="00787C4B">
              <w:rPr>
                <w:rFonts w:eastAsia="Calibri"/>
              </w:rPr>
              <w:t xml:space="preserve"> </w:t>
            </w:r>
            <w:proofErr w:type="gramStart"/>
            <w:r w:rsidRPr="00787C4B">
              <w:rPr>
                <w:rFonts w:eastAsia="Calibri"/>
              </w:rPr>
              <w:t>Шифровать  следует</w:t>
            </w:r>
            <w:proofErr w:type="gramEnd"/>
            <w:r w:rsidRPr="00787C4B">
              <w:rPr>
                <w:rFonts w:eastAsia="Calibri"/>
              </w:rPr>
              <w:t xml:space="preserve">  каждую страницу Вашей письменной  работы.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Ф. И. О. учащегося (полностью)__________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______________________________________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______________________________________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Дата рождения_________________________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Паспортные данные (номер и серия)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______________________________________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Образовательное учреждение (</w:t>
            </w:r>
            <w:r>
              <w:rPr>
                <w:rFonts w:eastAsia="Calibri"/>
              </w:rPr>
              <w:t>сокращенное</w:t>
            </w:r>
            <w:r w:rsidRPr="00787C4B">
              <w:rPr>
                <w:rFonts w:eastAsia="Calibri"/>
              </w:rPr>
              <w:t xml:space="preserve"> название) _____________________________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_____________________________________________________________________________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Город, село ____________________________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______________________________________</w:t>
            </w:r>
          </w:p>
          <w:p w:rsidR="00D3590B" w:rsidRPr="00787C4B" w:rsidRDefault="00D3590B" w:rsidP="00A45639">
            <w:pPr>
              <w:rPr>
                <w:rFonts w:eastAsia="Calibri"/>
              </w:rPr>
            </w:pPr>
            <w:r w:rsidRPr="00787C4B">
              <w:rPr>
                <w:rFonts w:eastAsia="Calibri"/>
              </w:rPr>
              <w:t>Класс _________________________________</w:t>
            </w:r>
          </w:p>
          <w:p w:rsidR="00D3590B" w:rsidRPr="00787C4B" w:rsidRDefault="00D3590B" w:rsidP="00A45639">
            <w:pPr>
              <w:pBdr>
                <w:bottom w:val="single" w:sz="12" w:space="1" w:color="auto"/>
              </w:pBdr>
              <w:rPr>
                <w:rFonts w:eastAsia="Calibri"/>
              </w:rPr>
            </w:pPr>
            <w:r w:rsidRPr="00787C4B">
              <w:rPr>
                <w:rFonts w:eastAsia="Calibri"/>
              </w:rPr>
              <w:t>Ф. И. О. учителя (полностью)_____________</w:t>
            </w:r>
          </w:p>
          <w:p w:rsidR="00D3590B" w:rsidRPr="00787C4B" w:rsidRDefault="00D3590B" w:rsidP="00A45639">
            <w:pPr>
              <w:pBdr>
                <w:bottom w:val="single" w:sz="12" w:space="1" w:color="auto"/>
              </w:pBdr>
              <w:rPr>
                <w:rFonts w:eastAsia="Calibri"/>
              </w:rPr>
            </w:pPr>
            <w:r w:rsidRPr="00787C4B">
              <w:rPr>
                <w:rFonts w:eastAsia="Calibri"/>
              </w:rPr>
              <w:t>______________________________________</w:t>
            </w:r>
          </w:p>
          <w:p w:rsidR="00D3590B" w:rsidRPr="00787C4B" w:rsidRDefault="00D3590B" w:rsidP="00A45639">
            <w:pPr>
              <w:pBdr>
                <w:bottom w:val="single" w:sz="12" w:space="1" w:color="auto"/>
              </w:pBdr>
              <w:rPr>
                <w:rFonts w:eastAsia="Calibri"/>
              </w:rPr>
            </w:pPr>
          </w:p>
          <w:p w:rsidR="00D3590B" w:rsidRPr="00787C4B" w:rsidRDefault="00D3590B" w:rsidP="00A45639">
            <w:pPr>
              <w:contextualSpacing/>
              <w:rPr>
                <w:color w:val="000000"/>
              </w:rPr>
            </w:pPr>
          </w:p>
        </w:tc>
      </w:tr>
    </w:tbl>
    <w:p w:rsidR="00D3590B" w:rsidRDefault="00D3590B" w:rsidP="00D3590B">
      <w:pPr>
        <w:ind w:firstLine="4395"/>
        <w:contextualSpacing/>
        <w:rPr>
          <w:bCs/>
        </w:rPr>
      </w:pPr>
    </w:p>
    <w:p w:rsidR="00D3590B" w:rsidRDefault="00D3590B" w:rsidP="00D3590B">
      <w:pPr>
        <w:ind w:firstLine="4395"/>
        <w:contextualSpacing/>
        <w:rPr>
          <w:bCs/>
        </w:rPr>
      </w:pPr>
    </w:p>
    <w:p w:rsidR="00D3590B" w:rsidRDefault="00D3590B" w:rsidP="00D3590B">
      <w:pPr>
        <w:ind w:firstLine="4395"/>
        <w:contextualSpacing/>
        <w:rPr>
          <w:bCs/>
        </w:rPr>
      </w:pPr>
    </w:p>
    <w:p w:rsidR="00D3590B" w:rsidRDefault="00D3590B" w:rsidP="00D3590B">
      <w:pPr>
        <w:ind w:firstLine="4395"/>
        <w:contextualSpacing/>
        <w:rPr>
          <w:bCs/>
        </w:rPr>
      </w:pPr>
    </w:p>
    <w:p w:rsidR="00D3590B" w:rsidRDefault="00D3590B" w:rsidP="00D3590B">
      <w:pPr>
        <w:ind w:firstLine="4395"/>
        <w:contextualSpacing/>
        <w:rPr>
          <w:bCs/>
        </w:rPr>
      </w:pPr>
    </w:p>
    <w:p w:rsidR="00D3590B" w:rsidRDefault="00D3590B" w:rsidP="00D3590B">
      <w:pPr>
        <w:ind w:firstLine="4395"/>
        <w:contextualSpacing/>
        <w:rPr>
          <w:bCs/>
        </w:rPr>
      </w:pPr>
    </w:p>
    <w:p w:rsidR="00D3590B" w:rsidRDefault="00D3590B" w:rsidP="00D3590B">
      <w:pPr>
        <w:ind w:firstLine="4395"/>
        <w:contextualSpacing/>
        <w:rPr>
          <w:bCs/>
        </w:rPr>
      </w:pPr>
    </w:p>
    <w:p w:rsidR="00D3590B" w:rsidRDefault="00D3590B" w:rsidP="00D3590B">
      <w:pPr>
        <w:ind w:firstLine="4395"/>
        <w:contextualSpacing/>
        <w:rPr>
          <w:bCs/>
        </w:rPr>
      </w:pPr>
    </w:p>
    <w:p w:rsidR="00D3590B" w:rsidRDefault="00D3590B" w:rsidP="00D3590B">
      <w:pPr>
        <w:ind w:firstLine="4395"/>
        <w:contextualSpacing/>
        <w:rPr>
          <w:bCs/>
        </w:rPr>
      </w:pPr>
    </w:p>
    <w:p w:rsidR="00D3590B" w:rsidRDefault="00D3590B" w:rsidP="00D3590B">
      <w:pPr>
        <w:ind w:firstLine="4395"/>
        <w:contextualSpacing/>
        <w:rPr>
          <w:bCs/>
        </w:rPr>
      </w:pPr>
    </w:p>
    <w:p w:rsidR="00D3590B" w:rsidRDefault="00D3590B" w:rsidP="00D3590B">
      <w:pPr>
        <w:ind w:firstLine="4395"/>
        <w:contextualSpacing/>
        <w:rPr>
          <w:bCs/>
        </w:rPr>
      </w:pPr>
    </w:p>
    <w:p w:rsidR="00D3590B" w:rsidRDefault="00D3590B" w:rsidP="00D3590B">
      <w:pPr>
        <w:ind w:firstLine="4395"/>
        <w:contextualSpacing/>
        <w:rPr>
          <w:bCs/>
        </w:rPr>
      </w:pPr>
    </w:p>
    <w:p w:rsidR="00D3590B" w:rsidRPr="00EE25D1" w:rsidRDefault="00D3590B" w:rsidP="00D3590B">
      <w:pPr>
        <w:contextualSpacing/>
        <w:jc w:val="right"/>
        <w:rPr>
          <w:bCs/>
        </w:rPr>
      </w:pPr>
      <w:r w:rsidRPr="00EE25D1">
        <w:rPr>
          <w:bCs/>
        </w:rPr>
        <w:t xml:space="preserve">Приложение </w:t>
      </w:r>
      <w:r>
        <w:rPr>
          <w:bCs/>
        </w:rPr>
        <w:t>2</w:t>
      </w:r>
    </w:p>
    <w:p w:rsidR="00D3590B" w:rsidRPr="00787C4B" w:rsidRDefault="00D3590B" w:rsidP="00D3590B">
      <w:pPr>
        <w:jc w:val="center"/>
        <w:rPr>
          <w:b/>
        </w:rPr>
      </w:pPr>
      <w:r w:rsidRPr="00787C4B">
        <w:rPr>
          <w:b/>
        </w:rPr>
        <w:t>Акт</w:t>
      </w:r>
    </w:p>
    <w:p w:rsidR="00D3590B" w:rsidRPr="00787C4B" w:rsidRDefault="00D3590B" w:rsidP="00D3590B">
      <w:pPr>
        <w:jc w:val="center"/>
        <w:rPr>
          <w:b/>
        </w:rPr>
      </w:pPr>
      <w:r w:rsidRPr="00787C4B">
        <w:rPr>
          <w:b/>
        </w:rPr>
        <w:t xml:space="preserve"> об удалении участника </w:t>
      </w:r>
      <w:r>
        <w:rPr>
          <w:b/>
        </w:rPr>
        <w:t>муниципального</w:t>
      </w:r>
      <w:r w:rsidRPr="00787C4B">
        <w:rPr>
          <w:b/>
        </w:rPr>
        <w:t xml:space="preserve"> этапа </w:t>
      </w:r>
    </w:p>
    <w:p w:rsidR="00D3590B" w:rsidRPr="00787C4B" w:rsidRDefault="00D3590B" w:rsidP="00D3590B">
      <w:pPr>
        <w:jc w:val="center"/>
        <w:rPr>
          <w:b/>
        </w:rPr>
      </w:pPr>
      <w:r w:rsidRPr="00787C4B">
        <w:rPr>
          <w:b/>
        </w:rPr>
        <w:t>всероссийской олимпиады школьников по________________________________</w:t>
      </w:r>
    </w:p>
    <w:p w:rsidR="00D3590B" w:rsidRPr="00787C4B" w:rsidRDefault="00D3590B" w:rsidP="00D3590B">
      <w:pPr>
        <w:jc w:val="center"/>
        <w:rPr>
          <w:i/>
        </w:rPr>
      </w:pPr>
      <w:r w:rsidRPr="00787C4B">
        <w:t xml:space="preserve">                                                                                 </w:t>
      </w:r>
      <w:r w:rsidRPr="00787C4B">
        <w:rPr>
          <w:i/>
        </w:rPr>
        <w:t>(название предмета)</w:t>
      </w:r>
    </w:p>
    <w:p w:rsidR="00D3590B" w:rsidRPr="00787C4B" w:rsidRDefault="00D3590B" w:rsidP="00D3590B">
      <w:pPr>
        <w:jc w:val="both"/>
      </w:pPr>
      <w:r w:rsidRPr="00787C4B">
        <w:t xml:space="preserve">Комиссией в составе: </w:t>
      </w:r>
    </w:p>
    <w:p w:rsidR="00D3590B" w:rsidRPr="00787C4B" w:rsidRDefault="00D3590B" w:rsidP="00D3590B">
      <w:pPr>
        <w:jc w:val="both"/>
        <w:rPr>
          <w:bCs/>
        </w:rPr>
      </w:pPr>
      <w:r>
        <w:rPr>
          <w:bCs/>
        </w:rPr>
        <w:t>Организатор в аудитории</w:t>
      </w:r>
      <w:r w:rsidRPr="00787C4B">
        <w:rPr>
          <w:bCs/>
        </w:rPr>
        <w:t xml:space="preserve"> ______________________________________________</w:t>
      </w:r>
    </w:p>
    <w:p w:rsidR="00D3590B" w:rsidRPr="00787C4B" w:rsidRDefault="00D3590B" w:rsidP="00D3590B">
      <w:pPr>
        <w:jc w:val="both"/>
        <w:rPr>
          <w:bCs/>
        </w:rPr>
      </w:pPr>
      <w:r w:rsidRPr="00787C4B">
        <w:rPr>
          <w:bCs/>
        </w:rPr>
        <w:t xml:space="preserve">                                                                                                (ФИО)</w:t>
      </w:r>
    </w:p>
    <w:p w:rsidR="00D3590B" w:rsidRPr="00787C4B" w:rsidRDefault="00D3590B" w:rsidP="00D3590B">
      <w:pPr>
        <w:jc w:val="both"/>
      </w:pPr>
      <w:r>
        <w:t>Член оргкомитета</w:t>
      </w:r>
      <w:r w:rsidRPr="00787C4B">
        <w:t xml:space="preserve"> в месте проведения _____________________________________________________</w:t>
      </w:r>
    </w:p>
    <w:p w:rsidR="00D3590B" w:rsidRPr="00787C4B" w:rsidRDefault="00D3590B" w:rsidP="00D3590B">
      <w:pPr>
        <w:jc w:val="both"/>
      </w:pPr>
      <w:r w:rsidRPr="00787C4B">
        <w:t xml:space="preserve">                                                                                                                   (ФИО)</w:t>
      </w:r>
    </w:p>
    <w:p w:rsidR="00D3590B" w:rsidRPr="00787C4B" w:rsidRDefault="00D3590B" w:rsidP="00D3590B">
      <w:pPr>
        <w:jc w:val="both"/>
      </w:pPr>
      <w:r w:rsidRPr="00787C4B">
        <w:t>Общественный наблюдатель_________________________________________________________</w:t>
      </w:r>
    </w:p>
    <w:p w:rsidR="00D3590B" w:rsidRPr="00787C4B" w:rsidRDefault="00D3590B" w:rsidP="00D3590B">
      <w:pPr>
        <w:jc w:val="both"/>
      </w:pPr>
      <w:r w:rsidRPr="00787C4B">
        <w:lastRenderedPageBreak/>
        <w:t xml:space="preserve">                                                                                                                   (ФИО)</w:t>
      </w:r>
    </w:p>
    <w:p w:rsidR="00D3590B" w:rsidRPr="00787C4B" w:rsidRDefault="00D3590B" w:rsidP="00D3590B">
      <w:pPr>
        <w:autoSpaceDE w:val="0"/>
        <w:autoSpaceDN w:val="0"/>
        <w:adjustRightInd w:val="0"/>
        <w:jc w:val="both"/>
      </w:pPr>
      <w:r w:rsidRPr="00787C4B">
        <w:t>зафиксировано нарушение п. 15 Порядка проведения всероссийской олимпиады школьников, утверждённого приказом Министерства образования и науки Российской Федерации от 18 ноября 2013 года № 1252 (ред. от 17.11.2016)</w:t>
      </w:r>
      <w:r w:rsidRPr="00787C4B">
        <w:rPr>
          <w:sz w:val="26"/>
          <w:szCs w:val="26"/>
        </w:rPr>
        <w:t xml:space="preserve"> </w:t>
      </w:r>
      <w:r w:rsidRPr="00787C4B">
        <w:t xml:space="preserve">(далее порядок Минобрнауки России) участником </w:t>
      </w:r>
      <w:r>
        <w:t>муниципального</w:t>
      </w:r>
      <w:r w:rsidRPr="00787C4B">
        <w:t xml:space="preserve"> этапа всероссийской олимпиады школьников по __________________________________________________________________________________</w:t>
      </w:r>
    </w:p>
    <w:p w:rsidR="00D3590B" w:rsidRPr="00787C4B" w:rsidRDefault="00D3590B" w:rsidP="00D3590B">
      <w:pPr>
        <w:jc w:val="center"/>
      </w:pPr>
      <w:r w:rsidRPr="00787C4B">
        <w:t>(название предмета, ФИО полностью):</w:t>
      </w:r>
    </w:p>
    <w:p w:rsidR="00D3590B" w:rsidRPr="00787C4B" w:rsidRDefault="00D3590B" w:rsidP="00D3590B">
      <w:r w:rsidRPr="00787C4B">
        <w:t>обучающегося________________________________________________________________________________________________________________________________________________________</w:t>
      </w:r>
    </w:p>
    <w:p w:rsidR="00D3590B" w:rsidRPr="00787C4B" w:rsidRDefault="00D3590B" w:rsidP="00D3590B">
      <w:pPr>
        <w:jc w:val="center"/>
      </w:pPr>
      <w:r w:rsidRPr="00787C4B">
        <w:t>(место учебы с указанием муниципального образования)</w:t>
      </w:r>
    </w:p>
    <w:p w:rsidR="00D3590B" w:rsidRPr="00787C4B" w:rsidRDefault="00D3590B" w:rsidP="00D3590B">
      <w:r w:rsidRPr="00787C4B">
        <w:t>Дата проведения олимпиады: ________________________________________________________</w:t>
      </w:r>
    </w:p>
    <w:p w:rsidR="00D3590B" w:rsidRPr="00787C4B" w:rsidRDefault="00D3590B" w:rsidP="00D3590B">
      <w:pPr>
        <w:spacing w:after="200"/>
        <w:jc w:val="both"/>
      </w:pPr>
      <w:r w:rsidRPr="00787C4B">
        <w:t>Место проведения олимпиады: ________________________________________________ __________________________________________________________________________________</w:t>
      </w:r>
    </w:p>
    <w:p w:rsidR="00D3590B" w:rsidRPr="00787C4B" w:rsidRDefault="00D3590B" w:rsidP="00D3590B">
      <w:pPr>
        <w:jc w:val="both"/>
      </w:pPr>
      <w:r w:rsidRPr="00787C4B">
        <w:t>И в соответствии с п. 16 Порядка Минобрнауки России, п. 21 Порядка ХМАО-Югры принято решение об удалении участника _____________________________________________________</w:t>
      </w:r>
    </w:p>
    <w:p w:rsidR="00D3590B" w:rsidRPr="00787C4B" w:rsidRDefault="00D3590B" w:rsidP="00D3590B">
      <w:pPr>
        <w:jc w:val="center"/>
        <w:rPr>
          <w:b/>
          <w:bCs/>
        </w:rPr>
      </w:pPr>
      <w:r w:rsidRPr="00787C4B">
        <w:t>(ФИО полностью)</w:t>
      </w:r>
    </w:p>
    <w:p w:rsidR="00D3590B" w:rsidRPr="00787C4B" w:rsidRDefault="00D3590B" w:rsidP="00D3590B">
      <w:pPr>
        <w:rPr>
          <w:b/>
        </w:rPr>
      </w:pPr>
      <w:r w:rsidRPr="00787C4B">
        <w:rPr>
          <w:b/>
        </w:rPr>
        <w:t>Выявленные нарушения:</w:t>
      </w:r>
    </w:p>
    <w:p w:rsidR="00D3590B" w:rsidRPr="00787C4B" w:rsidRDefault="00D3590B" w:rsidP="00D3590B">
      <w:pPr>
        <w:autoSpaceDE w:val="0"/>
        <w:autoSpaceDN w:val="0"/>
        <w:adjustRightInd w:val="0"/>
        <w:jc w:val="both"/>
        <w:rPr>
          <w:b/>
          <w:bCs/>
        </w:rPr>
      </w:pPr>
      <w:r w:rsidRPr="00787C4B">
        <w:rPr>
          <w:b/>
          <w:bCs/>
        </w:rPr>
        <w:t>______________________________________________________________________________________________________________________________________________________</w:t>
      </w:r>
      <w:r w:rsidRPr="00787C4B">
        <w:rPr>
          <w:bCs/>
        </w:rPr>
        <w:t xml:space="preserve"> </w:t>
      </w:r>
    </w:p>
    <w:p w:rsidR="00D3590B" w:rsidRPr="00787C4B" w:rsidRDefault="00D3590B" w:rsidP="00D3590B">
      <w:pPr>
        <w:spacing w:after="200"/>
        <w:jc w:val="both"/>
      </w:pPr>
      <w:r w:rsidRPr="00787C4B">
        <w:t>В соответствии с п. 17 Порядка Минобрнауки России участник лишается права дальнейшего участия в олимпиаде по данному общеобразовательному предмету в текущем году.</w:t>
      </w:r>
    </w:p>
    <w:p w:rsidR="00D3590B" w:rsidRPr="00787C4B" w:rsidRDefault="00D3590B" w:rsidP="00D3590B">
      <w:pPr>
        <w:autoSpaceDE w:val="0"/>
        <w:autoSpaceDN w:val="0"/>
        <w:adjustRightInd w:val="0"/>
        <w:jc w:val="both"/>
      </w:pPr>
      <w:r w:rsidRPr="00787C4B">
        <w:t>Ознакомлен: ___________________/__________________________/ (подпись и ФИО участника)</w:t>
      </w:r>
    </w:p>
    <w:p w:rsidR="00D3590B" w:rsidRPr="00787C4B" w:rsidRDefault="00D3590B" w:rsidP="00D3590B">
      <w:pPr>
        <w:rPr>
          <w:bCs/>
        </w:rPr>
      </w:pPr>
      <w:r>
        <w:rPr>
          <w:bCs/>
        </w:rPr>
        <w:t>Организатор в аудитории</w:t>
      </w:r>
      <w:r w:rsidRPr="00787C4B">
        <w:rPr>
          <w:bCs/>
        </w:rPr>
        <w:t>: ______________/_______________ /</w:t>
      </w:r>
    </w:p>
    <w:p w:rsidR="00D3590B" w:rsidRPr="00787C4B" w:rsidRDefault="00D3590B" w:rsidP="00D3590B">
      <w:pPr>
        <w:jc w:val="center"/>
      </w:pPr>
      <w:r w:rsidRPr="00787C4B">
        <w:t xml:space="preserve">                   подпись</w:t>
      </w:r>
      <w:r w:rsidRPr="00787C4B">
        <w:tab/>
        <w:t xml:space="preserve">                    ФИО</w:t>
      </w:r>
    </w:p>
    <w:p w:rsidR="00D3590B" w:rsidRPr="00787C4B" w:rsidRDefault="00D3590B" w:rsidP="00D3590B">
      <w:pPr>
        <w:rPr>
          <w:bCs/>
        </w:rPr>
      </w:pPr>
      <w:r w:rsidRPr="00787C4B">
        <w:rPr>
          <w:bCs/>
        </w:rPr>
        <w:t>Общественный наблюдатель: _______________/__________________ /</w:t>
      </w:r>
    </w:p>
    <w:p w:rsidR="00D3590B" w:rsidRPr="00787C4B" w:rsidRDefault="00D3590B" w:rsidP="00D3590B">
      <w:pPr>
        <w:spacing w:after="200"/>
        <w:jc w:val="center"/>
        <w:rPr>
          <w:bCs/>
        </w:rPr>
      </w:pPr>
      <w:r w:rsidRPr="00787C4B">
        <w:t xml:space="preserve">     подпись</w:t>
      </w:r>
      <w:r w:rsidRPr="00787C4B">
        <w:tab/>
        <w:t xml:space="preserve">                        ФИО</w:t>
      </w:r>
    </w:p>
    <w:p w:rsidR="00D3590B" w:rsidRPr="00EE25D1" w:rsidRDefault="00D3590B" w:rsidP="00D3590B">
      <w:pPr>
        <w:contextualSpacing/>
        <w:jc w:val="right"/>
        <w:rPr>
          <w:bCs/>
        </w:rPr>
      </w:pPr>
      <w:r w:rsidRPr="00EE25D1">
        <w:rPr>
          <w:bCs/>
        </w:rPr>
        <w:t xml:space="preserve">Приложение </w:t>
      </w:r>
      <w:r>
        <w:rPr>
          <w:bCs/>
        </w:rPr>
        <w:t>3</w:t>
      </w:r>
    </w:p>
    <w:p w:rsidR="00D3590B" w:rsidRPr="00787C4B" w:rsidRDefault="00D3590B" w:rsidP="00D3590B">
      <w:pPr>
        <w:jc w:val="center"/>
      </w:pPr>
      <w:r w:rsidRPr="00787C4B">
        <w:t>АКТ</w:t>
      </w:r>
    </w:p>
    <w:p w:rsidR="00D3590B" w:rsidRPr="00787C4B" w:rsidRDefault="00D3590B" w:rsidP="00D3590B">
      <w:pPr>
        <w:widowControl w:val="0"/>
        <w:jc w:val="center"/>
        <w:rPr>
          <w:bCs/>
        </w:rPr>
      </w:pPr>
      <w:r w:rsidRPr="00787C4B">
        <w:t xml:space="preserve">о выявленных нарушениях при проведении </w:t>
      </w:r>
      <w:r>
        <w:t>муниципального</w:t>
      </w:r>
      <w:r w:rsidRPr="00787C4B">
        <w:t xml:space="preserve"> этапа всероссийской олимпиады школьников и (или) рассмотрения апелляций</w:t>
      </w:r>
    </w:p>
    <w:p w:rsidR="00D3590B" w:rsidRPr="00787C4B" w:rsidRDefault="00D3590B" w:rsidP="00D3590B"/>
    <w:p w:rsidR="00D3590B" w:rsidRPr="00787C4B" w:rsidRDefault="00D3590B" w:rsidP="00D3590B">
      <w:r w:rsidRPr="00787C4B">
        <w:t>Дата проведения олимпиады и (или) рассмотрения апелляций (нужное подчеркнуть): ___________________________________________________________________________</w:t>
      </w:r>
    </w:p>
    <w:p w:rsidR="00D3590B" w:rsidRPr="00787C4B" w:rsidRDefault="00D3590B" w:rsidP="00D3590B">
      <w:pPr>
        <w:jc w:val="both"/>
      </w:pPr>
      <w:r w:rsidRPr="00787C4B">
        <w:t>Предмет олимпиады_________________________________________________________</w:t>
      </w:r>
    </w:p>
    <w:p w:rsidR="00D3590B" w:rsidRPr="00787C4B" w:rsidRDefault="00D3590B" w:rsidP="00D3590B"/>
    <w:p w:rsidR="00D3590B" w:rsidRPr="00787C4B" w:rsidRDefault="00D3590B" w:rsidP="00D3590B">
      <w:pPr>
        <w:jc w:val="both"/>
      </w:pPr>
      <w:r w:rsidRPr="00787C4B">
        <w:t>Место (пункт проведения олимпиады и (или) рассмотрения апелляций) (нужное подчеркнуть): _______________________________________________________________</w:t>
      </w:r>
    </w:p>
    <w:p w:rsidR="00D3590B" w:rsidRPr="00787C4B" w:rsidRDefault="00D3590B" w:rsidP="00D3590B">
      <w:pPr>
        <w:rPr>
          <w:b/>
          <w:bCs/>
        </w:rPr>
      </w:pPr>
    </w:p>
    <w:p w:rsidR="00D3590B" w:rsidRPr="00787C4B" w:rsidRDefault="00D3590B" w:rsidP="00D3590B">
      <w:r w:rsidRPr="00787C4B">
        <w:rPr>
          <w:b/>
          <w:bCs/>
        </w:rPr>
        <w:t>Сведения об общественном наблюдателе:</w:t>
      </w:r>
    </w:p>
    <w:p w:rsidR="00D3590B" w:rsidRPr="00787C4B" w:rsidRDefault="00D3590B" w:rsidP="00D3590B">
      <w:r w:rsidRPr="00787C4B">
        <w:t>ФИО полностью: ____________________________________________________________</w:t>
      </w:r>
    </w:p>
    <w:p w:rsidR="00D3590B" w:rsidRPr="00787C4B" w:rsidRDefault="00D3590B" w:rsidP="00D3590B"/>
    <w:p w:rsidR="00D3590B" w:rsidRPr="00787C4B" w:rsidRDefault="00D3590B" w:rsidP="00D3590B">
      <w:r w:rsidRPr="00787C4B">
        <w:t>Место работы, должность: ____________________________________________________</w:t>
      </w:r>
    </w:p>
    <w:p w:rsidR="00D3590B" w:rsidRPr="00787C4B" w:rsidRDefault="00D3590B" w:rsidP="00D3590B"/>
    <w:p w:rsidR="00D3590B" w:rsidRPr="00787C4B" w:rsidRDefault="00D3590B" w:rsidP="00D3590B">
      <w:r w:rsidRPr="00787C4B">
        <w:t>Удостоверение №: ___________________</w:t>
      </w:r>
    </w:p>
    <w:p w:rsidR="00D3590B" w:rsidRPr="00787C4B" w:rsidRDefault="00D3590B" w:rsidP="00D3590B">
      <w:r w:rsidRPr="00787C4B">
        <w:t xml:space="preserve">                                         номер </w:t>
      </w:r>
    </w:p>
    <w:p w:rsidR="00D3590B" w:rsidRPr="00787C4B" w:rsidRDefault="00D3590B" w:rsidP="00D3590B"/>
    <w:p w:rsidR="00D3590B" w:rsidRPr="00787C4B" w:rsidRDefault="00D3590B" w:rsidP="00D3590B">
      <w:pPr>
        <w:rPr>
          <w:b/>
        </w:rPr>
      </w:pPr>
      <w:r w:rsidRPr="00787C4B">
        <w:rPr>
          <w:b/>
        </w:rPr>
        <w:t>Выявленные нарушения и замечания:</w:t>
      </w:r>
    </w:p>
    <w:p w:rsidR="00D3590B" w:rsidRPr="00787C4B" w:rsidRDefault="00D3590B" w:rsidP="00D3590B">
      <w:r w:rsidRPr="00787C4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590B" w:rsidRPr="00787C4B" w:rsidRDefault="00D3590B" w:rsidP="00D3590B">
      <w:pPr>
        <w:jc w:val="both"/>
      </w:pPr>
      <w:r w:rsidRPr="00787C4B">
        <w:rPr>
          <w:b/>
        </w:rPr>
        <w:t>Предложения:</w:t>
      </w:r>
      <w:r w:rsidRPr="00787C4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590B" w:rsidRPr="00787C4B" w:rsidRDefault="00D3590B" w:rsidP="00D3590B">
      <w:pPr>
        <w:ind w:firstLine="708"/>
      </w:pPr>
      <w:r w:rsidRPr="00787C4B">
        <w:tab/>
      </w:r>
    </w:p>
    <w:p w:rsidR="00D3590B" w:rsidRPr="00787C4B" w:rsidRDefault="00D3590B" w:rsidP="00D3590B">
      <w:pPr>
        <w:ind w:firstLine="708"/>
        <w:rPr>
          <w:bCs/>
        </w:rPr>
      </w:pPr>
      <w:r w:rsidRPr="00787C4B">
        <w:tab/>
      </w:r>
    </w:p>
    <w:p w:rsidR="00D3590B" w:rsidRPr="00787C4B" w:rsidRDefault="00D3590B" w:rsidP="00D3590B">
      <w:pPr>
        <w:rPr>
          <w:bCs/>
        </w:rPr>
      </w:pPr>
      <w:r w:rsidRPr="00787C4B">
        <w:rPr>
          <w:bCs/>
        </w:rPr>
        <w:t>Общественный наблюдатель: _______________/__________________ /</w:t>
      </w:r>
    </w:p>
    <w:p w:rsidR="00D3590B" w:rsidRPr="00787C4B" w:rsidRDefault="00D3590B" w:rsidP="00D3590B">
      <w:pPr>
        <w:ind w:firstLine="708"/>
      </w:pPr>
      <w:r w:rsidRPr="00787C4B">
        <w:t xml:space="preserve">                                               подпись</w:t>
      </w:r>
      <w:r w:rsidRPr="00787C4B">
        <w:tab/>
        <w:t xml:space="preserve">                          ФИО</w:t>
      </w:r>
      <w:r w:rsidRPr="00787C4B">
        <w:tab/>
      </w:r>
    </w:p>
    <w:p w:rsidR="00D3590B" w:rsidRPr="00787C4B" w:rsidRDefault="00D3590B" w:rsidP="00D3590B"/>
    <w:p w:rsidR="00D3590B" w:rsidRPr="00787C4B" w:rsidRDefault="00D3590B" w:rsidP="00D3590B">
      <w:r>
        <w:t>Член оргкомитета</w:t>
      </w:r>
      <w:r w:rsidRPr="00787C4B">
        <w:t xml:space="preserve">: </w:t>
      </w:r>
      <w:r w:rsidRPr="00787C4B">
        <w:tab/>
        <w:t>_______________/__________________ /</w:t>
      </w:r>
    </w:p>
    <w:p w:rsidR="00D3590B" w:rsidRPr="00787C4B" w:rsidRDefault="00D3590B" w:rsidP="00D3590B">
      <w:r w:rsidRPr="00787C4B">
        <w:t xml:space="preserve">                                               подпись</w:t>
      </w:r>
      <w:r w:rsidRPr="00787C4B">
        <w:tab/>
        <w:t xml:space="preserve">                      ФИО</w:t>
      </w:r>
      <w:r w:rsidRPr="00787C4B">
        <w:tab/>
      </w:r>
      <w:r w:rsidRPr="00787C4B">
        <w:tab/>
      </w:r>
    </w:p>
    <w:p w:rsidR="00D3590B" w:rsidRPr="00787C4B" w:rsidRDefault="00D3590B" w:rsidP="00D3590B">
      <w:pPr>
        <w:ind w:firstLine="708"/>
      </w:pPr>
    </w:p>
    <w:p w:rsidR="00D3590B" w:rsidRPr="00787C4B" w:rsidRDefault="00D3590B" w:rsidP="00D3590B">
      <w:pPr>
        <w:rPr>
          <w:bCs/>
        </w:rPr>
      </w:pPr>
      <w:r w:rsidRPr="00787C4B">
        <w:rPr>
          <w:bCs/>
        </w:rPr>
        <w:t>Уполномоченный представитель Департамента: ______________/_______________ /</w:t>
      </w:r>
    </w:p>
    <w:p w:rsidR="00D3590B" w:rsidRPr="00787C4B" w:rsidRDefault="00D3590B" w:rsidP="00D3590B">
      <w:pPr>
        <w:jc w:val="center"/>
        <w:rPr>
          <w:b/>
          <w:sz w:val="26"/>
          <w:szCs w:val="26"/>
        </w:rPr>
      </w:pPr>
      <w:r w:rsidRPr="00787C4B">
        <w:t xml:space="preserve">                                                             подпись</w:t>
      </w:r>
      <w:r w:rsidRPr="00787C4B">
        <w:tab/>
      </w:r>
      <w:r w:rsidRPr="00787C4B">
        <w:tab/>
        <w:t xml:space="preserve"> ФИО</w:t>
      </w:r>
      <w:r w:rsidRPr="00787C4B">
        <w:tab/>
      </w:r>
    </w:p>
    <w:p w:rsidR="00D3590B" w:rsidRDefault="00D3590B" w:rsidP="00D3590B"/>
    <w:p w:rsidR="00D3590B" w:rsidRDefault="00D3590B" w:rsidP="00D3590B"/>
    <w:p w:rsidR="00D3590B" w:rsidRDefault="00D3590B" w:rsidP="00D3590B"/>
    <w:p w:rsidR="00D3590B" w:rsidRDefault="00D3590B" w:rsidP="00D3590B"/>
    <w:p w:rsidR="00D3590B" w:rsidRPr="00842706" w:rsidRDefault="00D3590B">
      <w:pPr>
        <w:rPr>
          <w:color w:val="FF0000"/>
        </w:rPr>
      </w:pPr>
      <w:bookmarkStart w:id="0" w:name="_GoBack"/>
      <w:bookmarkEnd w:id="0"/>
    </w:p>
    <w:sectPr w:rsidR="00D3590B" w:rsidRPr="00842706" w:rsidSect="00B663F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4EF" w:rsidRDefault="003064EF">
      <w:r>
        <w:separator/>
      </w:r>
    </w:p>
  </w:endnote>
  <w:endnote w:type="continuationSeparator" w:id="0">
    <w:p w:rsidR="003064EF" w:rsidRDefault="0030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4EF" w:rsidRDefault="003064EF">
      <w:r>
        <w:separator/>
      </w:r>
    </w:p>
  </w:footnote>
  <w:footnote w:type="continuationSeparator" w:id="0">
    <w:p w:rsidR="003064EF" w:rsidRDefault="0030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856" w:rsidRPr="009B56B7" w:rsidRDefault="00363856" w:rsidP="00D75C2C">
    <w:pPr>
      <w:pStyle w:val="a3"/>
      <w:framePr w:wrap="auto" w:vAnchor="text" w:hAnchor="margin" w:xAlign="center" w:y="1"/>
      <w:rPr>
        <w:rStyle w:val="a5"/>
      </w:rPr>
    </w:pPr>
    <w:r w:rsidRPr="009B56B7">
      <w:rPr>
        <w:rStyle w:val="a5"/>
      </w:rPr>
      <w:fldChar w:fldCharType="begin"/>
    </w:r>
    <w:r w:rsidRPr="009B56B7">
      <w:rPr>
        <w:rStyle w:val="a5"/>
      </w:rPr>
      <w:instrText xml:space="preserve">PAGE  </w:instrText>
    </w:r>
    <w:r w:rsidRPr="009B56B7">
      <w:rPr>
        <w:rStyle w:val="a5"/>
      </w:rPr>
      <w:fldChar w:fldCharType="separate"/>
    </w:r>
    <w:r>
      <w:rPr>
        <w:rStyle w:val="a5"/>
        <w:noProof/>
      </w:rPr>
      <w:t>5</w:t>
    </w:r>
    <w:r w:rsidRPr="009B56B7">
      <w:rPr>
        <w:rStyle w:val="a5"/>
      </w:rPr>
      <w:fldChar w:fldCharType="end"/>
    </w:r>
  </w:p>
  <w:p w:rsidR="00363856" w:rsidRDefault="003638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86023"/>
    <w:multiLevelType w:val="multilevel"/>
    <w:tmpl w:val="F2681E6C"/>
    <w:lvl w:ilvl="0">
      <w:start w:val="3"/>
      <w:numFmt w:val="decimal"/>
      <w:lvlText w:val="%1."/>
      <w:lvlJc w:val="left"/>
      <w:pPr>
        <w:ind w:left="672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52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1" w15:restartNumberingAfterBreak="0">
    <w:nsid w:val="5930625F"/>
    <w:multiLevelType w:val="multilevel"/>
    <w:tmpl w:val="840A0D06"/>
    <w:lvl w:ilvl="0">
      <w:start w:val="4"/>
      <w:numFmt w:val="decimal"/>
      <w:lvlText w:val="%1."/>
      <w:lvlJc w:val="left"/>
      <w:pPr>
        <w:ind w:left="544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0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2" w15:restartNumberingAfterBreak="0">
    <w:nsid w:val="79F15A05"/>
    <w:multiLevelType w:val="hybridMultilevel"/>
    <w:tmpl w:val="5B3EAD1C"/>
    <w:lvl w:ilvl="0" w:tplc="774624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669"/>
    <w:rsid w:val="00045669"/>
    <w:rsid w:val="00073E43"/>
    <w:rsid w:val="00081242"/>
    <w:rsid w:val="00145F7A"/>
    <w:rsid w:val="00180F98"/>
    <w:rsid w:val="001C7D24"/>
    <w:rsid w:val="001F7E9B"/>
    <w:rsid w:val="00213AE6"/>
    <w:rsid w:val="00257819"/>
    <w:rsid w:val="003064EF"/>
    <w:rsid w:val="00343C4B"/>
    <w:rsid w:val="00363856"/>
    <w:rsid w:val="00412502"/>
    <w:rsid w:val="004527AE"/>
    <w:rsid w:val="00533730"/>
    <w:rsid w:val="00634FAA"/>
    <w:rsid w:val="006433C2"/>
    <w:rsid w:val="00643DCC"/>
    <w:rsid w:val="0065161B"/>
    <w:rsid w:val="00666073"/>
    <w:rsid w:val="006926D4"/>
    <w:rsid w:val="0079451B"/>
    <w:rsid w:val="00794E76"/>
    <w:rsid w:val="00797433"/>
    <w:rsid w:val="007B36C6"/>
    <w:rsid w:val="00842706"/>
    <w:rsid w:val="00883207"/>
    <w:rsid w:val="008A7C75"/>
    <w:rsid w:val="008B5047"/>
    <w:rsid w:val="009567D5"/>
    <w:rsid w:val="009B56B7"/>
    <w:rsid w:val="00A12473"/>
    <w:rsid w:val="00A2337F"/>
    <w:rsid w:val="00AB17E2"/>
    <w:rsid w:val="00AF6D37"/>
    <w:rsid w:val="00B663F3"/>
    <w:rsid w:val="00C012A1"/>
    <w:rsid w:val="00C11D82"/>
    <w:rsid w:val="00C74D49"/>
    <w:rsid w:val="00CA004D"/>
    <w:rsid w:val="00CD3FAA"/>
    <w:rsid w:val="00CE1502"/>
    <w:rsid w:val="00D247A5"/>
    <w:rsid w:val="00D3590B"/>
    <w:rsid w:val="00D75C2C"/>
    <w:rsid w:val="00E549BC"/>
    <w:rsid w:val="00EA7A23"/>
    <w:rsid w:val="00F15A1C"/>
    <w:rsid w:val="00F2700B"/>
    <w:rsid w:val="00F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0ABDE"/>
  <w15:docId w15:val="{CB87E9DB-DA22-45AB-8C85-523C3BEE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6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56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4566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45669"/>
  </w:style>
  <w:style w:type="paragraph" w:customStyle="1" w:styleId="ConsPlusNormal">
    <w:name w:val="ConsPlusNormal"/>
    <w:uiPriority w:val="99"/>
    <w:rsid w:val="000456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99"/>
    <w:qFormat/>
    <w:rsid w:val="0004566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0456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04566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CDC9CEE2FB1C171369FBB187275F519BB022488E8BFF70B65B9E1CDDD4C243F7F51203F0F66E2CqEo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CDC9CEE2FB1C171369FBB187275F5193BC2D4B8F81A27ABE02921EDADB9D54F0BC1E02F0F668q2o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3966</Words>
  <Characters>22608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26521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Чирун Елена Анатольевна</dc:creator>
  <cp:keywords/>
  <dc:description/>
  <cp:lastModifiedBy>Чирун Елена Анатольевна</cp:lastModifiedBy>
  <cp:revision>21</cp:revision>
  <cp:lastPrinted>2020-10-28T07:16:00Z</cp:lastPrinted>
  <dcterms:created xsi:type="dcterms:W3CDTF">2018-10-11T09:26:00Z</dcterms:created>
  <dcterms:modified xsi:type="dcterms:W3CDTF">2020-11-03T06:43:00Z</dcterms:modified>
</cp:coreProperties>
</file>